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3E775" w14:textId="77777777" w:rsidR="003E3579" w:rsidRPr="003D1D76"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3D1D76">
        <w:rPr>
          <w:b/>
        </w:rPr>
        <w:t xml:space="preserve"> </w:t>
      </w:r>
    </w:p>
    <w:p w14:paraId="13A3257C" w14:textId="77777777" w:rsidR="003E3579" w:rsidRPr="003D1D76"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BEE9A06" w14:textId="77777777" w:rsidR="00AA28E8" w:rsidRPr="00DE14F6" w:rsidRDefault="00AA28E8" w:rsidP="00AA28E8">
      <w:pPr>
        <w:pStyle w:val="Heading7"/>
        <w:jc w:val="center"/>
        <w:rPr>
          <w:rFonts w:ascii="Calibri" w:hAnsi="Calibri"/>
          <w:b w:val="0"/>
          <w:sz w:val="36"/>
          <w:szCs w:val="36"/>
        </w:rPr>
      </w:pPr>
      <w:r>
        <w:rPr>
          <w:rFonts w:ascii="Calibri" w:hAnsi="Calibri"/>
          <w:b w:val="0"/>
          <w:sz w:val="36"/>
          <w:szCs w:val="36"/>
        </w:rPr>
        <w:t>REQUEST FOR PROPOSAL</w:t>
      </w:r>
    </w:p>
    <w:p w14:paraId="5B97A295" w14:textId="77777777" w:rsidR="00AA28E8" w:rsidRPr="00DE14F6" w:rsidRDefault="00AA28E8" w:rsidP="00AA28E8">
      <w:pPr>
        <w:jc w:val="center"/>
        <w:rPr>
          <w:rFonts w:ascii="Calibri" w:hAnsi="Calibri"/>
          <w:b/>
          <w:sz w:val="32"/>
        </w:rPr>
      </w:pPr>
    </w:p>
    <w:p w14:paraId="63451621" w14:textId="77777777" w:rsidR="00AA28E8" w:rsidRPr="00DE14F6" w:rsidRDefault="00AA28E8" w:rsidP="00AA28E8">
      <w:pPr>
        <w:jc w:val="center"/>
        <w:rPr>
          <w:rFonts w:ascii="Calibri" w:hAnsi="Calibri"/>
          <w:b/>
          <w:sz w:val="32"/>
        </w:rPr>
      </w:pPr>
    </w:p>
    <w:p w14:paraId="6C6ECE52" w14:textId="77777777" w:rsidR="00AA28E8" w:rsidRPr="00DE14F6" w:rsidRDefault="00AA28E8" w:rsidP="00AA28E8">
      <w:pPr>
        <w:jc w:val="center"/>
        <w:rPr>
          <w:rFonts w:ascii="Calibri" w:hAnsi="Calibri"/>
          <w:sz w:val="32"/>
        </w:rPr>
      </w:pPr>
    </w:p>
    <w:p w14:paraId="71EE13ED" w14:textId="77777777" w:rsidR="00AA28E8" w:rsidRPr="00DE14F6" w:rsidRDefault="00AA28E8" w:rsidP="00AA28E8">
      <w:pPr>
        <w:pStyle w:val="Heading4"/>
        <w:ind w:left="0"/>
        <w:jc w:val="center"/>
        <w:rPr>
          <w:rFonts w:ascii="Calibri" w:hAnsi="Calibri"/>
          <w:b w:val="0"/>
          <w:i w:val="0"/>
          <w:sz w:val="36"/>
          <w:szCs w:val="36"/>
        </w:rPr>
      </w:pPr>
      <w:r w:rsidRPr="00DE14F6">
        <w:rPr>
          <w:rFonts w:ascii="Calibri" w:hAnsi="Calibri"/>
          <w:b w:val="0"/>
          <w:i w:val="0"/>
          <w:sz w:val="36"/>
          <w:szCs w:val="36"/>
        </w:rPr>
        <w:t>The University of Texas Health Science Center at Houston</w:t>
      </w:r>
    </w:p>
    <w:p w14:paraId="557F59EA" w14:textId="77777777" w:rsidR="00AA28E8" w:rsidRPr="00DE14F6" w:rsidRDefault="00AA28E8" w:rsidP="00AA28E8">
      <w:pPr>
        <w:pStyle w:val="Heading4"/>
        <w:ind w:left="0"/>
        <w:jc w:val="center"/>
        <w:rPr>
          <w:rFonts w:ascii="Calibri" w:hAnsi="Calibri"/>
          <w:b w:val="0"/>
          <w:bCs/>
          <w:sz w:val="32"/>
        </w:rPr>
      </w:pPr>
    </w:p>
    <w:p w14:paraId="11A958BA" w14:textId="77777777" w:rsidR="00AA28E8" w:rsidRPr="004D0FC9" w:rsidRDefault="00AA28E8" w:rsidP="00AA28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36"/>
          <w:szCs w:val="36"/>
        </w:rPr>
      </w:pPr>
      <w:proofErr w:type="gramStart"/>
      <w:r w:rsidRPr="004D0FC9">
        <w:rPr>
          <w:rFonts w:ascii="Calibri" w:hAnsi="Calibri"/>
          <w:b/>
          <w:sz w:val="36"/>
          <w:szCs w:val="36"/>
        </w:rPr>
        <w:t>for</w:t>
      </w:r>
      <w:proofErr w:type="gramEnd"/>
    </w:p>
    <w:p w14:paraId="28BD8E92" w14:textId="77777777" w:rsidR="00AA28E8" w:rsidRPr="004D0FC9" w:rsidRDefault="00AA28E8" w:rsidP="00AA28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36"/>
          <w:szCs w:val="36"/>
        </w:rPr>
      </w:pPr>
    </w:p>
    <w:p w14:paraId="0B1336F5" w14:textId="77777777" w:rsidR="00AA28E8" w:rsidRPr="004D0FC9" w:rsidRDefault="00AA28E8" w:rsidP="00AA28E8">
      <w:pPr>
        <w:pStyle w:val="Heading2"/>
        <w:rPr>
          <w:rFonts w:ascii="Calibri" w:hAnsi="Calibri"/>
          <w:sz w:val="36"/>
          <w:szCs w:val="36"/>
        </w:rPr>
      </w:pPr>
      <w:r w:rsidRPr="004D0FC9">
        <w:rPr>
          <w:rFonts w:ascii="Calibri" w:hAnsi="Calibri"/>
          <w:sz w:val="36"/>
          <w:szCs w:val="36"/>
        </w:rPr>
        <w:t xml:space="preserve">Selection of a Vendor to Provide </w:t>
      </w:r>
    </w:p>
    <w:p w14:paraId="7B300627" w14:textId="593B7D7D" w:rsidR="00AA28E8" w:rsidRPr="00DE14F6" w:rsidRDefault="00FD3D33" w:rsidP="00AA28E8">
      <w:pPr>
        <w:pStyle w:val="Heading4"/>
        <w:tabs>
          <w:tab w:val="clear" w:pos="1"/>
          <w:tab w:val="clear" w:pos="2160"/>
          <w:tab w:val="left" w:pos="0"/>
        </w:tabs>
        <w:ind w:left="0"/>
        <w:jc w:val="center"/>
        <w:rPr>
          <w:rFonts w:ascii="Calibri" w:hAnsi="Calibri"/>
          <w:b w:val="0"/>
          <w:bCs/>
          <w:sz w:val="32"/>
        </w:rPr>
      </w:pPr>
      <w:r>
        <w:rPr>
          <w:rFonts w:ascii="Calibri" w:hAnsi="Calibri"/>
          <w:sz w:val="36"/>
          <w:szCs w:val="36"/>
        </w:rPr>
        <w:t>A/V &amp; Teleconference Infrastructure</w:t>
      </w:r>
    </w:p>
    <w:p w14:paraId="7C690C5C" w14:textId="77777777" w:rsidR="00AA28E8" w:rsidRDefault="00AA28E8" w:rsidP="00AA28E8">
      <w:pPr>
        <w:rPr>
          <w:rFonts w:ascii="Calibri" w:hAnsi="Calibri"/>
        </w:rPr>
      </w:pPr>
    </w:p>
    <w:p w14:paraId="650C31E9" w14:textId="77777777" w:rsidR="00AA28E8" w:rsidRPr="00DE14F6" w:rsidRDefault="00AA28E8" w:rsidP="00AA28E8">
      <w:pPr>
        <w:rPr>
          <w:rFonts w:ascii="Calibri" w:hAnsi="Calibri"/>
        </w:rPr>
      </w:pPr>
    </w:p>
    <w:p w14:paraId="1FE3A7AA" w14:textId="473078F6" w:rsidR="00AA28E8" w:rsidRPr="00DE14F6" w:rsidRDefault="00AA28E8" w:rsidP="00AA28E8">
      <w:pPr>
        <w:pStyle w:val="Heading4"/>
        <w:ind w:left="0"/>
        <w:jc w:val="center"/>
        <w:rPr>
          <w:rFonts w:ascii="Calibri" w:hAnsi="Calibri"/>
          <w:b w:val="0"/>
          <w:bCs/>
          <w:sz w:val="40"/>
          <w:szCs w:val="40"/>
        </w:rPr>
      </w:pPr>
      <w:r>
        <w:rPr>
          <w:rFonts w:ascii="Calibri" w:hAnsi="Calibri"/>
          <w:b w:val="0"/>
          <w:bCs/>
          <w:sz w:val="40"/>
          <w:szCs w:val="40"/>
        </w:rPr>
        <w:t>RFP</w:t>
      </w:r>
      <w:r w:rsidRPr="00DE14F6">
        <w:rPr>
          <w:rFonts w:ascii="Calibri" w:hAnsi="Calibri"/>
          <w:b w:val="0"/>
          <w:bCs/>
          <w:sz w:val="40"/>
          <w:szCs w:val="40"/>
        </w:rPr>
        <w:t xml:space="preserve"> No.:</w:t>
      </w:r>
      <w:r w:rsidRPr="00DE14F6">
        <w:rPr>
          <w:rFonts w:ascii="Calibri" w:hAnsi="Calibri"/>
          <w:b w:val="0"/>
          <w:sz w:val="40"/>
          <w:szCs w:val="40"/>
        </w:rPr>
        <w:t xml:space="preserve"> </w:t>
      </w:r>
      <w:r w:rsidRPr="00DE14F6">
        <w:rPr>
          <w:rFonts w:ascii="Calibri" w:hAnsi="Calibri"/>
          <w:b w:val="0"/>
          <w:bCs/>
          <w:i w:val="0"/>
          <w:iCs/>
          <w:sz w:val="40"/>
          <w:szCs w:val="40"/>
        </w:rPr>
        <w:t>744</w:t>
      </w:r>
      <w:r w:rsidR="00FD3D33">
        <w:rPr>
          <w:rFonts w:ascii="Calibri" w:hAnsi="Calibri"/>
          <w:b w:val="0"/>
          <w:bCs/>
          <w:i w:val="0"/>
          <w:iCs/>
          <w:sz w:val="40"/>
          <w:szCs w:val="40"/>
        </w:rPr>
        <w:t>-</w:t>
      </w:r>
      <w:proofErr w:type="gramStart"/>
      <w:r w:rsidR="00FD3D33">
        <w:rPr>
          <w:rFonts w:ascii="Calibri" w:hAnsi="Calibri"/>
          <w:b w:val="0"/>
          <w:bCs/>
          <w:i w:val="0"/>
          <w:iCs/>
          <w:sz w:val="40"/>
          <w:szCs w:val="40"/>
        </w:rPr>
        <w:t xml:space="preserve">R1725  </w:t>
      </w:r>
      <w:r w:rsidR="007C2FC2" w:rsidRPr="007C2FC2">
        <w:rPr>
          <w:rFonts w:ascii="Calibri" w:hAnsi="Calibri"/>
          <w:b w:val="0"/>
          <w:i w:val="0"/>
          <w:color w:val="000000"/>
          <w:sz w:val="40"/>
          <w:szCs w:val="40"/>
        </w:rPr>
        <w:t>Audio</w:t>
      </w:r>
      <w:proofErr w:type="gramEnd"/>
      <w:r w:rsidR="007C2FC2" w:rsidRPr="007C2FC2">
        <w:rPr>
          <w:rFonts w:ascii="Calibri" w:hAnsi="Calibri"/>
          <w:b w:val="0"/>
          <w:i w:val="0"/>
          <w:color w:val="000000"/>
          <w:sz w:val="40"/>
          <w:szCs w:val="40"/>
        </w:rPr>
        <w:t>/Visual Implementation and Support</w:t>
      </w:r>
    </w:p>
    <w:p w14:paraId="7BA3ED6F" w14:textId="77777777" w:rsidR="00AA28E8" w:rsidRPr="00DE14F6" w:rsidRDefault="00AA28E8" w:rsidP="00AA28E8">
      <w:pPr>
        <w:jc w:val="center"/>
        <w:rPr>
          <w:rFonts w:ascii="Calibri" w:hAnsi="Calibri"/>
        </w:rPr>
      </w:pPr>
    </w:p>
    <w:p w14:paraId="5AD8C2DE" w14:textId="77777777" w:rsidR="00AA28E8" w:rsidRPr="00DE14F6" w:rsidRDefault="00AA28E8" w:rsidP="00AA28E8">
      <w:pPr>
        <w:jc w:val="center"/>
        <w:rPr>
          <w:rFonts w:ascii="Calibri" w:hAnsi="Calibri"/>
          <w:b/>
        </w:rPr>
      </w:pPr>
    </w:p>
    <w:p w14:paraId="48B8AF1E" w14:textId="1FBB97B3" w:rsidR="00AA28E8" w:rsidRPr="00DE14F6" w:rsidRDefault="00AA28E8" w:rsidP="00AA28E8">
      <w:pPr>
        <w:jc w:val="center"/>
        <w:rPr>
          <w:rFonts w:ascii="Calibri" w:hAnsi="Calibri"/>
          <w:iCs/>
          <w:sz w:val="28"/>
          <w:szCs w:val="28"/>
          <w:u w:val="single"/>
        </w:rPr>
      </w:pPr>
      <w:r w:rsidRPr="00DE14F6">
        <w:rPr>
          <w:rFonts w:ascii="Calibri" w:hAnsi="Calibri"/>
          <w:iCs/>
          <w:sz w:val="28"/>
          <w:szCs w:val="28"/>
        </w:rPr>
        <w:t xml:space="preserve">Bid Submittal Deadline:  </w:t>
      </w:r>
      <w:r w:rsidR="007E51F1">
        <w:rPr>
          <w:rFonts w:ascii="Calibri" w:hAnsi="Calibri"/>
          <w:iCs/>
          <w:sz w:val="28"/>
          <w:szCs w:val="28"/>
        </w:rPr>
        <w:t>Wednesday, July 26</w:t>
      </w:r>
      <w:r w:rsidR="007E51F1" w:rsidRPr="007E51F1">
        <w:rPr>
          <w:rFonts w:ascii="Calibri" w:hAnsi="Calibri"/>
          <w:iCs/>
          <w:sz w:val="28"/>
          <w:szCs w:val="28"/>
        </w:rPr>
        <w:t>, 2017 @ 2:00PM</w:t>
      </w:r>
      <w:r w:rsidRPr="007E51F1">
        <w:rPr>
          <w:rFonts w:ascii="Calibri" w:hAnsi="Calibri"/>
          <w:iCs/>
          <w:sz w:val="28"/>
          <w:szCs w:val="28"/>
        </w:rPr>
        <w:t xml:space="preserve"> CST</w:t>
      </w:r>
    </w:p>
    <w:p w14:paraId="7022DE06" w14:textId="2D22B115" w:rsidR="00AA28E8" w:rsidRDefault="00AA28E8" w:rsidP="00AA28E8">
      <w:pPr>
        <w:jc w:val="center"/>
        <w:rPr>
          <w:sz w:val="28"/>
        </w:rPr>
      </w:pPr>
      <w:r>
        <w:rPr>
          <w:rFonts w:ascii="Calibri" w:hAnsi="Calibri"/>
          <w:iCs/>
          <w:sz w:val="28"/>
          <w:szCs w:val="28"/>
        </w:rPr>
        <w:t>HUB Plan</w:t>
      </w:r>
      <w:r w:rsidRPr="00DE14F6">
        <w:rPr>
          <w:rFonts w:ascii="Calibri" w:hAnsi="Calibri"/>
          <w:iCs/>
          <w:sz w:val="28"/>
          <w:szCs w:val="28"/>
        </w:rPr>
        <w:t xml:space="preserve"> Submittal Deadline:  </w:t>
      </w:r>
      <w:r w:rsidR="007E51F1">
        <w:rPr>
          <w:rFonts w:ascii="Calibri" w:hAnsi="Calibri"/>
          <w:iCs/>
          <w:sz w:val="28"/>
          <w:szCs w:val="28"/>
        </w:rPr>
        <w:t>Wednesday, July 26</w:t>
      </w:r>
      <w:r w:rsidR="007E51F1" w:rsidRPr="007E51F1">
        <w:rPr>
          <w:rFonts w:ascii="Calibri" w:hAnsi="Calibri"/>
          <w:iCs/>
          <w:sz w:val="28"/>
          <w:szCs w:val="28"/>
        </w:rPr>
        <w:t>, 2017 @ 2:00PM CST</w:t>
      </w:r>
    </w:p>
    <w:p w14:paraId="04AC7B01" w14:textId="77777777" w:rsidR="00AA28E8" w:rsidRDefault="00AA28E8" w:rsidP="00AA28E8">
      <w:pPr>
        <w:jc w:val="center"/>
        <w:rPr>
          <w:sz w:val="28"/>
        </w:rPr>
      </w:pPr>
    </w:p>
    <w:p w14:paraId="67F77B5A" w14:textId="77777777" w:rsidR="00AA28E8" w:rsidRDefault="00AA28E8" w:rsidP="00AA28E8">
      <w:pPr>
        <w:jc w:val="center"/>
        <w:rPr>
          <w:sz w:val="28"/>
        </w:rPr>
      </w:pPr>
    </w:p>
    <w:p w14:paraId="1C44090F" w14:textId="77777777" w:rsidR="00AA28E8" w:rsidRPr="00327BA4" w:rsidRDefault="00AA28E8" w:rsidP="00AA28E8">
      <w:pPr>
        <w:jc w:val="center"/>
        <w:rPr>
          <w:sz w:val="28"/>
        </w:rPr>
      </w:pPr>
    </w:p>
    <w:p w14:paraId="791C445C" w14:textId="77777777" w:rsidR="00AA28E8" w:rsidRPr="00327BA4" w:rsidRDefault="00AA28E8" w:rsidP="00AA28E8">
      <w:pPr>
        <w:jc w:val="center"/>
        <w:rPr>
          <w:b/>
          <w:sz w:val="28"/>
        </w:rPr>
      </w:pPr>
      <w:r>
        <w:rPr>
          <w:b/>
          <w:noProof/>
          <w:sz w:val="28"/>
        </w:rPr>
        <w:drawing>
          <wp:inline distT="0" distB="0" distL="0" distR="0" wp14:anchorId="5D4FE910" wp14:editId="5DACEA58">
            <wp:extent cx="2390775" cy="1419225"/>
            <wp:effectExtent l="0" t="0" r="0" b="9525"/>
            <wp:docPr id="2" name="Picture 2" descr="H:\UTH_2c+uthsch_ve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H_2c+uthsch_vert[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7307" cy="1423103"/>
                    </a:xfrm>
                    <a:prstGeom prst="rect">
                      <a:avLst/>
                    </a:prstGeom>
                    <a:noFill/>
                    <a:ln>
                      <a:noFill/>
                    </a:ln>
                  </pic:spPr>
                </pic:pic>
              </a:graphicData>
            </a:graphic>
          </wp:inline>
        </w:drawing>
      </w:r>
    </w:p>
    <w:p w14:paraId="4C777B4D" w14:textId="77777777" w:rsidR="00AA28E8" w:rsidRDefault="00AA28E8" w:rsidP="00AA28E8">
      <w:pPr>
        <w:jc w:val="center"/>
        <w:rPr>
          <w:b/>
          <w:sz w:val="28"/>
        </w:rPr>
      </w:pPr>
    </w:p>
    <w:p w14:paraId="1EC218CF" w14:textId="7CE5C4AF" w:rsidR="00AA28E8" w:rsidRDefault="00AA28E8" w:rsidP="00AA28E8">
      <w:pPr>
        <w:jc w:val="center"/>
        <w:rPr>
          <w:b/>
          <w:sz w:val="28"/>
        </w:rPr>
      </w:pPr>
    </w:p>
    <w:p w14:paraId="15B76683" w14:textId="34DA2627" w:rsidR="0048000A" w:rsidRDefault="0048000A" w:rsidP="00AA28E8">
      <w:pPr>
        <w:jc w:val="center"/>
        <w:rPr>
          <w:b/>
          <w:sz w:val="28"/>
        </w:rPr>
      </w:pPr>
    </w:p>
    <w:p w14:paraId="2FF68328" w14:textId="77777777" w:rsidR="0048000A" w:rsidRDefault="0048000A" w:rsidP="00AA28E8">
      <w:pPr>
        <w:jc w:val="center"/>
        <w:rPr>
          <w:b/>
          <w:sz w:val="28"/>
        </w:rPr>
      </w:pPr>
    </w:p>
    <w:p w14:paraId="173E7CE4" w14:textId="77777777" w:rsidR="00AA28E8" w:rsidRPr="00DE14F6" w:rsidRDefault="00AA28E8" w:rsidP="00AA28E8">
      <w:pPr>
        <w:jc w:val="center"/>
        <w:rPr>
          <w:rFonts w:ascii="Calibri" w:hAnsi="Calibri"/>
          <w:szCs w:val="22"/>
        </w:rPr>
      </w:pPr>
      <w:r w:rsidRPr="00DE14F6">
        <w:rPr>
          <w:rFonts w:ascii="Calibri" w:hAnsi="Calibri"/>
          <w:szCs w:val="22"/>
        </w:rPr>
        <w:t>Prepared By:</w:t>
      </w:r>
    </w:p>
    <w:p w14:paraId="5349F970" w14:textId="4BC4977D" w:rsidR="00AA28E8" w:rsidRPr="00DE14F6" w:rsidRDefault="00FD3D33" w:rsidP="00AA28E8">
      <w:pPr>
        <w:jc w:val="center"/>
        <w:rPr>
          <w:rFonts w:ascii="Calibri" w:hAnsi="Calibri"/>
          <w:iCs/>
          <w:szCs w:val="22"/>
        </w:rPr>
      </w:pPr>
      <w:r>
        <w:rPr>
          <w:rFonts w:ascii="Calibri" w:hAnsi="Calibri"/>
          <w:iCs/>
          <w:szCs w:val="22"/>
        </w:rPr>
        <w:t xml:space="preserve">Michael K. Ochoa, </w:t>
      </w:r>
      <w:r w:rsidRPr="00FD3D33">
        <w:rPr>
          <w:rFonts w:ascii="Calibri" w:hAnsi="Calibri"/>
          <w:iCs/>
          <w:sz w:val="20"/>
          <w:szCs w:val="22"/>
        </w:rPr>
        <w:t>C.P.M.</w:t>
      </w:r>
      <w:r>
        <w:rPr>
          <w:rFonts w:ascii="Calibri" w:hAnsi="Calibri"/>
          <w:iCs/>
          <w:szCs w:val="22"/>
        </w:rPr>
        <w:t>, Purchasing Contracts Administrator</w:t>
      </w:r>
    </w:p>
    <w:p w14:paraId="57F329E2" w14:textId="77777777" w:rsidR="00AA28E8" w:rsidRPr="00DE14F6" w:rsidRDefault="00AA28E8" w:rsidP="00AA28E8">
      <w:pPr>
        <w:jc w:val="center"/>
        <w:rPr>
          <w:rFonts w:ascii="Calibri" w:hAnsi="Calibri"/>
          <w:szCs w:val="22"/>
        </w:rPr>
      </w:pPr>
      <w:r w:rsidRPr="00DE14F6">
        <w:rPr>
          <w:rFonts w:ascii="Calibri" w:hAnsi="Calibri"/>
          <w:szCs w:val="22"/>
        </w:rPr>
        <w:t>The University of Texas Health Science Center at Houston</w:t>
      </w:r>
    </w:p>
    <w:p w14:paraId="269AA808" w14:textId="77777777" w:rsidR="00AA28E8" w:rsidRPr="00DE14F6" w:rsidRDefault="00AA28E8" w:rsidP="00AA28E8">
      <w:pPr>
        <w:jc w:val="center"/>
        <w:rPr>
          <w:rFonts w:ascii="Calibri" w:hAnsi="Calibri"/>
          <w:szCs w:val="22"/>
        </w:rPr>
      </w:pPr>
      <w:r w:rsidRPr="00DE14F6">
        <w:rPr>
          <w:rFonts w:ascii="Calibri" w:hAnsi="Calibri"/>
          <w:szCs w:val="22"/>
        </w:rPr>
        <w:t xml:space="preserve">1851 </w:t>
      </w:r>
      <w:proofErr w:type="spellStart"/>
      <w:r w:rsidRPr="00DE14F6">
        <w:rPr>
          <w:rFonts w:ascii="Calibri" w:hAnsi="Calibri"/>
          <w:szCs w:val="22"/>
        </w:rPr>
        <w:t>Crosspoint</w:t>
      </w:r>
      <w:proofErr w:type="spellEnd"/>
      <w:r w:rsidRPr="00DE14F6">
        <w:rPr>
          <w:rFonts w:ascii="Calibri" w:hAnsi="Calibri"/>
          <w:szCs w:val="22"/>
        </w:rPr>
        <w:t>, OCB 1.160</w:t>
      </w:r>
    </w:p>
    <w:p w14:paraId="162D0816" w14:textId="77777777" w:rsidR="00AA28E8" w:rsidRDefault="00AA28E8" w:rsidP="00AA28E8">
      <w:pPr>
        <w:jc w:val="center"/>
        <w:rPr>
          <w:rFonts w:ascii="Calibri" w:hAnsi="Calibri"/>
          <w:iCs/>
          <w:szCs w:val="22"/>
        </w:rPr>
      </w:pPr>
      <w:r w:rsidRPr="00DE14F6">
        <w:rPr>
          <w:rFonts w:ascii="Calibri" w:hAnsi="Calibri"/>
          <w:iCs/>
          <w:szCs w:val="22"/>
        </w:rPr>
        <w:t>Houston, Texas 77054</w:t>
      </w:r>
    </w:p>
    <w:p w14:paraId="589BEAEA" w14:textId="063A00E9" w:rsidR="00AA28E8" w:rsidRDefault="00F03DAD" w:rsidP="00AA28E8">
      <w:pPr>
        <w:jc w:val="center"/>
        <w:rPr>
          <w:rFonts w:ascii="Calibri" w:hAnsi="Calibri"/>
          <w:iCs/>
          <w:szCs w:val="22"/>
        </w:rPr>
      </w:pPr>
      <w:hyperlink r:id="rId8" w:history="1">
        <w:r w:rsidR="00FD3D33" w:rsidRPr="00F310A5">
          <w:rPr>
            <w:rStyle w:val="Hyperlink"/>
            <w:rFonts w:ascii="Calibri" w:hAnsi="Calibri"/>
            <w:iCs/>
            <w:szCs w:val="22"/>
          </w:rPr>
          <w:t>Michael.Ochoa@uth.tmc.edu</w:t>
        </w:r>
      </w:hyperlink>
      <w:r w:rsidR="00FD3D33">
        <w:rPr>
          <w:rFonts w:ascii="Calibri" w:hAnsi="Calibri"/>
          <w:iCs/>
          <w:szCs w:val="22"/>
        </w:rPr>
        <w:t xml:space="preserve"> </w:t>
      </w:r>
    </w:p>
    <w:p w14:paraId="5E1C9836" w14:textId="19235BD1" w:rsidR="003E3579" w:rsidRPr="003D1D76" w:rsidRDefault="007E51F1" w:rsidP="00AA28E8">
      <w:pPr>
        <w:jc w:val="center"/>
      </w:pPr>
      <w:r>
        <w:rPr>
          <w:rFonts w:ascii="Calibri" w:hAnsi="Calibri"/>
          <w:iCs/>
          <w:szCs w:val="22"/>
        </w:rPr>
        <w:t xml:space="preserve">June </w:t>
      </w:r>
      <w:r w:rsidR="00F03DAD">
        <w:rPr>
          <w:rFonts w:ascii="Calibri" w:hAnsi="Calibri"/>
          <w:iCs/>
          <w:szCs w:val="22"/>
        </w:rPr>
        <w:t>21</w:t>
      </w:r>
      <w:r>
        <w:rPr>
          <w:rFonts w:ascii="Calibri" w:hAnsi="Calibri"/>
          <w:iCs/>
          <w:szCs w:val="22"/>
        </w:rPr>
        <w:t>, 2017</w:t>
      </w:r>
    </w:p>
    <w:p w14:paraId="488D83DE" w14:textId="77777777" w:rsidR="003E3579" w:rsidRPr="003D1D76" w:rsidRDefault="005B10B6">
      <w:r>
        <w:br w:type="page"/>
      </w:r>
    </w:p>
    <w:p w14:paraId="1B0717C4" w14:textId="236B4D9D" w:rsidR="003E3579" w:rsidRPr="00B40736" w:rsidRDefault="003E3579" w:rsidP="00B40736">
      <w:pPr>
        <w:pStyle w:val="Heading9"/>
        <w:jc w:val="center"/>
        <w:rPr>
          <w:rFonts w:ascii="Arial" w:hAnsi="Arial"/>
        </w:rPr>
      </w:pPr>
      <w:r w:rsidRPr="00B40736">
        <w:rPr>
          <w:caps/>
        </w:rPr>
        <w:lastRenderedPageBreak/>
        <w:t>Request for</w:t>
      </w:r>
      <w:r w:rsidRPr="00B40736">
        <w:rPr>
          <w:b w:val="0"/>
        </w:rPr>
        <w:t xml:space="preserve"> </w:t>
      </w:r>
      <w:r w:rsidRPr="00B40736">
        <w:rPr>
          <w:rFonts w:ascii="Arial" w:hAnsi="Arial"/>
        </w:rPr>
        <w:t>PROPOSAL</w:t>
      </w:r>
    </w:p>
    <w:p w14:paraId="7A27789D" w14:textId="77777777" w:rsidR="003E3579" w:rsidRPr="009A1240" w:rsidRDefault="003E3579">
      <w:pPr>
        <w:rPr>
          <w:rFonts w:ascii="Arial" w:hAnsi="Arial" w:cs="Arial"/>
          <w:bCs/>
        </w:rPr>
      </w:pPr>
    </w:p>
    <w:p w14:paraId="574B2B00" w14:textId="77777777" w:rsidR="003E3579" w:rsidRPr="009A1240" w:rsidRDefault="003E3579">
      <w:pPr>
        <w:rPr>
          <w:rFonts w:ascii="Arial" w:hAnsi="Arial" w:cs="Arial"/>
          <w:bCs/>
        </w:rPr>
      </w:pPr>
    </w:p>
    <w:p w14:paraId="79BD8486" w14:textId="77777777" w:rsidR="003E3579" w:rsidRPr="009A1240" w:rsidRDefault="003E3579">
      <w:pPr>
        <w:pStyle w:val="Heading9"/>
        <w:jc w:val="center"/>
        <w:rPr>
          <w:rFonts w:ascii="Arial" w:hAnsi="Arial" w:cs="Arial"/>
          <w:caps/>
          <w:u w:val="single"/>
        </w:rPr>
      </w:pPr>
      <w:r w:rsidRPr="009A1240">
        <w:rPr>
          <w:rFonts w:ascii="Arial" w:hAnsi="Arial" w:cs="Arial"/>
          <w:caps/>
          <w:u w:val="single"/>
        </w:rPr>
        <w:t>TABLE OF CONTENTS</w:t>
      </w:r>
    </w:p>
    <w:p w14:paraId="76920D99" w14:textId="77777777" w:rsidR="003E3579" w:rsidRPr="00105E08" w:rsidRDefault="003E3579">
      <w:pPr>
        <w:jc w:val="left"/>
        <w:rPr>
          <w:b/>
        </w:rPr>
      </w:pPr>
    </w:p>
    <w:p w14:paraId="5C20AFA0" w14:textId="77777777" w:rsidR="003E3579" w:rsidRPr="00105E08" w:rsidRDefault="003E3579">
      <w:pPr>
        <w:tabs>
          <w:tab w:val="left" w:pos="810"/>
          <w:tab w:val="left" w:pos="5040"/>
          <w:tab w:val="left" w:pos="5760"/>
          <w:tab w:val="left" w:pos="6480"/>
          <w:tab w:val="left" w:pos="7200"/>
          <w:tab w:val="left" w:pos="7920"/>
          <w:tab w:val="left" w:pos="8190"/>
          <w:tab w:val="left" w:pos="8550"/>
          <w:tab w:val="left" w:pos="9630"/>
          <w:tab w:val="left" w:pos="10350"/>
        </w:tabs>
      </w:pPr>
    </w:p>
    <w:p w14:paraId="6CFE6F81" w14:textId="7777777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bCs/>
          <w:u w:val="none"/>
        </w:rPr>
      </w:pPr>
      <w:r w:rsidRPr="009A1240">
        <w:rPr>
          <w:rFonts w:cs="Arial"/>
          <w:u w:val="none"/>
        </w:rPr>
        <w:t>SECTION 1:  </w:t>
      </w:r>
      <w:r w:rsidRPr="009A1240">
        <w:rPr>
          <w:rFonts w:cs="Arial"/>
        </w:rPr>
        <w:t>INTRODUCTION</w:t>
      </w:r>
      <w:r w:rsidRPr="009A1240">
        <w:rPr>
          <w:rFonts w:cs="Arial"/>
          <w:b w:val="0"/>
          <w:bCs/>
          <w:u w:val="none"/>
        </w:rPr>
        <w:tab/>
        <w:t xml:space="preserve"> </w:t>
      </w:r>
      <w:r w:rsidR="000C48F3">
        <w:rPr>
          <w:rFonts w:cs="Arial"/>
          <w:b w:val="0"/>
          <w:bCs/>
          <w:u w:val="none"/>
        </w:rPr>
        <w:t>3</w:t>
      </w:r>
    </w:p>
    <w:p w14:paraId="780894A8" w14:textId="77777777" w:rsidR="003E3579" w:rsidRPr="000C48F3" w:rsidRDefault="003E3579">
      <w:pPr>
        <w:tabs>
          <w:tab w:val="left" w:pos="720"/>
          <w:tab w:val="left" w:pos="1440"/>
          <w:tab w:val="left" w:leader="dot" w:pos="2160"/>
          <w:tab w:val="left" w:leader="dot" w:pos="2880"/>
          <w:tab w:val="left" w:leader="dot" w:pos="9360"/>
        </w:tabs>
        <w:rPr>
          <w:rFonts w:ascii="Arial" w:hAnsi="Arial" w:cs="Arial"/>
        </w:rPr>
      </w:pPr>
    </w:p>
    <w:p w14:paraId="7C3BE757" w14:textId="689B3BC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rPr>
      </w:pPr>
      <w:r w:rsidRPr="000C48F3">
        <w:rPr>
          <w:rFonts w:cs="Arial"/>
          <w:u w:val="none"/>
        </w:rPr>
        <w:t>SECTION 2:  </w:t>
      </w:r>
      <w:r w:rsidRPr="000C48F3">
        <w:rPr>
          <w:rFonts w:cs="Arial"/>
        </w:rPr>
        <w:t>NOTICE TO PROPOSER</w:t>
      </w:r>
      <w:r w:rsidRPr="000C48F3">
        <w:rPr>
          <w:rFonts w:cs="Arial"/>
          <w:b w:val="0"/>
          <w:u w:val="none"/>
        </w:rPr>
        <w:tab/>
        <w:t xml:space="preserve"> </w:t>
      </w:r>
      <w:r w:rsidR="00C745C9">
        <w:rPr>
          <w:rFonts w:cs="Arial"/>
          <w:b w:val="0"/>
          <w:u w:val="none"/>
        </w:rPr>
        <w:t>5</w:t>
      </w:r>
    </w:p>
    <w:p w14:paraId="2126ED9E" w14:textId="77777777" w:rsidR="003E3579" w:rsidRPr="000C48F3" w:rsidRDefault="003E3579">
      <w:pPr>
        <w:tabs>
          <w:tab w:val="left" w:pos="720"/>
          <w:tab w:val="left" w:pos="1440"/>
          <w:tab w:val="left" w:leader="dot" w:pos="2160"/>
          <w:tab w:val="left" w:leader="dot" w:pos="9360"/>
        </w:tabs>
        <w:rPr>
          <w:rFonts w:ascii="Arial" w:hAnsi="Arial" w:cs="Arial"/>
          <w:b/>
          <w:bCs/>
        </w:rPr>
      </w:pPr>
    </w:p>
    <w:p w14:paraId="6D76875C" w14:textId="77777777" w:rsidR="003E3579" w:rsidRPr="000C48F3" w:rsidRDefault="003E3579">
      <w:pPr>
        <w:tabs>
          <w:tab w:val="left" w:pos="720"/>
          <w:tab w:val="left" w:pos="1440"/>
          <w:tab w:val="left" w:leader="dot" w:pos="2160"/>
          <w:tab w:val="left" w:leader="dot" w:pos="9360"/>
        </w:tabs>
        <w:rPr>
          <w:rFonts w:ascii="Arial" w:hAnsi="Arial" w:cs="Arial"/>
          <w:b/>
          <w:bCs/>
        </w:rPr>
      </w:pPr>
      <w:r w:rsidRPr="000C48F3">
        <w:rPr>
          <w:rFonts w:ascii="Arial" w:hAnsi="Arial" w:cs="Arial"/>
          <w:b/>
          <w:bCs/>
        </w:rPr>
        <w:t xml:space="preserve">SECTION 3:  </w:t>
      </w:r>
      <w:r w:rsidRPr="000C48F3">
        <w:rPr>
          <w:rFonts w:ascii="Arial" w:hAnsi="Arial" w:cs="Arial"/>
          <w:b/>
          <w:bCs/>
          <w:u w:val="single"/>
        </w:rPr>
        <w:t>SUBMISSION OF PROPOSAL</w:t>
      </w:r>
      <w:r w:rsidRPr="000C48F3">
        <w:rPr>
          <w:rFonts w:ascii="Arial" w:hAnsi="Arial" w:cs="Arial"/>
        </w:rPr>
        <w:tab/>
        <w:t xml:space="preserve"> </w:t>
      </w:r>
      <w:r w:rsidR="000C48F3">
        <w:rPr>
          <w:rFonts w:ascii="Arial" w:hAnsi="Arial" w:cs="Arial"/>
        </w:rPr>
        <w:t>8</w:t>
      </w:r>
    </w:p>
    <w:p w14:paraId="7733C0C4" w14:textId="77777777" w:rsidR="003E3579" w:rsidRPr="000C48F3" w:rsidRDefault="003E3579">
      <w:pPr>
        <w:tabs>
          <w:tab w:val="left" w:pos="720"/>
          <w:tab w:val="left" w:pos="1440"/>
          <w:tab w:val="left" w:leader="dot" w:pos="2160"/>
          <w:tab w:val="left" w:leader="dot" w:pos="9360"/>
        </w:tabs>
        <w:rPr>
          <w:rFonts w:ascii="Arial" w:hAnsi="Arial" w:cs="Arial"/>
          <w:b/>
          <w:bCs/>
        </w:rPr>
      </w:pPr>
    </w:p>
    <w:p w14:paraId="17771212" w14:textId="77777777" w:rsidR="003E3579" w:rsidRPr="000C48F3" w:rsidRDefault="003E3579">
      <w:pPr>
        <w:tabs>
          <w:tab w:val="left" w:pos="720"/>
          <w:tab w:val="left" w:pos="1440"/>
          <w:tab w:val="left" w:leader="dot" w:pos="2160"/>
          <w:tab w:val="left" w:leader="dot" w:pos="9360"/>
        </w:tabs>
        <w:rPr>
          <w:rFonts w:ascii="Arial" w:hAnsi="Arial" w:cs="Arial"/>
        </w:rPr>
      </w:pPr>
      <w:r w:rsidRPr="000C48F3">
        <w:rPr>
          <w:rFonts w:ascii="Arial" w:hAnsi="Arial" w:cs="Arial"/>
          <w:b/>
          <w:bCs/>
        </w:rPr>
        <w:t xml:space="preserve">SECTION 4: </w:t>
      </w:r>
      <w:r w:rsidRPr="000C48F3">
        <w:rPr>
          <w:rFonts w:ascii="Arial" w:hAnsi="Arial"/>
          <w:b/>
        </w:rPr>
        <w:t xml:space="preserve"> </w:t>
      </w:r>
      <w:r w:rsidRPr="000C48F3">
        <w:rPr>
          <w:rFonts w:ascii="Arial" w:hAnsi="Arial" w:cs="Arial"/>
          <w:b/>
          <w:bCs/>
          <w:u w:val="single"/>
        </w:rPr>
        <w:t>TERMS AND CONDITIONS</w:t>
      </w:r>
      <w:r w:rsidR="000C48F3">
        <w:rPr>
          <w:rFonts w:ascii="Arial" w:hAnsi="Arial" w:cs="Arial"/>
        </w:rPr>
        <w:tab/>
        <w:t xml:space="preserve"> 10</w:t>
      </w:r>
    </w:p>
    <w:p w14:paraId="4DFD018C" w14:textId="77777777" w:rsidR="003E3579" w:rsidRPr="000C48F3" w:rsidRDefault="003E3579">
      <w:pPr>
        <w:tabs>
          <w:tab w:val="left" w:pos="720"/>
          <w:tab w:val="left" w:pos="1440"/>
          <w:tab w:val="left" w:leader="dot" w:pos="2160"/>
          <w:tab w:val="left" w:leader="dot" w:pos="9360"/>
        </w:tabs>
        <w:rPr>
          <w:rFonts w:ascii="Arial" w:hAnsi="Arial" w:cs="Arial"/>
        </w:rPr>
      </w:pPr>
    </w:p>
    <w:p w14:paraId="7E313CDC" w14:textId="77777777" w:rsidR="003E3579" w:rsidRPr="000C48F3" w:rsidRDefault="003E3579">
      <w:pPr>
        <w:tabs>
          <w:tab w:val="left" w:pos="720"/>
          <w:tab w:val="left" w:pos="1440"/>
          <w:tab w:val="left" w:leader="dot" w:pos="2160"/>
          <w:tab w:val="left" w:leader="dot" w:pos="9360"/>
        </w:tabs>
        <w:rPr>
          <w:rFonts w:ascii="Arial" w:hAnsi="Arial" w:cs="Arial"/>
        </w:rPr>
      </w:pPr>
      <w:r w:rsidRPr="000C48F3">
        <w:rPr>
          <w:rFonts w:ascii="Arial" w:hAnsi="Arial" w:cs="Arial"/>
          <w:b/>
          <w:bCs/>
        </w:rPr>
        <w:t xml:space="preserve">SECTION 5:  </w:t>
      </w:r>
      <w:r w:rsidRPr="000C48F3">
        <w:rPr>
          <w:rFonts w:ascii="Arial" w:hAnsi="Arial" w:cs="Arial"/>
          <w:b/>
          <w:bCs/>
          <w:u w:val="single"/>
        </w:rPr>
        <w:t>SPECIFICATIONS AND ADDITIONAL QUESTIONS</w:t>
      </w:r>
      <w:r w:rsidR="000C48F3">
        <w:rPr>
          <w:rFonts w:ascii="Arial" w:hAnsi="Arial" w:cs="Arial"/>
        </w:rPr>
        <w:tab/>
        <w:t xml:space="preserve"> 11</w:t>
      </w:r>
    </w:p>
    <w:p w14:paraId="41F8BE6E" w14:textId="77777777" w:rsidR="003E3579" w:rsidRPr="000C48F3"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7EAE5B32" w14:textId="7EE339D8" w:rsidR="003E3579" w:rsidRPr="009A1240" w:rsidRDefault="003E3579">
      <w:pPr>
        <w:tabs>
          <w:tab w:val="left" w:pos="720"/>
          <w:tab w:val="left" w:pos="1440"/>
          <w:tab w:val="left" w:leader="dot" w:pos="2160"/>
          <w:tab w:val="left" w:leader="dot" w:pos="9360"/>
        </w:tabs>
        <w:rPr>
          <w:rFonts w:ascii="Arial" w:hAnsi="Arial" w:cs="Arial"/>
        </w:rPr>
      </w:pPr>
      <w:r w:rsidRPr="000C48F3">
        <w:rPr>
          <w:rFonts w:ascii="Arial" w:hAnsi="Arial" w:cs="Arial"/>
          <w:b/>
          <w:bCs/>
        </w:rPr>
        <w:t xml:space="preserve">SECTION 6:  </w:t>
      </w:r>
      <w:r w:rsidRPr="000C48F3">
        <w:rPr>
          <w:rFonts w:ascii="Arial" w:hAnsi="Arial" w:cs="Arial"/>
          <w:b/>
          <w:bCs/>
          <w:u w:val="single"/>
        </w:rPr>
        <w:t>PRICING AND DELIVERY SCHEDULE</w:t>
      </w:r>
      <w:r w:rsidR="000C48F3">
        <w:rPr>
          <w:rFonts w:ascii="Arial" w:hAnsi="Arial" w:cs="Arial"/>
        </w:rPr>
        <w:tab/>
        <w:t xml:space="preserve"> </w:t>
      </w:r>
      <w:r w:rsidR="00010960">
        <w:rPr>
          <w:rFonts w:ascii="Arial" w:hAnsi="Arial" w:cs="Arial"/>
        </w:rPr>
        <w:t>3</w:t>
      </w:r>
      <w:r w:rsidR="000C48F3">
        <w:rPr>
          <w:rFonts w:ascii="Arial" w:hAnsi="Arial" w:cs="Arial"/>
        </w:rPr>
        <w:t>3</w:t>
      </w:r>
    </w:p>
    <w:p w14:paraId="01ED9A2F"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1340AAB5"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32E1ACFC"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16B6181D"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62C7DED5" w14:textId="77777777" w:rsidR="003E3579" w:rsidRPr="009A1240"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14:paraId="28BC8A77"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Attachments</w:t>
      </w:r>
      <w:r w:rsidRPr="009A1240">
        <w:rPr>
          <w:rFonts w:ascii="Arial" w:hAnsi="Arial" w:cs="Arial"/>
          <w:b/>
          <w:bCs/>
        </w:rPr>
        <w:t>:</w:t>
      </w:r>
    </w:p>
    <w:p w14:paraId="6418BF16"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24679040" w14:textId="77777777" w:rsidR="003E3579" w:rsidRPr="009A1240" w:rsidRDefault="003E3579" w:rsidP="00105E08">
      <w:pPr>
        <w:tabs>
          <w:tab w:val="left" w:pos="2520"/>
          <w:tab w:val="left" w:leader="dot" w:pos="9360"/>
        </w:tabs>
        <w:rPr>
          <w:rFonts w:ascii="Arial" w:hAnsi="Arial" w:cs="Arial"/>
          <w:b/>
          <w:bCs/>
        </w:rPr>
      </w:pPr>
      <w:r w:rsidRPr="009A1240">
        <w:rPr>
          <w:rFonts w:ascii="Arial" w:hAnsi="Arial" w:cs="Arial"/>
          <w:b/>
          <w:bCs/>
          <w:u w:val="single"/>
        </w:rPr>
        <w:t>APPENDIX ONE</w:t>
      </w:r>
      <w:r w:rsidR="00112175" w:rsidRPr="009A1240">
        <w:rPr>
          <w:rFonts w:ascii="Arial" w:hAnsi="Arial" w:cs="Arial"/>
          <w:b/>
          <w:bCs/>
        </w:rPr>
        <w:t>:</w:t>
      </w:r>
      <w:r w:rsidR="00112175" w:rsidRPr="009A1240">
        <w:rPr>
          <w:rFonts w:ascii="Arial" w:hAnsi="Arial" w:cs="Arial"/>
          <w:b/>
          <w:bCs/>
        </w:rPr>
        <w:tab/>
      </w:r>
      <w:r w:rsidRPr="009A1240">
        <w:rPr>
          <w:rFonts w:ascii="Arial" w:hAnsi="Arial" w:cs="Arial"/>
          <w:b/>
          <w:bCs/>
        </w:rPr>
        <w:t>PROPOSAL REQUIREMENTS</w:t>
      </w:r>
    </w:p>
    <w:p w14:paraId="3415B840" w14:textId="77777777" w:rsidR="003E3579" w:rsidRPr="00105E08"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b/>
          <w:u w:val="single"/>
        </w:rPr>
      </w:pPr>
    </w:p>
    <w:p w14:paraId="404A304A" w14:textId="783BCFE3"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APPENDIX TWO</w:t>
      </w:r>
      <w:r w:rsidR="00112175" w:rsidRPr="009A1240">
        <w:rPr>
          <w:rFonts w:ascii="Arial" w:hAnsi="Arial" w:cs="Arial"/>
          <w:b/>
          <w:bCs/>
        </w:rPr>
        <w:t>:</w:t>
      </w:r>
      <w:r w:rsidR="00112175" w:rsidRPr="009A1240">
        <w:rPr>
          <w:rFonts w:ascii="Arial" w:hAnsi="Arial" w:cs="Arial"/>
          <w:b/>
          <w:bCs/>
        </w:rPr>
        <w:tab/>
      </w:r>
      <w:r w:rsidR="00AA28E8">
        <w:rPr>
          <w:rFonts w:ascii="Arial" w:hAnsi="Arial" w:cs="Arial"/>
          <w:b/>
          <w:bCs/>
        </w:rPr>
        <w:t xml:space="preserve">SAMPLE </w:t>
      </w:r>
      <w:r w:rsidRPr="009A1240">
        <w:rPr>
          <w:rFonts w:ascii="Arial" w:hAnsi="Arial" w:cs="Arial"/>
          <w:b/>
          <w:bCs/>
        </w:rPr>
        <w:t>AGREEMENT</w:t>
      </w:r>
    </w:p>
    <w:p w14:paraId="792B53D5" w14:textId="77777777" w:rsidR="003E3579" w:rsidRPr="00105E08"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b/>
          <w:u w:val="single"/>
        </w:rPr>
      </w:pPr>
    </w:p>
    <w:p w14:paraId="0E3C0120"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APPENDIX THREE</w:t>
      </w:r>
      <w:r w:rsidR="00112175" w:rsidRPr="009A1240">
        <w:rPr>
          <w:rFonts w:ascii="Arial" w:hAnsi="Arial" w:cs="Arial"/>
          <w:b/>
          <w:bCs/>
        </w:rPr>
        <w:t>:</w:t>
      </w:r>
      <w:r w:rsidR="00112175" w:rsidRPr="009A1240">
        <w:rPr>
          <w:rFonts w:ascii="Arial" w:hAnsi="Arial" w:cs="Arial"/>
          <w:b/>
          <w:bCs/>
        </w:rPr>
        <w:tab/>
      </w:r>
      <w:r w:rsidRPr="009A1240">
        <w:rPr>
          <w:rFonts w:ascii="Arial" w:hAnsi="Arial" w:cs="Arial"/>
          <w:b/>
          <w:bCs/>
        </w:rPr>
        <w:t>HUB SUBCONTRACTING PLAN</w:t>
      </w:r>
    </w:p>
    <w:p w14:paraId="2F03EDEF"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44CBC456"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sidRPr="009A1240">
        <w:rPr>
          <w:rFonts w:ascii="Arial" w:hAnsi="Arial" w:cs="Arial"/>
          <w:b/>
          <w:bCs/>
          <w:u w:val="single"/>
        </w:rPr>
        <w:t>APPENDIX FOUR</w:t>
      </w:r>
      <w:r w:rsidR="00112175" w:rsidRPr="009A1240">
        <w:rPr>
          <w:rFonts w:ascii="Arial" w:hAnsi="Arial" w:cs="Arial"/>
          <w:b/>
          <w:bCs/>
        </w:rPr>
        <w:t>:</w:t>
      </w:r>
      <w:r w:rsidR="00112175" w:rsidRPr="009A1240">
        <w:rPr>
          <w:rFonts w:ascii="Arial" w:hAnsi="Arial" w:cs="Arial"/>
          <w:b/>
          <w:bCs/>
        </w:rPr>
        <w:tab/>
      </w:r>
      <w:r w:rsidRPr="009A1240">
        <w:rPr>
          <w:rFonts w:ascii="Arial" w:hAnsi="Arial" w:cs="Arial"/>
          <w:b/>
          <w:bCs/>
        </w:rPr>
        <w:t>CAMPUS MAP</w:t>
      </w:r>
    </w:p>
    <w:p w14:paraId="58380144" w14:textId="77777777" w:rsidR="003E3579" w:rsidRPr="009A1240"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14:paraId="3C5004E2" w14:textId="77777777" w:rsidR="003E3579" w:rsidRPr="007D1F26" w:rsidRDefault="003E3579" w:rsidP="004C7172">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r w:rsidRPr="007D1F26">
        <w:rPr>
          <w:rFonts w:ascii="Arial" w:hAnsi="Arial" w:cs="Arial"/>
          <w:b/>
          <w:bCs/>
          <w:u w:val="single"/>
        </w:rPr>
        <w:t>APPENDIX FIVE</w:t>
      </w:r>
      <w:r w:rsidR="00112175" w:rsidRPr="007D1F26">
        <w:rPr>
          <w:rFonts w:ascii="Arial" w:hAnsi="Arial" w:cs="Arial"/>
          <w:b/>
          <w:bCs/>
        </w:rPr>
        <w:t>:</w:t>
      </w:r>
      <w:r w:rsidR="00112175" w:rsidRPr="007D1F26">
        <w:rPr>
          <w:rFonts w:ascii="Arial" w:hAnsi="Arial"/>
          <w:b/>
        </w:rPr>
        <w:tab/>
      </w:r>
      <w:r w:rsidR="00834582" w:rsidRPr="007D1F26">
        <w:rPr>
          <w:rFonts w:ascii="Arial" w:hAnsi="Arial" w:cs="Arial"/>
          <w:b/>
          <w:bCs/>
        </w:rPr>
        <w:t>ACCESS BY INDIVIDUALS WITH DISABILITIES</w:t>
      </w:r>
    </w:p>
    <w:p w14:paraId="64D82B6A" w14:textId="77777777" w:rsidR="00112175" w:rsidRPr="007D1F26" w:rsidRDefault="00112175" w:rsidP="004C7172">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p>
    <w:p w14:paraId="54066F21" w14:textId="77777777" w:rsidR="00112175" w:rsidRPr="007D1F26" w:rsidRDefault="00112175" w:rsidP="004C7172">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r w:rsidRPr="007D1F26">
        <w:rPr>
          <w:rFonts w:ascii="Arial" w:hAnsi="Arial" w:cs="Arial"/>
          <w:b/>
          <w:bCs/>
          <w:u w:val="single"/>
        </w:rPr>
        <w:t>APPENDIX SIX</w:t>
      </w:r>
      <w:r w:rsidRPr="007D1F26">
        <w:rPr>
          <w:rFonts w:ascii="Arial" w:hAnsi="Arial" w:cs="Arial"/>
          <w:b/>
          <w:bCs/>
        </w:rPr>
        <w:t>:</w:t>
      </w:r>
      <w:r w:rsidRPr="007D1F26">
        <w:rPr>
          <w:rFonts w:ascii="Arial" w:hAnsi="Arial" w:cs="Arial"/>
          <w:b/>
          <w:bCs/>
        </w:rPr>
        <w:tab/>
        <w:t>ELECTRONIC AND INFORMATION RESOURCES ENVIRONMENT</w:t>
      </w:r>
    </w:p>
    <w:p w14:paraId="15E214DD" w14:textId="77777777" w:rsidR="00112175" w:rsidRPr="007D1F26" w:rsidRDefault="00112175" w:rsidP="004C7172">
      <w:pPr>
        <w:tabs>
          <w:tab w:val="left" w:pos="720"/>
          <w:tab w:val="left" w:pos="2520"/>
          <w:tab w:val="left" w:pos="5040"/>
          <w:tab w:val="left" w:pos="5760"/>
          <w:tab w:val="left" w:pos="6480"/>
          <w:tab w:val="left" w:pos="7200"/>
          <w:tab w:val="left" w:pos="7920"/>
          <w:tab w:val="left" w:pos="8190"/>
          <w:tab w:val="left" w:pos="8550"/>
          <w:tab w:val="left" w:pos="9630"/>
          <w:tab w:val="left" w:pos="10350"/>
        </w:tabs>
        <w:jc w:val="left"/>
        <w:rPr>
          <w:rFonts w:ascii="Arial" w:hAnsi="Arial" w:cs="Arial"/>
          <w:b/>
          <w:bCs/>
        </w:rPr>
      </w:pPr>
      <w:r w:rsidRPr="007D1F26">
        <w:rPr>
          <w:rFonts w:ascii="Arial" w:hAnsi="Arial" w:cs="Arial"/>
          <w:b/>
          <w:bCs/>
        </w:rPr>
        <w:tab/>
      </w:r>
      <w:r w:rsidRPr="007D1F26">
        <w:rPr>
          <w:rFonts w:ascii="Arial" w:hAnsi="Arial" w:cs="Arial"/>
          <w:b/>
          <w:bCs/>
        </w:rPr>
        <w:tab/>
        <w:t>SPECIFICATIONS</w:t>
      </w:r>
    </w:p>
    <w:p w14:paraId="1D472DE4" w14:textId="77777777" w:rsidR="00D901D2" w:rsidRPr="007D1F26" w:rsidRDefault="00D901D2" w:rsidP="00DA017C">
      <w:pPr>
        <w:tabs>
          <w:tab w:val="left" w:pos="720"/>
          <w:tab w:val="left" w:pos="2520"/>
          <w:tab w:val="left" w:pos="5040"/>
        </w:tabs>
        <w:rPr>
          <w:rFonts w:ascii="Arial" w:hAnsi="Arial" w:cs="Arial"/>
          <w:b/>
          <w:bCs/>
        </w:rPr>
      </w:pPr>
    </w:p>
    <w:p w14:paraId="4EB841DE" w14:textId="77777777" w:rsidR="00C169C0" w:rsidRPr="007D1F26" w:rsidRDefault="00D901D2" w:rsidP="00B40736">
      <w:pPr>
        <w:ind w:left="2520" w:hanging="2520"/>
        <w:rPr>
          <w:rFonts w:ascii="Arial Bold" w:hAnsi="Arial Bold"/>
          <w:b/>
          <w:caps/>
          <w:spacing w:val="-3"/>
        </w:rPr>
      </w:pPr>
      <w:r w:rsidRPr="007D1F26">
        <w:rPr>
          <w:rFonts w:ascii="Arial" w:hAnsi="Arial" w:cs="Arial"/>
          <w:b/>
          <w:u w:val="single"/>
        </w:rPr>
        <w:t>APPENDIX SEVEN</w:t>
      </w:r>
      <w:r w:rsidRPr="007D1F26">
        <w:rPr>
          <w:rFonts w:ascii="Arial" w:hAnsi="Arial" w:cs="Arial"/>
          <w:b/>
        </w:rPr>
        <w:t>:</w:t>
      </w:r>
      <w:r w:rsidR="00C47B1B" w:rsidRPr="007D1F26">
        <w:rPr>
          <w:rFonts w:ascii="Arial" w:hAnsi="Arial" w:cs="Arial"/>
          <w:b/>
        </w:rPr>
        <w:tab/>
      </w:r>
      <w:r w:rsidR="00C169C0" w:rsidRPr="007D1F26">
        <w:rPr>
          <w:rFonts w:ascii="Arial Bold" w:hAnsi="Arial Bold"/>
          <w:b/>
          <w:caps/>
          <w:spacing w:val="-3"/>
        </w:rPr>
        <w:t xml:space="preserve">Security Characteristics and Functionality of </w:t>
      </w:r>
    </w:p>
    <w:p w14:paraId="0DC3CAC7" w14:textId="06A9993D" w:rsidR="005A03BD" w:rsidRPr="007D1F26" w:rsidRDefault="00B80413" w:rsidP="00B40736">
      <w:pPr>
        <w:ind w:left="1800" w:firstLine="720"/>
        <w:rPr>
          <w:rFonts w:ascii="Arial Bold" w:hAnsi="Arial Bold"/>
          <w:b/>
          <w:caps/>
          <w:spacing w:val="-3"/>
        </w:rPr>
      </w:pPr>
      <w:r w:rsidRPr="007D1F26">
        <w:rPr>
          <w:rFonts w:ascii="Arial Bold" w:hAnsi="Arial Bold"/>
          <w:b/>
          <w:caps/>
          <w:spacing w:val="-3"/>
        </w:rPr>
        <w:t>ContractoR’s</w:t>
      </w:r>
      <w:r w:rsidR="00C169C0" w:rsidRPr="007D1F26">
        <w:rPr>
          <w:rFonts w:ascii="Arial Bold" w:hAnsi="Arial Bold"/>
          <w:b/>
          <w:caps/>
          <w:spacing w:val="-3"/>
        </w:rPr>
        <w:t xml:space="preserve"> INFORMATION RESOURCES</w:t>
      </w:r>
    </w:p>
    <w:p w14:paraId="2B46E1B3" w14:textId="77777777" w:rsidR="005A03BD" w:rsidRPr="007D1F26" w:rsidRDefault="005A03BD" w:rsidP="00B479C7">
      <w:pPr>
        <w:ind w:left="1800" w:firstLine="720"/>
        <w:rPr>
          <w:rFonts w:ascii="Arial Bold" w:hAnsi="Arial Bold"/>
          <w:b/>
          <w:caps/>
          <w:spacing w:val="-3"/>
        </w:rPr>
      </w:pPr>
    </w:p>
    <w:p w14:paraId="594D6CB6" w14:textId="73C2E600" w:rsidR="005A03BD" w:rsidRDefault="005A03BD" w:rsidP="005A03BD">
      <w:pPr>
        <w:tabs>
          <w:tab w:val="left" w:pos="2520"/>
        </w:tabs>
        <w:ind w:left="1800" w:hanging="1800"/>
        <w:rPr>
          <w:b/>
        </w:rPr>
      </w:pPr>
      <w:r w:rsidRPr="007D1F26">
        <w:rPr>
          <w:rFonts w:ascii="Arial Bold" w:hAnsi="Arial Bold"/>
          <w:b/>
          <w:caps/>
          <w:spacing w:val="-3"/>
          <w:u w:val="single"/>
        </w:rPr>
        <w:t xml:space="preserve">APPENDIX </w:t>
      </w:r>
      <w:r w:rsidR="00300E57" w:rsidRPr="007D1F26">
        <w:rPr>
          <w:rFonts w:ascii="Arial Bold" w:hAnsi="Arial Bold"/>
          <w:b/>
          <w:caps/>
          <w:spacing w:val="-3"/>
          <w:u w:val="single"/>
        </w:rPr>
        <w:t>EIGHT</w:t>
      </w:r>
      <w:r w:rsidRPr="007D1F26">
        <w:rPr>
          <w:rFonts w:ascii="Arial Bold" w:hAnsi="Arial Bold"/>
          <w:b/>
          <w:caps/>
          <w:spacing w:val="-3"/>
        </w:rPr>
        <w:t>:</w:t>
      </w:r>
      <w:r w:rsidRPr="007D1F26">
        <w:rPr>
          <w:rFonts w:ascii="Arial Bold" w:hAnsi="Arial Bold"/>
          <w:b/>
          <w:caps/>
          <w:spacing w:val="-3"/>
        </w:rPr>
        <w:tab/>
      </w:r>
      <w:r w:rsidR="002449BB" w:rsidRPr="007D1F26">
        <w:rPr>
          <w:b/>
        </w:rPr>
        <w:t>CERTIFICAT</w:t>
      </w:r>
      <w:r w:rsidR="007B5644" w:rsidRPr="007D1F26">
        <w:rPr>
          <w:b/>
        </w:rPr>
        <w:t>E</w:t>
      </w:r>
      <w:r w:rsidRPr="007D1F26">
        <w:rPr>
          <w:b/>
        </w:rPr>
        <w:t xml:space="preserve"> OF INTERESTED PARTIES (FORM 1295)</w:t>
      </w:r>
    </w:p>
    <w:p w14:paraId="16FE799A" w14:textId="598ACD31" w:rsidR="00427BD4" w:rsidRDefault="00427BD4" w:rsidP="005A03BD">
      <w:pPr>
        <w:tabs>
          <w:tab w:val="left" w:pos="2520"/>
        </w:tabs>
        <w:ind w:left="1800" w:hanging="1800"/>
        <w:rPr>
          <w:rFonts w:ascii="Arial Bold" w:hAnsi="Arial Bold"/>
          <w:caps/>
        </w:rPr>
      </w:pPr>
    </w:p>
    <w:p w14:paraId="3CEEA985" w14:textId="4A81BC20" w:rsidR="00427BD4" w:rsidRPr="004C7172" w:rsidRDefault="00427BD4" w:rsidP="005A03BD">
      <w:pPr>
        <w:tabs>
          <w:tab w:val="left" w:pos="2520"/>
        </w:tabs>
        <w:ind w:left="1800" w:hanging="1800"/>
        <w:rPr>
          <w:rFonts w:ascii="Arial Bold" w:hAnsi="Arial Bold"/>
          <w:caps/>
        </w:rPr>
      </w:pPr>
      <w:r w:rsidRPr="00427BD4">
        <w:rPr>
          <w:rFonts w:ascii="Arial Bold" w:hAnsi="Arial Bold"/>
          <w:caps/>
          <w:u w:val="single"/>
        </w:rPr>
        <w:t>ATTACHMENT a</w:t>
      </w:r>
      <w:r>
        <w:rPr>
          <w:rFonts w:ascii="Arial Bold" w:hAnsi="Arial Bold"/>
          <w:caps/>
        </w:rPr>
        <w:t>:</w:t>
      </w:r>
      <w:r>
        <w:rPr>
          <w:rFonts w:ascii="Arial Bold" w:hAnsi="Arial Bold"/>
          <w:caps/>
        </w:rPr>
        <w:tab/>
        <w:t>pRICING fEES</w:t>
      </w:r>
    </w:p>
    <w:p w14:paraId="271BEA03" w14:textId="77777777" w:rsidR="00D901D2" w:rsidRPr="00A5015B" w:rsidRDefault="00D901D2" w:rsidP="00A5015B">
      <w:pPr>
        <w:tabs>
          <w:tab w:val="left" w:pos="720"/>
          <w:tab w:val="left" w:pos="2520"/>
          <w:tab w:val="left" w:pos="5040"/>
        </w:tabs>
        <w:ind w:left="2520" w:hanging="2520"/>
        <w:jc w:val="left"/>
        <w:rPr>
          <w:rFonts w:ascii="Arial" w:hAnsi="Arial"/>
          <w:b/>
        </w:rPr>
      </w:pPr>
    </w:p>
    <w:p w14:paraId="0A507669" w14:textId="77777777" w:rsidR="00D901D2" w:rsidRPr="009A1240" w:rsidRDefault="00F560BC" w:rsidP="00B40736">
      <w:pPr>
        <w:tabs>
          <w:tab w:val="left" w:pos="720"/>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rPr>
        <w:br w:type="page"/>
      </w:r>
    </w:p>
    <w:p w14:paraId="4BDB4A06" w14:textId="77777777" w:rsidR="003E3579" w:rsidRPr="005F16A9" w:rsidRDefault="003E3579">
      <w:pPr>
        <w:pStyle w:val="Heading5"/>
        <w:tabs>
          <w:tab w:val="left" w:pos="4680"/>
          <w:tab w:val="left" w:pos="8640"/>
        </w:tabs>
        <w:rPr>
          <w:rFonts w:eastAsia="Times" w:cs="Arial"/>
          <w:szCs w:val="22"/>
        </w:rPr>
      </w:pPr>
      <w:r w:rsidRPr="005F16A9">
        <w:rPr>
          <w:rFonts w:eastAsia="Times" w:cs="Arial"/>
          <w:szCs w:val="22"/>
        </w:rPr>
        <w:lastRenderedPageBreak/>
        <w:t>SECTION 1</w:t>
      </w:r>
    </w:p>
    <w:p w14:paraId="36B3A4A4" w14:textId="77777777" w:rsidR="003E3579" w:rsidRPr="005F16A9"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rFonts w:ascii="Arial" w:hAnsi="Arial" w:cs="Arial"/>
          <w:b/>
          <w:szCs w:val="22"/>
        </w:rPr>
      </w:pPr>
    </w:p>
    <w:p w14:paraId="24C006F7" w14:textId="77777777" w:rsidR="003E3579" w:rsidRPr="005F16A9"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rFonts w:ascii="Arial" w:hAnsi="Arial" w:cs="Arial"/>
          <w:b/>
          <w:szCs w:val="22"/>
          <w:u w:val="single"/>
        </w:rPr>
      </w:pPr>
      <w:r w:rsidRPr="005F16A9">
        <w:rPr>
          <w:rFonts w:ascii="Arial" w:hAnsi="Arial" w:cs="Arial"/>
          <w:b/>
          <w:szCs w:val="22"/>
          <w:u w:val="single"/>
        </w:rPr>
        <w:t>INTRODUCTION</w:t>
      </w:r>
    </w:p>
    <w:p w14:paraId="75D7EDF8" w14:textId="77777777" w:rsidR="00827EA2" w:rsidRPr="002C050E" w:rsidRDefault="00827EA2" w:rsidP="008074E4">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ascii="Arial" w:hAnsi="Arial" w:cs="Arial"/>
          <w:sz w:val="20"/>
        </w:rPr>
      </w:pPr>
    </w:p>
    <w:p w14:paraId="77D144CB" w14:textId="77777777" w:rsidR="003E3579" w:rsidRPr="002C050E" w:rsidRDefault="003E3579">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ascii="Arial" w:hAnsi="Arial" w:cs="Arial"/>
          <w:bCs/>
          <w:sz w:val="20"/>
        </w:rPr>
      </w:pPr>
    </w:p>
    <w:p w14:paraId="324909C5" w14:textId="77777777" w:rsidR="003E3579" w:rsidRPr="002C050E" w:rsidRDefault="003E3579" w:rsidP="00BA30CB">
      <w:pPr>
        <w:numPr>
          <w:ilvl w:val="1"/>
          <w:numId w:val="3"/>
        </w:numPr>
        <w:tabs>
          <w:tab w:val="left" w:pos="1440"/>
        </w:tabs>
        <w:rPr>
          <w:rFonts w:ascii="Arial" w:hAnsi="Arial" w:cs="Arial"/>
          <w:b/>
          <w:sz w:val="20"/>
        </w:rPr>
      </w:pPr>
      <w:r w:rsidRPr="002C050E">
        <w:rPr>
          <w:rFonts w:ascii="Arial" w:hAnsi="Arial" w:cs="Arial"/>
          <w:b/>
          <w:sz w:val="20"/>
        </w:rPr>
        <w:t xml:space="preserve">Description of </w:t>
      </w:r>
      <w:r w:rsidR="00BA5697" w:rsidRPr="002C050E">
        <w:rPr>
          <w:rFonts w:ascii="Arial" w:hAnsi="Arial" w:cs="Arial"/>
          <w:b/>
          <w:sz w:val="20"/>
        </w:rPr>
        <w:t>University</w:t>
      </w:r>
      <w:r w:rsidRPr="002C050E">
        <w:rPr>
          <w:rFonts w:ascii="Arial" w:hAnsi="Arial" w:cs="Arial"/>
          <w:b/>
          <w:sz w:val="20"/>
        </w:rPr>
        <w:t xml:space="preserve"> </w:t>
      </w:r>
    </w:p>
    <w:p w14:paraId="3708A54E" w14:textId="77777777" w:rsidR="00E665A9" w:rsidRPr="002C050E" w:rsidRDefault="00E665A9" w:rsidP="00E665A9">
      <w:pPr>
        <w:tabs>
          <w:tab w:val="left" w:pos="720"/>
        </w:tabs>
        <w:ind w:left="720"/>
        <w:rPr>
          <w:rFonts w:ascii="Arial" w:hAnsi="Arial" w:cs="Arial"/>
          <w:b/>
          <w:bCs/>
          <w:sz w:val="20"/>
        </w:rPr>
      </w:pPr>
    </w:p>
    <w:p w14:paraId="7F5132BF" w14:textId="1E4367E5" w:rsidR="00AA28E8" w:rsidRPr="00717C15" w:rsidRDefault="00AA28E8" w:rsidP="00AA28E8">
      <w:pPr>
        <w:ind w:left="720"/>
        <w:jc w:val="left"/>
        <w:rPr>
          <w:rFonts w:ascii="Arial" w:hAnsi="Arial" w:cs="Arial"/>
          <w:color w:val="0000FF"/>
          <w:sz w:val="20"/>
          <w:szCs w:val="22"/>
        </w:rPr>
      </w:pPr>
      <w:r w:rsidRPr="00717C15">
        <w:rPr>
          <w:rFonts w:ascii="Arial" w:hAnsi="Arial" w:cs="Arial"/>
          <w:sz w:val="20"/>
          <w:szCs w:val="22"/>
        </w:rPr>
        <w:t>Founded in 1972, The University of Texas Health Science Center at Houston (</w:t>
      </w:r>
      <w:proofErr w:type="spellStart"/>
      <w:r w:rsidRPr="00717C15">
        <w:rPr>
          <w:rFonts w:ascii="Arial" w:hAnsi="Arial" w:cs="Arial"/>
          <w:sz w:val="20"/>
          <w:szCs w:val="22"/>
        </w:rPr>
        <w:t>UTHealth</w:t>
      </w:r>
      <w:proofErr w:type="spellEnd"/>
      <w:r w:rsidRPr="00717C15">
        <w:rPr>
          <w:rFonts w:ascii="Arial" w:hAnsi="Arial" w:cs="Arial"/>
          <w:sz w:val="20"/>
          <w:szCs w:val="22"/>
        </w:rPr>
        <w:t xml:space="preserve">) is one of the fifteen component Universities of The University of Texas System.  </w:t>
      </w:r>
      <w:proofErr w:type="spellStart"/>
      <w:r w:rsidRPr="00717C15">
        <w:rPr>
          <w:rFonts w:ascii="Arial" w:hAnsi="Arial" w:cs="Arial"/>
          <w:sz w:val="20"/>
          <w:szCs w:val="22"/>
        </w:rPr>
        <w:t>UTHealth</w:t>
      </w:r>
      <w:proofErr w:type="spellEnd"/>
      <w:r w:rsidRPr="00717C15">
        <w:rPr>
          <w:rFonts w:ascii="Arial" w:hAnsi="Arial" w:cs="Arial"/>
          <w:sz w:val="20"/>
          <w:szCs w:val="22"/>
        </w:rPr>
        <w:t xml:space="preserve"> is the most comprehensive academic health center in Texas, and is comprised of the following buildings </w:t>
      </w:r>
      <w:r w:rsidR="001639FC">
        <w:rPr>
          <w:rFonts w:ascii="Arial" w:hAnsi="Arial" w:cs="Arial"/>
          <w:sz w:val="20"/>
          <w:szCs w:val="22"/>
        </w:rPr>
        <w:t>and</w:t>
      </w:r>
      <w:r w:rsidRPr="00717C15">
        <w:rPr>
          <w:rFonts w:ascii="Arial" w:hAnsi="Arial" w:cs="Arial"/>
          <w:sz w:val="20"/>
          <w:szCs w:val="22"/>
        </w:rPr>
        <w:t xml:space="preserve"> schools:</w:t>
      </w:r>
    </w:p>
    <w:p w14:paraId="6914D8CC" w14:textId="77777777" w:rsidR="00AA28E8" w:rsidRPr="00717C15" w:rsidRDefault="00AA28E8" w:rsidP="00AA28E8">
      <w:pPr>
        <w:rPr>
          <w:rFonts w:ascii="Arial" w:hAnsi="Arial" w:cs="Arial"/>
          <w:color w:val="0000FF"/>
          <w:sz w:val="20"/>
          <w:szCs w:val="22"/>
        </w:rPr>
      </w:pPr>
    </w:p>
    <w:p w14:paraId="5FCE08D0"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Medical</w:t>
          </w:r>
        </w:smartTag>
        <w:r w:rsidRPr="00717C15">
          <w:rPr>
            <w:rFonts w:cs="Arial"/>
            <w:szCs w:val="22"/>
          </w:rPr>
          <w:t xml:space="preserve"> </w:t>
        </w:r>
        <w:smartTag w:uri="urn:schemas-microsoft-com:office:smarttags" w:element="PlaceType">
          <w:r w:rsidRPr="00717C15">
            <w:rPr>
              <w:rFonts w:cs="Arial"/>
              <w:szCs w:val="22"/>
            </w:rPr>
            <w:t>School</w:t>
          </w:r>
        </w:smartTag>
      </w:smartTag>
      <w:r w:rsidRPr="00717C15">
        <w:rPr>
          <w:rFonts w:cs="Arial"/>
          <w:szCs w:val="22"/>
        </w:rPr>
        <w:t xml:space="preserve"> (MSB) - 6431 </w:t>
      </w:r>
      <w:proofErr w:type="spellStart"/>
      <w:r w:rsidRPr="00717C15">
        <w:rPr>
          <w:rFonts w:cs="Arial"/>
          <w:szCs w:val="22"/>
        </w:rPr>
        <w:t>Fannin</w:t>
      </w:r>
      <w:proofErr w:type="spellEnd"/>
      <w:r w:rsidRPr="00717C15">
        <w:rPr>
          <w:rFonts w:cs="Arial"/>
          <w:szCs w:val="22"/>
        </w:rPr>
        <w:t xml:space="preserve"> Street</w:t>
      </w:r>
    </w:p>
    <w:p w14:paraId="7E34F351"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Medical</w:t>
          </w:r>
        </w:smartTag>
        <w:r w:rsidRPr="00717C15">
          <w:rPr>
            <w:rFonts w:cs="Arial"/>
            <w:szCs w:val="22"/>
          </w:rPr>
          <w:t xml:space="preserve"> </w:t>
        </w:r>
        <w:smartTag w:uri="urn:schemas-microsoft-com:office:smarttags" w:element="PlaceType">
          <w:r w:rsidRPr="00717C15">
            <w:rPr>
              <w:rFonts w:cs="Arial"/>
              <w:szCs w:val="22"/>
            </w:rPr>
            <w:t>School</w:t>
          </w:r>
        </w:smartTag>
      </w:smartTag>
      <w:r w:rsidRPr="00717C15">
        <w:rPr>
          <w:rFonts w:cs="Arial"/>
          <w:szCs w:val="22"/>
        </w:rPr>
        <w:t xml:space="preserve"> Expansion (MSE) – 6431 </w:t>
      </w:r>
      <w:proofErr w:type="spellStart"/>
      <w:r w:rsidRPr="00717C15">
        <w:rPr>
          <w:rFonts w:cs="Arial"/>
          <w:szCs w:val="22"/>
        </w:rPr>
        <w:t>Fannin</w:t>
      </w:r>
      <w:proofErr w:type="spellEnd"/>
      <w:r w:rsidRPr="00717C15">
        <w:rPr>
          <w:rFonts w:cs="Arial"/>
          <w:szCs w:val="22"/>
        </w:rPr>
        <w:t xml:space="preserve"> Street</w:t>
      </w:r>
    </w:p>
    <w:p w14:paraId="50676FDF"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Cyclotron Building (CYC) – 6431 </w:t>
      </w:r>
      <w:proofErr w:type="spellStart"/>
      <w:r w:rsidRPr="00717C15">
        <w:rPr>
          <w:rFonts w:cs="Arial"/>
          <w:szCs w:val="22"/>
        </w:rPr>
        <w:t>Fannin</w:t>
      </w:r>
      <w:proofErr w:type="spellEnd"/>
      <w:r w:rsidRPr="00717C15">
        <w:rPr>
          <w:rFonts w:cs="Arial"/>
          <w:szCs w:val="22"/>
        </w:rPr>
        <w:t xml:space="preserve"> Street</w:t>
      </w:r>
    </w:p>
    <w:p w14:paraId="2B3BAB2F"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School of Dentistry (SOD) – 7500 Cambridge Street </w:t>
      </w:r>
    </w:p>
    <w:p w14:paraId="2B22F681"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School of Public Health (SPH) - 1200 </w:t>
      </w:r>
      <w:proofErr w:type="spellStart"/>
      <w:r w:rsidRPr="00717C15">
        <w:rPr>
          <w:rFonts w:cs="Arial"/>
          <w:szCs w:val="22"/>
        </w:rPr>
        <w:t>Pressler</w:t>
      </w:r>
      <w:proofErr w:type="spellEnd"/>
      <w:r w:rsidRPr="00717C15">
        <w:rPr>
          <w:rFonts w:cs="Arial"/>
          <w:szCs w:val="22"/>
        </w:rPr>
        <w:t xml:space="preserve"> Street </w:t>
      </w:r>
    </w:p>
    <w:p w14:paraId="775770D3"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Type">
          <w:r w:rsidRPr="00717C15">
            <w:rPr>
              <w:rFonts w:cs="Arial"/>
              <w:szCs w:val="22"/>
            </w:rPr>
            <w:t>School</w:t>
          </w:r>
        </w:smartTag>
        <w:r w:rsidRPr="00717C15">
          <w:rPr>
            <w:rFonts w:cs="Arial"/>
            <w:szCs w:val="22"/>
          </w:rPr>
          <w:t xml:space="preserve"> of </w:t>
        </w:r>
        <w:smartTag w:uri="urn:schemas-microsoft-com:office:smarttags" w:element="PlaceName">
          <w:r w:rsidRPr="00717C15">
            <w:rPr>
              <w:rFonts w:cs="Arial"/>
              <w:szCs w:val="22"/>
            </w:rPr>
            <w:t>Nursing</w:t>
          </w:r>
        </w:smartTag>
      </w:smartTag>
      <w:r w:rsidRPr="00717C15">
        <w:rPr>
          <w:rFonts w:cs="Arial"/>
          <w:szCs w:val="22"/>
        </w:rPr>
        <w:t xml:space="preserve"> (SON) – </w:t>
      </w:r>
      <w:smartTag w:uri="urn:schemas-microsoft-com:office:smarttags" w:element="Street">
        <w:smartTag w:uri="urn:schemas-microsoft-com:office:smarttags" w:element="address">
          <w:r w:rsidRPr="00717C15">
            <w:rPr>
              <w:rFonts w:cs="Arial"/>
              <w:szCs w:val="22"/>
            </w:rPr>
            <w:t xml:space="preserve">6901 </w:t>
          </w:r>
          <w:proofErr w:type="spellStart"/>
          <w:r w:rsidRPr="00717C15">
            <w:rPr>
              <w:rFonts w:cs="Arial"/>
              <w:szCs w:val="22"/>
            </w:rPr>
            <w:t>Bertner</w:t>
          </w:r>
          <w:proofErr w:type="spellEnd"/>
          <w:r w:rsidRPr="00717C15">
            <w:rPr>
              <w:rFonts w:cs="Arial"/>
              <w:szCs w:val="22"/>
            </w:rPr>
            <w:t xml:space="preserve"> Avenue</w:t>
          </w:r>
        </w:smartTag>
      </w:smartTag>
    </w:p>
    <w:p w14:paraId="7090572B"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School of Biomedical Informatics (SBMI) - 7000 </w:t>
      </w:r>
      <w:proofErr w:type="spellStart"/>
      <w:r w:rsidRPr="00717C15">
        <w:rPr>
          <w:rFonts w:cs="Arial"/>
          <w:szCs w:val="22"/>
        </w:rPr>
        <w:t>Fannin</w:t>
      </w:r>
      <w:proofErr w:type="spellEnd"/>
      <w:r w:rsidRPr="00717C15">
        <w:rPr>
          <w:rFonts w:cs="Arial"/>
          <w:szCs w:val="22"/>
        </w:rPr>
        <w:t xml:space="preserve"> Street</w:t>
      </w:r>
    </w:p>
    <w:p w14:paraId="6C6D0B06"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Graduate School of Biomedical Sciences (GSBS)– </w:t>
      </w:r>
      <w:r w:rsidRPr="00717C15">
        <w:rPr>
          <w:szCs w:val="22"/>
        </w:rPr>
        <w:t xml:space="preserve">6767 </w:t>
      </w:r>
      <w:proofErr w:type="spellStart"/>
      <w:r w:rsidRPr="00717C15">
        <w:rPr>
          <w:szCs w:val="22"/>
        </w:rPr>
        <w:t>Bertner</w:t>
      </w:r>
      <w:proofErr w:type="spellEnd"/>
      <w:r w:rsidRPr="00717C15">
        <w:rPr>
          <w:szCs w:val="22"/>
        </w:rPr>
        <w:t xml:space="preserve"> Avenue</w:t>
      </w:r>
      <w:r w:rsidRPr="00717C15">
        <w:rPr>
          <w:rFonts w:cs="Arial"/>
          <w:szCs w:val="22"/>
        </w:rPr>
        <w:t xml:space="preserve"> </w:t>
      </w:r>
    </w:p>
    <w:p w14:paraId="2E4CCF81"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Biomedical &amp; Behavioral Sciences Building (BBS) – 1941 East Road</w:t>
      </w:r>
    </w:p>
    <w:p w14:paraId="53C1581C"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 xml:space="preserve">Institute of Molecular Medicine (IMM) – </w:t>
      </w:r>
      <w:smartTag w:uri="urn:schemas-microsoft-com:office:smarttags" w:element="Street">
        <w:smartTag w:uri="urn:schemas-microsoft-com:office:smarttags" w:element="address">
          <w:r w:rsidRPr="00717C15">
            <w:rPr>
              <w:rFonts w:cs="Arial"/>
              <w:szCs w:val="22"/>
            </w:rPr>
            <w:t xml:space="preserve">1825 </w:t>
          </w:r>
          <w:proofErr w:type="spellStart"/>
          <w:r w:rsidRPr="00717C15">
            <w:rPr>
              <w:rFonts w:cs="Arial"/>
              <w:szCs w:val="22"/>
            </w:rPr>
            <w:t>Pressler</w:t>
          </w:r>
          <w:proofErr w:type="spellEnd"/>
          <w:r w:rsidRPr="00717C15">
            <w:rPr>
              <w:rFonts w:cs="Arial"/>
              <w:szCs w:val="22"/>
            </w:rPr>
            <w:t xml:space="preserve"> Street</w:t>
          </w:r>
        </w:smartTag>
      </w:smartTag>
    </w:p>
    <w:p w14:paraId="3B5E189E"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Harris</w:t>
          </w:r>
        </w:smartTag>
        <w:r w:rsidRPr="00717C15">
          <w:rPr>
            <w:rFonts w:cs="Arial"/>
            <w:szCs w:val="22"/>
          </w:rPr>
          <w:t xml:space="preserve"> </w:t>
        </w:r>
        <w:smartTag w:uri="urn:schemas-microsoft-com:office:smarttags" w:element="PlaceName">
          <w:r w:rsidRPr="00717C15">
            <w:rPr>
              <w:rFonts w:cs="Arial"/>
              <w:szCs w:val="22"/>
            </w:rPr>
            <w:t>County</w:t>
          </w:r>
        </w:smartTag>
      </w:smartTag>
      <w:r w:rsidRPr="00717C15">
        <w:rPr>
          <w:rFonts w:cs="Arial"/>
          <w:szCs w:val="22"/>
        </w:rPr>
        <w:t xml:space="preserve"> Psychiatric Center (HCPC) - </w:t>
      </w:r>
      <w:smartTag w:uri="urn:schemas-microsoft-com:office:smarttags" w:element="Street">
        <w:smartTag w:uri="urn:schemas-microsoft-com:office:smarttags" w:element="address">
          <w:r w:rsidRPr="00717C15">
            <w:rPr>
              <w:rFonts w:cs="Arial"/>
              <w:szCs w:val="22"/>
            </w:rPr>
            <w:t>2800 South MacGregor Drive</w:t>
          </w:r>
        </w:smartTag>
      </w:smartTag>
      <w:r w:rsidRPr="00717C15">
        <w:rPr>
          <w:rFonts w:cs="Arial"/>
          <w:szCs w:val="22"/>
        </w:rPr>
        <w:t xml:space="preserve"> </w:t>
      </w:r>
    </w:p>
    <w:p w14:paraId="23E33533"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r w:rsidRPr="00717C15">
        <w:rPr>
          <w:rFonts w:cs="Arial"/>
          <w:szCs w:val="22"/>
        </w:rPr>
        <w:t>Operations Center Building (OCB) -1851 Cross Point Avenue</w:t>
      </w:r>
    </w:p>
    <w:p w14:paraId="5E7CAA29"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Type">
          <w:r w:rsidRPr="00717C15">
            <w:rPr>
              <w:rFonts w:cs="Arial"/>
              <w:szCs w:val="22"/>
            </w:rPr>
            <w:t>University</w:t>
          </w:r>
        </w:smartTag>
        <w:r w:rsidRPr="00717C15">
          <w:rPr>
            <w:rFonts w:cs="Arial"/>
            <w:szCs w:val="22"/>
          </w:rPr>
          <w:t xml:space="preserve"> </w:t>
        </w:r>
        <w:smartTag w:uri="urn:schemas-microsoft-com:office:smarttags" w:element="PlaceType">
          <w:r w:rsidRPr="00717C15">
            <w:rPr>
              <w:rFonts w:cs="Arial"/>
              <w:szCs w:val="22"/>
            </w:rPr>
            <w:t>Center</w:t>
          </w:r>
        </w:smartTag>
        <w:r w:rsidRPr="00717C15">
          <w:rPr>
            <w:rFonts w:cs="Arial"/>
            <w:szCs w:val="22"/>
          </w:rPr>
          <w:t xml:space="preserve"> </w:t>
        </w:r>
        <w:smartTag w:uri="urn:schemas-microsoft-com:office:smarttags" w:element="PlaceType">
          <w:r w:rsidRPr="00717C15">
            <w:rPr>
              <w:rFonts w:cs="Arial"/>
              <w:szCs w:val="22"/>
            </w:rPr>
            <w:t>Tower</w:t>
          </w:r>
        </w:smartTag>
      </w:smartTag>
      <w:r w:rsidRPr="00717C15">
        <w:rPr>
          <w:rFonts w:cs="Arial"/>
          <w:szCs w:val="22"/>
        </w:rPr>
        <w:t xml:space="preserve"> (UCT) - 7000 </w:t>
      </w:r>
      <w:proofErr w:type="spellStart"/>
      <w:r w:rsidRPr="00717C15">
        <w:rPr>
          <w:rFonts w:cs="Arial"/>
          <w:szCs w:val="22"/>
        </w:rPr>
        <w:t>Fannin</w:t>
      </w:r>
      <w:proofErr w:type="spellEnd"/>
      <w:r w:rsidRPr="00717C15">
        <w:rPr>
          <w:rFonts w:cs="Arial"/>
          <w:szCs w:val="22"/>
        </w:rPr>
        <w:t xml:space="preserve"> Street</w:t>
      </w:r>
    </w:p>
    <w:p w14:paraId="6F98CF6B" w14:textId="77777777" w:rsidR="00AA28E8" w:rsidRPr="00717C15" w:rsidRDefault="00AA28E8" w:rsidP="00AA28E8">
      <w:pPr>
        <w:pStyle w:val="BodyText2"/>
        <w:numPr>
          <w:ilvl w:val="0"/>
          <w:numId w:val="25"/>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Cs w:val="22"/>
        </w:rPr>
      </w:pPr>
      <w:smartTag w:uri="urn:schemas-microsoft-com:office:smarttags" w:element="place">
        <w:smartTag w:uri="urn:schemas-microsoft-com:office:smarttags" w:element="PlaceName">
          <w:r w:rsidRPr="00717C15">
            <w:rPr>
              <w:rFonts w:cs="Arial"/>
              <w:szCs w:val="22"/>
            </w:rPr>
            <w:t>Professional</w:t>
          </w:r>
        </w:smartTag>
        <w:r w:rsidRPr="00717C15">
          <w:rPr>
            <w:rFonts w:cs="Arial"/>
            <w:szCs w:val="22"/>
          </w:rPr>
          <w:t xml:space="preserve"> </w:t>
        </w:r>
        <w:smartTag w:uri="urn:schemas-microsoft-com:office:smarttags" w:element="PlaceType">
          <w:r w:rsidRPr="00717C15">
            <w:rPr>
              <w:rFonts w:cs="Arial"/>
              <w:szCs w:val="22"/>
            </w:rPr>
            <w:t>Building</w:t>
          </w:r>
        </w:smartTag>
      </w:smartTag>
      <w:r w:rsidRPr="00717C15">
        <w:rPr>
          <w:rFonts w:cs="Arial"/>
          <w:szCs w:val="22"/>
        </w:rPr>
        <w:t xml:space="preserve"> (UTPB) - 6410 </w:t>
      </w:r>
      <w:proofErr w:type="spellStart"/>
      <w:r w:rsidRPr="00717C15">
        <w:rPr>
          <w:rFonts w:cs="Arial"/>
          <w:szCs w:val="22"/>
        </w:rPr>
        <w:t>Fannin</w:t>
      </w:r>
      <w:proofErr w:type="spellEnd"/>
      <w:r w:rsidRPr="00717C15">
        <w:rPr>
          <w:rFonts w:cs="Arial"/>
          <w:szCs w:val="22"/>
        </w:rPr>
        <w:t xml:space="preserve"> Street</w:t>
      </w:r>
    </w:p>
    <w:p w14:paraId="545A249F" w14:textId="77777777" w:rsidR="00AA28E8" w:rsidRPr="00F402C3" w:rsidRDefault="00AA28E8" w:rsidP="00AA28E8">
      <w:pPr>
        <w:pStyle w:val="BodyText2"/>
        <w:numPr>
          <w:ilvl w:val="0"/>
          <w:numId w:val="25"/>
        </w:numPr>
        <w:tabs>
          <w:tab w:val="clear" w:pos="1"/>
          <w:tab w:val="clear" w:pos="720"/>
          <w:tab w:val="clear" w:pos="1440"/>
          <w:tab w:val="clear" w:pos="4680"/>
        </w:tabs>
        <w:rPr>
          <w:szCs w:val="22"/>
        </w:rPr>
      </w:pPr>
      <w:r>
        <w:rPr>
          <w:szCs w:val="22"/>
        </w:rPr>
        <w:t>Jesse H. Jones Library Building (JJL) – 1133 John Freeman Blvd.</w:t>
      </w:r>
    </w:p>
    <w:p w14:paraId="213BBF35" w14:textId="77777777" w:rsidR="00AA28E8" w:rsidRPr="00717C15" w:rsidRDefault="00AA28E8" w:rsidP="00AA28E8">
      <w:pPr>
        <w:pStyle w:val="BodyText2"/>
        <w:ind w:left="720" w:firstLine="720"/>
        <w:jc w:val="left"/>
        <w:rPr>
          <w:rFonts w:cs="Arial"/>
          <w:szCs w:val="22"/>
        </w:rPr>
      </w:pPr>
    </w:p>
    <w:p w14:paraId="0C2306C2" w14:textId="77777777" w:rsidR="00AA28E8" w:rsidRPr="00717C15" w:rsidRDefault="00AA28E8" w:rsidP="00AA28E8">
      <w:pPr>
        <w:pStyle w:val="BodyText2"/>
        <w:ind w:left="720"/>
        <w:jc w:val="left"/>
        <w:rPr>
          <w:rFonts w:cs="Arial"/>
          <w:szCs w:val="22"/>
        </w:rPr>
      </w:pPr>
      <w:proofErr w:type="spellStart"/>
      <w:r w:rsidRPr="00717C15">
        <w:rPr>
          <w:rFonts w:cs="Arial"/>
          <w:szCs w:val="22"/>
        </w:rPr>
        <w:t>UTHealth</w:t>
      </w:r>
      <w:proofErr w:type="spellEnd"/>
      <w:r w:rsidRPr="00717C15">
        <w:rPr>
          <w:rFonts w:cs="Arial"/>
          <w:szCs w:val="22"/>
        </w:rPr>
        <w:t xml:space="preserve"> combines biomedical sciences, behavioral sciences, and the humanities to provide interdisciplinary activities essential to the definition of modern academic health science education.  </w:t>
      </w:r>
      <w:proofErr w:type="spellStart"/>
      <w:r w:rsidRPr="00717C15">
        <w:rPr>
          <w:rFonts w:cs="Arial"/>
          <w:szCs w:val="22"/>
        </w:rPr>
        <w:t>UTHealth</w:t>
      </w:r>
      <w:proofErr w:type="spellEnd"/>
      <w:r w:rsidRPr="00717C15">
        <w:rPr>
          <w:rFonts w:cs="Arial"/>
          <w:szCs w:val="22"/>
        </w:rPr>
        <w:t xml:space="preserve"> is committed to providing health professional education and training for students, and is dedicated to providing excellence in research and patient care, which is offered through its clinics, Memorial Hermann Hospital System (its primary teaching hospital), and other affiliated institutions.  </w:t>
      </w:r>
      <w:proofErr w:type="spellStart"/>
      <w:r w:rsidRPr="00717C15">
        <w:rPr>
          <w:rFonts w:cs="Arial"/>
          <w:szCs w:val="22"/>
        </w:rPr>
        <w:t>UTHealth</w:t>
      </w:r>
      <w:proofErr w:type="spellEnd"/>
      <w:r w:rsidRPr="00717C15">
        <w:rPr>
          <w:rFonts w:cs="Arial"/>
          <w:szCs w:val="22"/>
        </w:rPr>
        <w:t xml:space="preserve"> is a major part of the concentration of medical schools, hospitals and research facilities generally referred to as the </w:t>
      </w:r>
      <w:smartTag w:uri="urn:schemas-microsoft-com:office:smarttags" w:element="place">
        <w:smartTag w:uri="urn:schemas-microsoft-com:office:smarttags" w:element="PlaceName">
          <w:r w:rsidRPr="00717C15">
            <w:rPr>
              <w:rFonts w:cs="Arial"/>
              <w:szCs w:val="22"/>
            </w:rPr>
            <w:t>Texas</w:t>
          </w:r>
        </w:smartTag>
        <w:r w:rsidRPr="00717C15">
          <w:rPr>
            <w:rFonts w:cs="Arial"/>
            <w:szCs w:val="22"/>
          </w:rPr>
          <w:t xml:space="preserve"> </w:t>
        </w:r>
        <w:smartTag w:uri="urn:schemas-microsoft-com:office:smarttags" w:element="PlaceName">
          <w:r w:rsidRPr="00717C15">
            <w:rPr>
              <w:rFonts w:cs="Arial"/>
              <w:szCs w:val="22"/>
            </w:rPr>
            <w:t>Medical</w:t>
          </w:r>
        </w:smartTag>
        <w:r w:rsidRPr="00717C15">
          <w:rPr>
            <w:rFonts w:cs="Arial"/>
            <w:szCs w:val="22"/>
          </w:rPr>
          <w:t xml:space="preserve"> </w:t>
        </w:r>
        <w:smartTag w:uri="urn:schemas-microsoft-com:office:smarttags" w:element="PlaceType">
          <w:r w:rsidRPr="00717C15">
            <w:rPr>
              <w:rFonts w:cs="Arial"/>
              <w:szCs w:val="22"/>
            </w:rPr>
            <w:t>Center</w:t>
          </w:r>
        </w:smartTag>
      </w:smartTag>
      <w:r w:rsidRPr="00717C15">
        <w:rPr>
          <w:rFonts w:cs="Arial"/>
          <w:szCs w:val="22"/>
        </w:rPr>
        <w:t>.</w:t>
      </w:r>
    </w:p>
    <w:p w14:paraId="36C7044A" w14:textId="77777777" w:rsidR="00AA28E8" w:rsidRPr="00717C15" w:rsidRDefault="00AA28E8" w:rsidP="00AA28E8">
      <w:pPr>
        <w:pStyle w:val="BodyText2"/>
        <w:ind w:left="720"/>
        <w:jc w:val="left"/>
        <w:rPr>
          <w:rFonts w:cs="Arial"/>
          <w:szCs w:val="22"/>
        </w:rPr>
      </w:pPr>
    </w:p>
    <w:p w14:paraId="0BFC4D1F" w14:textId="77777777" w:rsidR="00AA28E8" w:rsidRDefault="00AA28E8" w:rsidP="00AA28E8">
      <w:pPr>
        <w:tabs>
          <w:tab w:val="left" w:pos="720"/>
        </w:tabs>
        <w:ind w:left="720"/>
        <w:rPr>
          <w:rFonts w:ascii="Arial" w:hAnsi="Arial" w:cs="Arial"/>
          <w:sz w:val="20"/>
          <w:szCs w:val="22"/>
        </w:rPr>
      </w:pPr>
      <w:r w:rsidRPr="00717C15">
        <w:rPr>
          <w:rFonts w:ascii="Arial" w:hAnsi="Arial" w:cs="Arial"/>
          <w:sz w:val="20"/>
          <w:szCs w:val="22"/>
        </w:rPr>
        <w:t xml:space="preserve">The University of Texas Health Science Center at Houston System has nearly 6,500 employees and approximately 4,500 students.  As a component of the University of Texas System, </w:t>
      </w:r>
      <w:proofErr w:type="spellStart"/>
      <w:r w:rsidRPr="00717C15">
        <w:rPr>
          <w:rFonts w:ascii="Arial" w:hAnsi="Arial" w:cs="Arial"/>
          <w:sz w:val="20"/>
          <w:szCs w:val="22"/>
        </w:rPr>
        <w:t>UTHealth</w:t>
      </w:r>
      <w:proofErr w:type="spellEnd"/>
      <w:r w:rsidRPr="00717C15">
        <w:rPr>
          <w:rFonts w:ascii="Arial" w:hAnsi="Arial" w:cs="Arial"/>
          <w:sz w:val="20"/>
          <w:szCs w:val="22"/>
        </w:rPr>
        <w:t xml:space="preserve"> is subject to the “Rules and Regulations of the Board of Regents of the University of Texas System for the government of The University of Texas System.”</w:t>
      </w:r>
    </w:p>
    <w:p w14:paraId="6927679D" w14:textId="77777777" w:rsidR="00AA28E8" w:rsidRDefault="00AA28E8" w:rsidP="00AA28E8">
      <w:pPr>
        <w:tabs>
          <w:tab w:val="left" w:pos="720"/>
        </w:tabs>
        <w:ind w:left="720"/>
        <w:rPr>
          <w:rFonts w:ascii="Arial" w:hAnsi="Arial" w:cs="Arial"/>
          <w:sz w:val="20"/>
          <w:szCs w:val="22"/>
        </w:rPr>
      </w:pPr>
    </w:p>
    <w:p w14:paraId="61BA79E6" w14:textId="27BEEB92" w:rsidR="003E3579" w:rsidRPr="002C050E" w:rsidRDefault="00AA28E8" w:rsidP="00AA28E8">
      <w:pPr>
        <w:tabs>
          <w:tab w:val="left" w:pos="720"/>
        </w:tabs>
        <w:ind w:left="720"/>
        <w:rPr>
          <w:rFonts w:ascii="Arial" w:hAnsi="Arial" w:cs="Arial"/>
          <w:sz w:val="20"/>
        </w:rPr>
      </w:pPr>
      <w:r w:rsidRPr="007942E2">
        <w:rPr>
          <w:rFonts w:ascii="Arial" w:hAnsi="Arial" w:cs="Arial"/>
          <w:sz w:val="20"/>
        </w:rPr>
        <w:t>An “</w:t>
      </w:r>
      <w:r w:rsidRPr="007942E2">
        <w:rPr>
          <w:rFonts w:ascii="Arial" w:hAnsi="Arial" w:cs="Arial"/>
          <w:b/>
          <w:bCs/>
          <w:sz w:val="20"/>
        </w:rPr>
        <w:t>Institutional Affiliate</w:t>
      </w:r>
      <w:r w:rsidRPr="007942E2">
        <w:rPr>
          <w:rFonts w:ascii="Arial" w:hAnsi="Arial" w:cs="Arial"/>
          <w:sz w:val="20"/>
        </w:rPr>
        <w:t>” means our affiliated Clinical practice, UT Physicians group, as designated by University, in connection with any Agreement.</w:t>
      </w:r>
    </w:p>
    <w:p w14:paraId="33157411" w14:textId="77777777" w:rsidR="003E3579" w:rsidRPr="002C050E" w:rsidRDefault="003E3579">
      <w:pPr>
        <w:rPr>
          <w:rFonts w:ascii="Arial" w:hAnsi="Arial" w:cs="Arial"/>
          <w:sz w:val="20"/>
        </w:rPr>
      </w:pPr>
    </w:p>
    <w:p w14:paraId="59127808" w14:textId="77777777" w:rsidR="003E3579" w:rsidRPr="002C050E" w:rsidRDefault="003E3579">
      <w:pPr>
        <w:rPr>
          <w:rFonts w:ascii="Arial" w:hAnsi="Arial" w:cs="Arial"/>
          <w:b/>
          <w:sz w:val="20"/>
        </w:rPr>
      </w:pPr>
      <w:r w:rsidRPr="002C050E">
        <w:rPr>
          <w:rFonts w:ascii="Arial" w:hAnsi="Arial" w:cs="Arial"/>
          <w:b/>
          <w:sz w:val="20"/>
        </w:rPr>
        <w:t>1.2</w:t>
      </w:r>
      <w:r w:rsidRPr="002C050E">
        <w:rPr>
          <w:rFonts w:ascii="Arial" w:hAnsi="Arial" w:cs="Arial"/>
          <w:b/>
          <w:sz w:val="20"/>
        </w:rPr>
        <w:tab/>
        <w:t xml:space="preserve">Background and Special Circumstances </w:t>
      </w:r>
    </w:p>
    <w:p w14:paraId="3493AC2A" w14:textId="77777777" w:rsidR="003E3579" w:rsidRPr="002C050E" w:rsidRDefault="003E3579">
      <w:pPr>
        <w:rPr>
          <w:rFonts w:ascii="Arial" w:hAnsi="Arial" w:cs="Arial"/>
          <w:sz w:val="20"/>
        </w:rPr>
      </w:pPr>
    </w:p>
    <w:p w14:paraId="073D6E73" w14:textId="321DB7D0" w:rsidR="00CE1D40" w:rsidRPr="00CE1D40" w:rsidRDefault="00CE1D40" w:rsidP="00CE1D40">
      <w:pPr>
        <w:autoSpaceDE w:val="0"/>
        <w:autoSpaceDN w:val="0"/>
        <w:adjustRightInd w:val="0"/>
        <w:ind w:left="720"/>
        <w:rPr>
          <w:rFonts w:ascii="Arial" w:hAnsi="Arial" w:cs="Arial"/>
          <w:sz w:val="20"/>
        </w:rPr>
      </w:pPr>
      <w:r w:rsidRPr="00CE1D40">
        <w:rPr>
          <w:rFonts w:ascii="Arial" w:hAnsi="Arial" w:cs="Arial"/>
          <w:sz w:val="20"/>
        </w:rPr>
        <w:t xml:space="preserve">The University </w:t>
      </w:r>
      <w:proofErr w:type="gramStart"/>
      <w:r w:rsidRPr="00CE1D40">
        <w:rPr>
          <w:rFonts w:ascii="Arial" w:hAnsi="Arial" w:cs="Arial"/>
          <w:sz w:val="20"/>
        </w:rPr>
        <w:t>of</w:t>
      </w:r>
      <w:proofErr w:type="gramEnd"/>
      <w:r w:rsidRPr="00CE1D40">
        <w:rPr>
          <w:rFonts w:ascii="Arial" w:hAnsi="Arial" w:cs="Arial"/>
          <w:sz w:val="20"/>
        </w:rPr>
        <w:t xml:space="preserve"> Texas Health Science Center at Houston (</w:t>
      </w:r>
      <w:proofErr w:type="spellStart"/>
      <w:r w:rsidRPr="00CE1D40">
        <w:rPr>
          <w:rFonts w:ascii="Arial" w:hAnsi="Arial" w:cs="Arial"/>
          <w:sz w:val="20"/>
        </w:rPr>
        <w:t>UTHealth</w:t>
      </w:r>
      <w:proofErr w:type="spellEnd"/>
      <w:r w:rsidRPr="00CE1D40">
        <w:rPr>
          <w:rFonts w:ascii="Arial" w:hAnsi="Arial" w:cs="Arial"/>
          <w:sz w:val="20"/>
        </w:rPr>
        <w:t>) is in the process of updating approximately 140 existing Class Rooms, Meeting Rooms and Auditoriums with new A/V and teleconferencing Infrastructure.   This is a multiple year project using multiple funding sources.  The scope of services provided by the Vendor under this RFP shall be the supply of Audio</w:t>
      </w:r>
      <w:r w:rsidRPr="00CE1D40">
        <w:rPr>
          <w:rFonts w:ascii="Cambria Math" w:hAnsi="Cambria Math" w:cs="Cambria Math"/>
          <w:sz w:val="20"/>
        </w:rPr>
        <w:t>‐</w:t>
      </w:r>
      <w:r w:rsidRPr="00CE1D40">
        <w:rPr>
          <w:rFonts w:ascii="Arial" w:hAnsi="Arial" w:cs="Arial"/>
          <w:sz w:val="20"/>
        </w:rPr>
        <w:t xml:space="preserve">Visual (A/V) and Teleconferencing Systems, including delivery, installation, necessary training for Owner’s personnel, and warranty services as specified. </w:t>
      </w:r>
    </w:p>
    <w:p w14:paraId="5AC2F92F" w14:textId="77777777" w:rsidR="00CE1D40" w:rsidRPr="00CE1D40" w:rsidRDefault="00CE1D40" w:rsidP="00CE1D40">
      <w:pPr>
        <w:autoSpaceDE w:val="0"/>
        <w:autoSpaceDN w:val="0"/>
        <w:adjustRightInd w:val="0"/>
        <w:rPr>
          <w:rFonts w:ascii="Arial" w:hAnsi="Arial" w:cs="Arial"/>
          <w:sz w:val="20"/>
        </w:rPr>
      </w:pPr>
    </w:p>
    <w:p w14:paraId="04DE5DE3" w14:textId="5CCB58FD" w:rsidR="00CE1D40" w:rsidRPr="00CE1D40" w:rsidRDefault="00CE1D40" w:rsidP="00CE1D40">
      <w:pPr>
        <w:autoSpaceDE w:val="0"/>
        <w:autoSpaceDN w:val="0"/>
        <w:adjustRightInd w:val="0"/>
        <w:ind w:left="720"/>
        <w:rPr>
          <w:rFonts w:ascii="Arial" w:hAnsi="Arial" w:cs="Arial"/>
          <w:sz w:val="20"/>
        </w:rPr>
      </w:pPr>
      <w:r w:rsidRPr="00CE1D40">
        <w:rPr>
          <w:rFonts w:ascii="Arial" w:hAnsi="Arial" w:cs="Arial"/>
          <w:sz w:val="20"/>
        </w:rPr>
        <w:t xml:space="preserve">It is the intent of </w:t>
      </w:r>
      <w:proofErr w:type="spellStart"/>
      <w:r w:rsidRPr="00CE1D40">
        <w:rPr>
          <w:rFonts w:ascii="Arial" w:hAnsi="Arial" w:cs="Arial"/>
          <w:sz w:val="20"/>
        </w:rPr>
        <w:t>UTHealth</w:t>
      </w:r>
      <w:proofErr w:type="spellEnd"/>
      <w:r w:rsidRPr="00CE1D40">
        <w:rPr>
          <w:rFonts w:ascii="Arial" w:hAnsi="Arial" w:cs="Arial"/>
          <w:sz w:val="20"/>
        </w:rPr>
        <w:t xml:space="preserve"> to contract for the supply of A/V Systems for a period of </w:t>
      </w:r>
      <w:r>
        <w:rPr>
          <w:rFonts w:ascii="Arial" w:hAnsi="Arial" w:cs="Arial"/>
          <w:sz w:val="20"/>
        </w:rPr>
        <w:t>t</w:t>
      </w:r>
      <w:r w:rsidRPr="00CE1D40">
        <w:rPr>
          <w:rFonts w:ascii="Arial" w:hAnsi="Arial" w:cs="Arial"/>
          <w:sz w:val="20"/>
        </w:rPr>
        <w:t xml:space="preserve">wo (2) years beginning on the date of issue of the written </w:t>
      </w:r>
      <w:proofErr w:type="spellStart"/>
      <w:r w:rsidRPr="00CE1D40">
        <w:rPr>
          <w:rFonts w:ascii="Arial" w:hAnsi="Arial" w:cs="Arial"/>
          <w:sz w:val="20"/>
        </w:rPr>
        <w:t>UTHealth</w:t>
      </w:r>
      <w:proofErr w:type="spellEnd"/>
      <w:r w:rsidRPr="00CE1D40">
        <w:rPr>
          <w:rFonts w:ascii="Arial" w:hAnsi="Arial" w:cs="Arial"/>
          <w:sz w:val="20"/>
        </w:rPr>
        <w:t xml:space="preserve"> </w:t>
      </w:r>
      <w:r>
        <w:rPr>
          <w:rFonts w:ascii="Arial" w:hAnsi="Arial" w:cs="Arial"/>
          <w:sz w:val="20"/>
        </w:rPr>
        <w:t>p</w:t>
      </w:r>
      <w:r w:rsidRPr="00CE1D40">
        <w:rPr>
          <w:rFonts w:ascii="Arial" w:hAnsi="Arial" w:cs="Arial"/>
          <w:sz w:val="20"/>
        </w:rPr>
        <w:t xml:space="preserve">urchase </w:t>
      </w:r>
      <w:r>
        <w:rPr>
          <w:rFonts w:ascii="Arial" w:hAnsi="Arial" w:cs="Arial"/>
          <w:sz w:val="20"/>
        </w:rPr>
        <w:t>o</w:t>
      </w:r>
      <w:r w:rsidRPr="00CE1D40">
        <w:rPr>
          <w:rFonts w:ascii="Arial" w:hAnsi="Arial" w:cs="Arial"/>
          <w:sz w:val="20"/>
        </w:rPr>
        <w:t xml:space="preserve">rder </w:t>
      </w:r>
      <w:r>
        <w:rPr>
          <w:rFonts w:ascii="Arial" w:hAnsi="Arial" w:cs="Arial"/>
          <w:sz w:val="20"/>
        </w:rPr>
        <w:t xml:space="preserve">and </w:t>
      </w:r>
      <w:r w:rsidRPr="00CE1D40">
        <w:rPr>
          <w:rFonts w:ascii="Arial" w:hAnsi="Arial" w:cs="Arial"/>
          <w:sz w:val="20"/>
        </w:rPr>
        <w:t xml:space="preserve">Contract, with annual options to renew the contract for additional one (1) year periods up to four (4) renewals at the sole discretion of </w:t>
      </w:r>
      <w:proofErr w:type="spellStart"/>
      <w:r w:rsidRPr="00CE1D40">
        <w:rPr>
          <w:rFonts w:ascii="Arial" w:hAnsi="Arial" w:cs="Arial"/>
          <w:sz w:val="20"/>
        </w:rPr>
        <w:t>UTHealth</w:t>
      </w:r>
      <w:proofErr w:type="spellEnd"/>
      <w:r w:rsidRPr="00CE1D40">
        <w:rPr>
          <w:rFonts w:ascii="Arial" w:hAnsi="Arial" w:cs="Arial"/>
          <w:sz w:val="20"/>
        </w:rPr>
        <w:t xml:space="preserve">.   </w:t>
      </w:r>
    </w:p>
    <w:p w14:paraId="61C490D3" w14:textId="77777777" w:rsidR="00CE1D40" w:rsidRPr="00CE1D40" w:rsidRDefault="00CE1D40" w:rsidP="00CE1D40">
      <w:pPr>
        <w:autoSpaceDE w:val="0"/>
        <w:autoSpaceDN w:val="0"/>
        <w:adjustRightInd w:val="0"/>
        <w:rPr>
          <w:rFonts w:ascii="Arial" w:hAnsi="Arial" w:cs="Arial"/>
          <w:sz w:val="20"/>
        </w:rPr>
      </w:pPr>
    </w:p>
    <w:p w14:paraId="4CF4D3CE" w14:textId="4FCA117A" w:rsidR="00CE1D40" w:rsidRPr="00CE1D40" w:rsidRDefault="00CE1D40" w:rsidP="00CE1D40">
      <w:pPr>
        <w:autoSpaceDE w:val="0"/>
        <w:autoSpaceDN w:val="0"/>
        <w:adjustRightInd w:val="0"/>
        <w:ind w:left="720"/>
        <w:rPr>
          <w:rFonts w:ascii="Arial" w:hAnsi="Arial" w:cs="Arial"/>
          <w:sz w:val="20"/>
        </w:rPr>
      </w:pPr>
      <w:r w:rsidRPr="00CE1D40">
        <w:rPr>
          <w:rFonts w:ascii="Arial" w:hAnsi="Arial" w:cs="Arial"/>
          <w:sz w:val="20"/>
        </w:rPr>
        <w:t xml:space="preserve">The scope of this initial proposal will be for the implementation of A/V and teleconferencing infrastructure upgrades to approximately 140 Class Rooms, Meeting Rooms and Auditoriums over the next several years. The complexity and differences in the physical design of these rooms will require additional design and scope considerations too complex to be included in an initial award.  It is the intent of </w:t>
      </w:r>
      <w:proofErr w:type="spellStart"/>
      <w:r w:rsidRPr="00CE1D40">
        <w:rPr>
          <w:rFonts w:ascii="Arial" w:hAnsi="Arial" w:cs="Arial"/>
          <w:sz w:val="20"/>
        </w:rPr>
        <w:t>UTHealth</w:t>
      </w:r>
      <w:proofErr w:type="spellEnd"/>
      <w:r w:rsidRPr="00CE1D40">
        <w:rPr>
          <w:rFonts w:ascii="Arial" w:hAnsi="Arial" w:cs="Arial"/>
          <w:sz w:val="20"/>
        </w:rPr>
        <w:t xml:space="preserve"> to use the win</w:t>
      </w:r>
      <w:r>
        <w:rPr>
          <w:rFonts w:ascii="Arial" w:hAnsi="Arial" w:cs="Arial"/>
          <w:sz w:val="20"/>
        </w:rPr>
        <w:t>n</w:t>
      </w:r>
      <w:r w:rsidRPr="00CE1D40">
        <w:rPr>
          <w:rFonts w:ascii="Arial" w:hAnsi="Arial" w:cs="Arial"/>
          <w:sz w:val="20"/>
        </w:rPr>
        <w:t xml:space="preserve">ing </w:t>
      </w:r>
      <w:r>
        <w:rPr>
          <w:rFonts w:ascii="Arial" w:hAnsi="Arial" w:cs="Arial"/>
          <w:sz w:val="20"/>
        </w:rPr>
        <w:t>Vendor</w:t>
      </w:r>
      <w:r w:rsidRPr="00CE1D40">
        <w:rPr>
          <w:rFonts w:ascii="Arial" w:hAnsi="Arial" w:cs="Arial"/>
          <w:sz w:val="20"/>
        </w:rPr>
        <w:t xml:space="preserve">, pending performance satisfaction, to complete these rooms over a period of several years.  The prices provided for the </w:t>
      </w:r>
      <w:r w:rsidRPr="00CE1D40">
        <w:rPr>
          <w:rFonts w:ascii="Arial" w:hAnsi="Arial" w:cs="Arial"/>
          <w:sz w:val="20"/>
        </w:rPr>
        <w:lastRenderedPageBreak/>
        <w:t>rooms described in this document by the selected Vendor may be incorporated into the first purchase order.  Individual purchase orders will be issued under this contract for the remaining rooms.</w:t>
      </w:r>
    </w:p>
    <w:p w14:paraId="676E67EA" w14:textId="77777777" w:rsidR="00CE1D40" w:rsidRPr="00CE1D40" w:rsidRDefault="00CE1D40" w:rsidP="00CE1D40">
      <w:pPr>
        <w:autoSpaceDE w:val="0"/>
        <w:autoSpaceDN w:val="0"/>
        <w:adjustRightInd w:val="0"/>
        <w:rPr>
          <w:rFonts w:ascii="Arial" w:hAnsi="Arial" w:cs="Arial"/>
          <w:sz w:val="20"/>
        </w:rPr>
      </w:pPr>
    </w:p>
    <w:p w14:paraId="1195734C" w14:textId="3C1C3117" w:rsidR="00CE1D40" w:rsidRPr="00CE1D40" w:rsidRDefault="00CE1D40" w:rsidP="00CE1D40">
      <w:pPr>
        <w:autoSpaceDE w:val="0"/>
        <w:autoSpaceDN w:val="0"/>
        <w:adjustRightInd w:val="0"/>
        <w:ind w:left="720"/>
        <w:rPr>
          <w:rFonts w:ascii="Arial" w:hAnsi="Arial" w:cs="Arial"/>
          <w:sz w:val="20"/>
        </w:rPr>
      </w:pPr>
      <w:r w:rsidRPr="00CE1D40">
        <w:rPr>
          <w:rFonts w:ascii="Arial" w:hAnsi="Arial" w:cs="Arial"/>
          <w:sz w:val="20"/>
        </w:rPr>
        <w:t xml:space="preserve">The design and components provided in this document for the various room types may require minor changes, deletions or addition of equipment components.  It is the intent of </w:t>
      </w:r>
      <w:proofErr w:type="spellStart"/>
      <w:r w:rsidRPr="00CE1D40">
        <w:rPr>
          <w:rFonts w:ascii="Arial" w:hAnsi="Arial" w:cs="Arial"/>
          <w:sz w:val="20"/>
        </w:rPr>
        <w:t>UTHealth</w:t>
      </w:r>
      <w:proofErr w:type="spellEnd"/>
      <w:r w:rsidRPr="00CE1D40">
        <w:rPr>
          <w:rFonts w:ascii="Arial" w:hAnsi="Arial" w:cs="Arial"/>
          <w:sz w:val="20"/>
        </w:rPr>
        <w:t xml:space="preserve"> to review the rooms design and components with the selected Vendor after the award and issue a change order under the contract for any change in design or components that may be required.</w:t>
      </w:r>
    </w:p>
    <w:p w14:paraId="2D74E4AE" w14:textId="77777777" w:rsidR="00CE1D40" w:rsidRPr="00CE1D40" w:rsidRDefault="00CE1D40" w:rsidP="00CE1D40">
      <w:pPr>
        <w:autoSpaceDE w:val="0"/>
        <w:autoSpaceDN w:val="0"/>
        <w:adjustRightInd w:val="0"/>
        <w:rPr>
          <w:rFonts w:ascii="Arial" w:hAnsi="Arial" w:cs="Arial"/>
          <w:sz w:val="20"/>
        </w:rPr>
      </w:pPr>
    </w:p>
    <w:p w14:paraId="20409842" w14:textId="32A745AD" w:rsidR="003E3579" w:rsidRPr="00CE1D40" w:rsidRDefault="00CE1D40" w:rsidP="00CE1D40">
      <w:pPr>
        <w:tabs>
          <w:tab w:val="left" w:pos="1440"/>
        </w:tabs>
        <w:ind w:left="720"/>
        <w:rPr>
          <w:rFonts w:ascii="Arial" w:hAnsi="Arial" w:cs="Arial"/>
          <w:sz w:val="20"/>
        </w:rPr>
      </w:pPr>
      <w:r w:rsidRPr="00CE1D40">
        <w:rPr>
          <w:rFonts w:ascii="Arial" w:hAnsi="Arial" w:cs="Arial"/>
          <w:sz w:val="20"/>
        </w:rPr>
        <w:t>Potential Vendors shall provide pricing for the design and the installation of Audio</w:t>
      </w:r>
      <w:r w:rsidRPr="00CE1D40">
        <w:rPr>
          <w:rFonts w:ascii="Cambria Math" w:hAnsi="Cambria Math" w:cs="Cambria Math"/>
          <w:sz w:val="20"/>
        </w:rPr>
        <w:t>‐</w:t>
      </w:r>
      <w:r w:rsidRPr="00CE1D40">
        <w:rPr>
          <w:rFonts w:ascii="Arial" w:hAnsi="Arial" w:cs="Arial"/>
          <w:sz w:val="20"/>
        </w:rPr>
        <w:t xml:space="preserve">Visual (A/V) multimedia systems in classrooms, meeting rooms, and auditoriums, using the proposal format provided in a supplemental Excel worksheet. </w:t>
      </w:r>
      <w:r>
        <w:rPr>
          <w:rFonts w:ascii="Arial" w:hAnsi="Arial" w:cs="Arial"/>
          <w:sz w:val="20"/>
        </w:rPr>
        <w:t xml:space="preserve"> </w:t>
      </w:r>
      <w:r w:rsidRPr="00CE1D40">
        <w:rPr>
          <w:rFonts w:ascii="Arial" w:hAnsi="Arial" w:cs="Arial"/>
          <w:sz w:val="20"/>
        </w:rPr>
        <w:t>The cost of material, engineering, shop drawings, basic warranty (as defined in this document), shipping, start up and labor cost for installing the complete and operable systems shall be included in the line item component prices in the provided Excel worksheet.</w:t>
      </w:r>
    </w:p>
    <w:p w14:paraId="691DDD03" w14:textId="77777777" w:rsidR="003E3579" w:rsidRPr="002C050E" w:rsidRDefault="003E3579">
      <w:pPr>
        <w:rPr>
          <w:rFonts w:ascii="Arial" w:hAnsi="Arial" w:cs="Arial"/>
          <w:sz w:val="20"/>
        </w:rPr>
      </w:pPr>
    </w:p>
    <w:p w14:paraId="39B4AF68" w14:textId="77777777" w:rsidR="003E3579" w:rsidRPr="002C050E" w:rsidRDefault="003E3579">
      <w:pPr>
        <w:rPr>
          <w:rFonts w:ascii="Arial" w:hAnsi="Arial" w:cs="Arial"/>
          <w:b/>
          <w:sz w:val="20"/>
        </w:rPr>
      </w:pPr>
      <w:r w:rsidRPr="002C050E">
        <w:rPr>
          <w:rFonts w:ascii="Arial" w:hAnsi="Arial" w:cs="Arial"/>
          <w:b/>
          <w:sz w:val="20"/>
        </w:rPr>
        <w:t>1.3</w:t>
      </w:r>
      <w:r w:rsidRPr="002C050E">
        <w:rPr>
          <w:rFonts w:ascii="Arial" w:hAnsi="Arial" w:cs="Arial"/>
          <w:b/>
          <w:sz w:val="20"/>
        </w:rPr>
        <w:tab/>
        <w:t xml:space="preserve">Objective of Request for Proposal </w:t>
      </w:r>
    </w:p>
    <w:p w14:paraId="63B9F129" w14:textId="77777777" w:rsidR="003E3579" w:rsidRPr="002C050E" w:rsidRDefault="003E3579">
      <w:pPr>
        <w:ind w:left="720"/>
        <w:rPr>
          <w:rFonts w:ascii="Arial" w:hAnsi="Arial" w:cs="Arial"/>
          <w:color w:val="000000"/>
          <w:sz w:val="20"/>
        </w:rPr>
      </w:pPr>
    </w:p>
    <w:p w14:paraId="6F659D90" w14:textId="7C010A3F" w:rsidR="003E3579" w:rsidRPr="002C050E" w:rsidRDefault="003E3579" w:rsidP="002624B6">
      <w:pPr>
        <w:ind w:left="720"/>
        <w:rPr>
          <w:rFonts w:ascii="Arial" w:hAnsi="Arial" w:cs="Arial"/>
          <w:color w:val="000000"/>
          <w:sz w:val="20"/>
        </w:rPr>
      </w:pPr>
      <w:r w:rsidRPr="002C050E">
        <w:rPr>
          <w:rFonts w:ascii="Arial" w:hAnsi="Arial" w:cs="Arial"/>
          <w:color w:val="000000"/>
          <w:sz w:val="20"/>
        </w:rPr>
        <w:t xml:space="preserve">The University of Texas </w:t>
      </w:r>
      <w:r w:rsidR="00CE1D40">
        <w:rPr>
          <w:rFonts w:ascii="Arial" w:hAnsi="Arial" w:cs="Arial"/>
          <w:color w:val="000000"/>
          <w:sz w:val="20"/>
        </w:rPr>
        <w:t>Health Science Center at Houston</w:t>
      </w:r>
      <w:r w:rsidRPr="002C050E">
        <w:rPr>
          <w:rFonts w:ascii="Arial" w:hAnsi="Arial" w:cs="Arial"/>
          <w:color w:val="000000"/>
          <w:sz w:val="20"/>
        </w:rPr>
        <w:t xml:space="preserve"> (</w:t>
      </w:r>
      <w:r w:rsidRPr="002C050E">
        <w:rPr>
          <w:rFonts w:ascii="Arial" w:hAnsi="Arial" w:cs="Arial"/>
          <w:b/>
          <w:color w:val="000000"/>
          <w:sz w:val="20"/>
        </w:rPr>
        <w:t>University</w:t>
      </w:r>
      <w:r w:rsidRPr="002C050E">
        <w:rPr>
          <w:rFonts w:ascii="Arial" w:hAnsi="Arial" w:cs="Arial"/>
          <w:color w:val="000000"/>
          <w:sz w:val="20"/>
        </w:rPr>
        <w:t xml:space="preserve">) is soliciting proposals from qualified vendors to </w:t>
      </w:r>
      <w:r w:rsidR="00390028" w:rsidRPr="002C050E">
        <w:rPr>
          <w:rFonts w:ascii="Arial" w:hAnsi="Arial" w:cs="Arial"/>
          <w:color w:val="000000"/>
          <w:sz w:val="20"/>
        </w:rPr>
        <w:t>perform work</w:t>
      </w:r>
      <w:r w:rsidRPr="002C050E">
        <w:rPr>
          <w:rFonts w:ascii="Arial" w:hAnsi="Arial" w:cs="Arial"/>
          <w:color w:val="000000"/>
          <w:sz w:val="20"/>
        </w:rPr>
        <w:t xml:space="preserve"> (</w:t>
      </w:r>
      <w:r w:rsidR="00C73F20" w:rsidRPr="002C050E">
        <w:rPr>
          <w:rFonts w:ascii="Arial" w:hAnsi="Arial" w:cs="Arial"/>
          <w:b/>
          <w:color w:val="000000"/>
          <w:sz w:val="20"/>
        </w:rPr>
        <w:t>Work</w:t>
      </w:r>
      <w:r w:rsidRPr="002C050E">
        <w:rPr>
          <w:rFonts w:ascii="Arial" w:hAnsi="Arial" w:cs="Arial"/>
          <w:color w:val="000000"/>
          <w:sz w:val="20"/>
        </w:rPr>
        <w:t xml:space="preserve">) more specifically described in </w:t>
      </w:r>
      <w:r w:rsidRPr="002C050E">
        <w:rPr>
          <w:rFonts w:ascii="Arial" w:hAnsi="Arial" w:cs="Arial"/>
          <w:b/>
          <w:color w:val="000000"/>
          <w:sz w:val="20"/>
        </w:rPr>
        <w:t xml:space="preserve">Section 5.4 </w:t>
      </w:r>
      <w:r w:rsidRPr="002C050E">
        <w:rPr>
          <w:rFonts w:ascii="Arial" w:hAnsi="Arial" w:cs="Arial"/>
          <w:color w:val="000000"/>
          <w:sz w:val="20"/>
        </w:rPr>
        <w:t>(Scope of Work) of this</w:t>
      </w:r>
      <w:r w:rsidR="004346BD" w:rsidRPr="002C050E">
        <w:rPr>
          <w:rFonts w:ascii="Arial" w:hAnsi="Arial" w:cs="Arial"/>
          <w:color w:val="000000"/>
          <w:sz w:val="20"/>
        </w:rPr>
        <w:t xml:space="preserve"> Request for Proposal (</w:t>
      </w:r>
      <w:r w:rsidRPr="002C050E">
        <w:rPr>
          <w:rFonts w:ascii="Arial" w:hAnsi="Arial" w:cs="Arial"/>
          <w:b/>
          <w:color w:val="000000"/>
          <w:sz w:val="20"/>
        </w:rPr>
        <w:t>RFP</w:t>
      </w:r>
      <w:r w:rsidR="004346BD" w:rsidRPr="002C050E">
        <w:rPr>
          <w:rFonts w:ascii="Arial" w:hAnsi="Arial" w:cs="Arial"/>
          <w:color w:val="000000"/>
          <w:sz w:val="20"/>
        </w:rPr>
        <w:t>)</w:t>
      </w:r>
      <w:r w:rsidRPr="002C050E">
        <w:rPr>
          <w:rFonts w:ascii="Arial" w:hAnsi="Arial" w:cs="Arial"/>
          <w:color w:val="000000"/>
          <w:sz w:val="20"/>
        </w:rPr>
        <w:t>,</w:t>
      </w:r>
      <w:r w:rsidR="002624B6" w:rsidRPr="002C050E">
        <w:rPr>
          <w:rFonts w:ascii="Arial" w:hAnsi="Arial" w:cs="Arial"/>
          <w:color w:val="000000"/>
          <w:sz w:val="20"/>
        </w:rPr>
        <w:t xml:space="preserve"> </w:t>
      </w:r>
      <w:r w:rsidRPr="002C050E">
        <w:rPr>
          <w:rFonts w:ascii="Arial" w:hAnsi="Arial" w:cs="Arial"/>
          <w:color w:val="000000"/>
          <w:sz w:val="20"/>
        </w:rPr>
        <w:t>includ</w:t>
      </w:r>
      <w:r w:rsidR="005823DA" w:rsidRPr="002C050E">
        <w:rPr>
          <w:rFonts w:ascii="Arial" w:hAnsi="Arial" w:cs="Arial"/>
          <w:color w:val="000000"/>
          <w:sz w:val="20"/>
        </w:rPr>
        <w:t xml:space="preserve">ing </w:t>
      </w:r>
      <w:r w:rsidRPr="002C050E">
        <w:rPr>
          <w:rFonts w:ascii="Arial" w:hAnsi="Arial" w:cs="Arial"/>
          <w:color w:val="000000"/>
          <w:sz w:val="20"/>
        </w:rPr>
        <w:t>(1)</w:t>
      </w:r>
      <w:r w:rsidR="005823DA" w:rsidRPr="002C050E">
        <w:rPr>
          <w:rFonts w:ascii="Arial" w:hAnsi="Arial" w:cs="Arial"/>
          <w:color w:val="000000"/>
          <w:sz w:val="20"/>
        </w:rPr>
        <w:t> </w:t>
      </w:r>
      <w:r w:rsidR="00CE1D40">
        <w:rPr>
          <w:rFonts w:ascii="Arial" w:hAnsi="Arial" w:cs="Arial"/>
          <w:color w:val="000000"/>
          <w:sz w:val="20"/>
        </w:rPr>
        <w:t>delivery</w:t>
      </w:r>
      <w:r w:rsidRPr="002C050E">
        <w:rPr>
          <w:rFonts w:ascii="Arial" w:hAnsi="Arial" w:cs="Arial"/>
          <w:color w:val="000000"/>
          <w:sz w:val="20"/>
        </w:rPr>
        <w:t>;</w:t>
      </w:r>
      <w:r w:rsidR="002624B6" w:rsidRPr="002C050E">
        <w:rPr>
          <w:rFonts w:ascii="Arial" w:hAnsi="Arial" w:cs="Arial"/>
          <w:color w:val="000000"/>
          <w:sz w:val="20"/>
        </w:rPr>
        <w:t xml:space="preserve"> </w:t>
      </w:r>
      <w:r w:rsidRPr="002C050E">
        <w:rPr>
          <w:rFonts w:ascii="Arial" w:hAnsi="Arial" w:cs="Arial"/>
          <w:color w:val="000000"/>
          <w:sz w:val="20"/>
        </w:rPr>
        <w:t>(2)</w:t>
      </w:r>
      <w:r w:rsidR="00A724B9" w:rsidRPr="002C050E">
        <w:rPr>
          <w:rFonts w:ascii="Arial" w:hAnsi="Arial" w:cs="Arial"/>
          <w:color w:val="000000"/>
          <w:sz w:val="20"/>
        </w:rPr>
        <w:t xml:space="preserve"> </w:t>
      </w:r>
      <w:r w:rsidR="00CE1D40">
        <w:rPr>
          <w:rFonts w:ascii="Arial" w:hAnsi="Arial" w:cs="Arial"/>
          <w:color w:val="000000"/>
          <w:sz w:val="20"/>
        </w:rPr>
        <w:t>installation</w:t>
      </w:r>
      <w:r w:rsidRPr="002C050E">
        <w:rPr>
          <w:rFonts w:ascii="Arial" w:hAnsi="Arial" w:cs="Arial"/>
          <w:color w:val="000000"/>
          <w:sz w:val="20"/>
        </w:rPr>
        <w:t>; and (3) </w:t>
      </w:r>
      <w:r w:rsidR="00CE1D40">
        <w:rPr>
          <w:rFonts w:ascii="Arial" w:hAnsi="Arial" w:cs="Arial"/>
          <w:color w:val="000000"/>
          <w:sz w:val="20"/>
        </w:rPr>
        <w:t>necessary training</w:t>
      </w:r>
      <w:r w:rsidRPr="002C050E">
        <w:rPr>
          <w:rFonts w:ascii="Arial" w:hAnsi="Arial" w:cs="Arial"/>
          <w:color w:val="000000"/>
          <w:sz w:val="20"/>
        </w:rPr>
        <w:t xml:space="preserve">. </w:t>
      </w:r>
    </w:p>
    <w:p w14:paraId="285A9E31" w14:textId="77777777" w:rsidR="00614E58" w:rsidRPr="002C050E" w:rsidRDefault="00614E58">
      <w:pPr>
        <w:ind w:left="720"/>
        <w:rPr>
          <w:rFonts w:ascii="Arial" w:hAnsi="Arial" w:cs="Arial"/>
          <w:color w:val="000000"/>
          <w:sz w:val="20"/>
        </w:rPr>
      </w:pPr>
    </w:p>
    <w:p w14:paraId="37738176" w14:textId="77777777" w:rsidR="00614E58" w:rsidRPr="002C050E" w:rsidRDefault="00614E58" w:rsidP="00614E58">
      <w:pPr>
        <w:rPr>
          <w:rFonts w:ascii="Arial" w:hAnsi="Arial" w:cs="Arial"/>
          <w:b/>
          <w:sz w:val="20"/>
        </w:rPr>
      </w:pPr>
      <w:r w:rsidRPr="002C050E">
        <w:rPr>
          <w:rFonts w:ascii="Arial" w:hAnsi="Arial" w:cs="Arial"/>
          <w:b/>
          <w:sz w:val="20"/>
        </w:rPr>
        <w:t>1.4</w:t>
      </w:r>
      <w:r w:rsidRPr="002C050E">
        <w:rPr>
          <w:rFonts w:ascii="Arial" w:hAnsi="Arial" w:cs="Arial"/>
          <w:b/>
          <w:sz w:val="20"/>
        </w:rPr>
        <w:tab/>
        <w:t>Group Purchase</w:t>
      </w:r>
      <w:r w:rsidR="00B547DB" w:rsidRPr="002C050E">
        <w:rPr>
          <w:rFonts w:ascii="Arial" w:hAnsi="Arial" w:cs="Arial"/>
          <w:b/>
          <w:sz w:val="20"/>
        </w:rPr>
        <w:t xml:space="preserve"> Authority</w:t>
      </w:r>
    </w:p>
    <w:p w14:paraId="653A6687" w14:textId="77777777" w:rsidR="00614E58" w:rsidRPr="002C050E" w:rsidRDefault="00614E58" w:rsidP="00614E58">
      <w:pPr>
        <w:rPr>
          <w:rFonts w:ascii="Arial" w:hAnsi="Arial" w:cs="Arial"/>
          <w:b/>
          <w:sz w:val="20"/>
        </w:rPr>
      </w:pPr>
    </w:p>
    <w:p w14:paraId="0C7C4102" w14:textId="738394D9" w:rsidR="004646C7" w:rsidRPr="002C050E" w:rsidRDefault="004646C7" w:rsidP="00766B38">
      <w:pPr>
        <w:ind w:left="720"/>
        <w:rPr>
          <w:rFonts w:ascii="Arial" w:hAnsi="Arial" w:cs="Arial"/>
          <w:sz w:val="20"/>
        </w:rPr>
      </w:pPr>
      <w:r w:rsidRPr="002C050E">
        <w:rPr>
          <w:rFonts w:ascii="Arial" w:hAnsi="Arial" w:cs="Arial"/>
          <w:sz w:val="20"/>
        </w:rPr>
        <w:t xml:space="preserve">Texas law authorizes institutions of higher education (defined by </w:t>
      </w:r>
      <w:hyperlink r:id="rId9" w:anchor="61.003" w:history="1">
        <w:r w:rsidR="00DE56F7">
          <w:rPr>
            <w:rStyle w:val="Hyperlink"/>
            <w:rFonts w:ascii="Arial" w:hAnsi="Arial" w:cs="Arial"/>
            <w:sz w:val="20"/>
          </w:rPr>
          <w:t>§</w:t>
        </w:r>
        <w:r w:rsidRPr="002C050E">
          <w:rPr>
            <w:rStyle w:val="Hyperlink"/>
            <w:rFonts w:ascii="Arial" w:hAnsi="Arial" w:cs="Arial"/>
            <w:sz w:val="20"/>
          </w:rPr>
          <w:t xml:space="preserve">61.003, </w:t>
        </w:r>
        <w:r w:rsidRPr="002C050E">
          <w:rPr>
            <w:rStyle w:val="Hyperlink"/>
            <w:rFonts w:ascii="Arial" w:hAnsi="Arial" w:cs="Arial"/>
            <w:i/>
            <w:sz w:val="20"/>
          </w:rPr>
          <w:t>Education</w:t>
        </w:r>
        <w:r w:rsidR="00E67C32" w:rsidRPr="002C050E">
          <w:rPr>
            <w:rStyle w:val="Hyperlink"/>
            <w:rFonts w:ascii="Arial" w:hAnsi="Arial" w:cs="Arial"/>
            <w:i/>
            <w:sz w:val="20"/>
          </w:rPr>
          <w:t> </w:t>
        </w:r>
        <w:r w:rsidRPr="002C050E">
          <w:rPr>
            <w:rStyle w:val="Hyperlink"/>
            <w:rFonts w:ascii="Arial" w:hAnsi="Arial" w:cs="Arial"/>
            <w:i/>
            <w:sz w:val="20"/>
          </w:rPr>
          <w:t>C</w:t>
        </w:r>
        <w:r w:rsidR="000E3EFE" w:rsidRPr="002C050E">
          <w:rPr>
            <w:rStyle w:val="Hyperlink"/>
            <w:rFonts w:ascii="Arial" w:hAnsi="Arial" w:cs="Arial"/>
            <w:i/>
            <w:sz w:val="20"/>
          </w:rPr>
          <w:t>ode</w:t>
        </w:r>
      </w:hyperlink>
      <w:r w:rsidRPr="002C050E">
        <w:rPr>
          <w:rFonts w:ascii="Arial" w:hAnsi="Arial" w:cs="Arial"/>
          <w:sz w:val="20"/>
        </w:rPr>
        <w:t xml:space="preserve">) to use the group purchasing procurement method (ref. </w:t>
      </w:r>
      <w:r w:rsidR="00DE56F7">
        <w:rPr>
          <w:rFonts w:ascii="Arial" w:hAnsi="Arial" w:cs="Arial"/>
          <w:sz w:val="20"/>
        </w:rPr>
        <w:t>§§</w:t>
      </w:r>
      <w:hyperlink r:id="rId10" w:anchor="51.9335" w:history="1">
        <w:r w:rsidRPr="002C050E">
          <w:rPr>
            <w:rStyle w:val="Hyperlink"/>
            <w:rFonts w:ascii="Arial" w:hAnsi="Arial" w:cs="Arial"/>
            <w:sz w:val="20"/>
          </w:rPr>
          <w:t>51.9335</w:t>
        </w:r>
      </w:hyperlink>
      <w:r w:rsidRPr="002C050E">
        <w:rPr>
          <w:rFonts w:ascii="Arial" w:hAnsi="Arial" w:cs="Arial"/>
          <w:sz w:val="20"/>
        </w:rPr>
        <w:t xml:space="preserve">, </w:t>
      </w:r>
      <w:hyperlink r:id="rId11" w:anchor="73.115" w:history="1">
        <w:r w:rsidRPr="002C050E">
          <w:rPr>
            <w:rStyle w:val="Hyperlink"/>
            <w:rFonts w:ascii="Arial" w:hAnsi="Arial" w:cs="Arial"/>
            <w:sz w:val="20"/>
          </w:rPr>
          <w:t>73.115</w:t>
        </w:r>
      </w:hyperlink>
      <w:r w:rsidRPr="002C050E">
        <w:rPr>
          <w:rFonts w:ascii="Arial" w:hAnsi="Arial" w:cs="Arial"/>
          <w:sz w:val="20"/>
        </w:rPr>
        <w:t xml:space="preserve">, and </w:t>
      </w:r>
      <w:hyperlink r:id="rId12" w:anchor="74.008" w:history="1">
        <w:r w:rsidRPr="002C050E">
          <w:rPr>
            <w:rStyle w:val="Hyperlink"/>
            <w:rFonts w:ascii="Arial" w:hAnsi="Arial" w:cs="Arial"/>
            <w:sz w:val="20"/>
          </w:rPr>
          <w:t>74.008</w:t>
        </w:r>
      </w:hyperlink>
      <w:r w:rsidRPr="002C050E">
        <w:rPr>
          <w:rFonts w:ascii="Arial" w:hAnsi="Arial" w:cs="Arial"/>
          <w:sz w:val="20"/>
        </w:rPr>
        <w:t xml:space="preserve">, </w:t>
      </w:r>
      <w:r w:rsidRPr="00B40736">
        <w:rPr>
          <w:rFonts w:ascii="Arial" w:hAnsi="Arial"/>
          <w:i/>
          <w:sz w:val="20"/>
        </w:rPr>
        <w:t>Education Code</w:t>
      </w:r>
      <w:r w:rsidRPr="002C050E">
        <w:rPr>
          <w:rFonts w:ascii="Arial" w:hAnsi="Arial" w:cs="Arial"/>
          <w:sz w:val="20"/>
        </w:rPr>
        <w:t>).</w:t>
      </w:r>
      <w:r w:rsidR="00D01AC0" w:rsidRPr="002C050E">
        <w:rPr>
          <w:rFonts w:ascii="Arial" w:hAnsi="Arial" w:cs="Arial"/>
          <w:sz w:val="20"/>
        </w:rPr>
        <w:t xml:space="preserve"> </w:t>
      </w:r>
      <w:r w:rsidRPr="002C050E">
        <w:rPr>
          <w:rFonts w:ascii="Arial" w:hAnsi="Arial" w:cs="Arial"/>
          <w:sz w:val="20"/>
        </w:rPr>
        <w:t xml:space="preserve">Additional Texas institutions of higher education may therefore elect to enter into a contract with </w:t>
      </w:r>
      <w:r w:rsidR="00B568EB" w:rsidRPr="002C050E">
        <w:rPr>
          <w:rFonts w:ascii="Arial" w:hAnsi="Arial" w:cs="Arial"/>
          <w:sz w:val="20"/>
        </w:rPr>
        <w:t xml:space="preserve">the </w:t>
      </w:r>
      <w:r w:rsidRPr="002C050E">
        <w:rPr>
          <w:rFonts w:ascii="Arial" w:hAnsi="Arial" w:cs="Arial"/>
          <w:sz w:val="20"/>
        </w:rPr>
        <w:t>successful Proposer</w:t>
      </w:r>
      <w:r w:rsidR="00D12DE3" w:rsidRPr="00D12DE3">
        <w:rPr>
          <w:rFonts w:ascii="Arial" w:hAnsi="Arial" w:cs="Arial"/>
          <w:sz w:val="20"/>
        </w:rPr>
        <w:t xml:space="preserve"> under this RFP.</w:t>
      </w:r>
      <w:r w:rsidR="00D01AC0" w:rsidRPr="002C050E">
        <w:rPr>
          <w:rFonts w:ascii="Arial" w:hAnsi="Arial" w:cs="Arial"/>
          <w:sz w:val="20"/>
        </w:rPr>
        <w:t xml:space="preserve"> </w:t>
      </w:r>
      <w:r w:rsidRPr="002C050E">
        <w:rPr>
          <w:rFonts w:ascii="Arial" w:hAnsi="Arial" w:cs="Arial"/>
          <w:sz w:val="20"/>
        </w:rPr>
        <w:t>In particular, Proposer should note that University is part of The University of Texas System (</w:t>
      </w:r>
      <w:r w:rsidRPr="002C050E">
        <w:rPr>
          <w:rFonts w:ascii="Arial" w:hAnsi="Arial" w:cs="Arial"/>
          <w:b/>
          <w:sz w:val="20"/>
        </w:rPr>
        <w:t>UT</w:t>
      </w:r>
      <w:r w:rsidR="00D12DE3" w:rsidRPr="004C40F0">
        <w:rPr>
          <w:rFonts w:ascii="Arial" w:hAnsi="Arial" w:cs="Arial"/>
          <w:b/>
          <w:sz w:val="20"/>
        </w:rPr>
        <w:t xml:space="preserve"> </w:t>
      </w:r>
      <w:r w:rsidRPr="002C050E">
        <w:rPr>
          <w:rFonts w:ascii="Arial" w:hAnsi="Arial" w:cs="Arial"/>
          <w:b/>
          <w:sz w:val="20"/>
        </w:rPr>
        <w:t>System</w:t>
      </w:r>
      <w:r w:rsidRPr="002C050E">
        <w:rPr>
          <w:rFonts w:ascii="Arial" w:hAnsi="Arial" w:cs="Arial"/>
          <w:sz w:val="20"/>
        </w:rPr>
        <w:t xml:space="preserve">), </w:t>
      </w:r>
      <w:r w:rsidR="00D12DE3" w:rsidRPr="00D12DE3">
        <w:rPr>
          <w:rFonts w:ascii="Arial" w:hAnsi="Arial" w:cs="Arial"/>
          <w:sz w:val="20"/>
        </w:rPr>
        <w:t>which is comprised</w:t>
      </w:r>
      <w:r w:rsidR="0001631D" w:rsidRPr="002C050E">
        <w:rPr>
          <w:rFonts w:ascii="Arial" w:hAnsi="Arial" w:cs="Arial"/>
          <w:sz w:val="20"/>
        </w:rPr>
        <w:t xml:space="preserve"> </w:t>
      </w:r>
      <w:r w:rsidRPr="002C050E">
        <w:rPr>
          <w:rFonts w:ascii="Arial" w:hAnsi="Arial" w:cs="Arial"/>
          <w:sz w:val="20"/>
        </w:rPr>
        <w:t xml:space="preserve">of </w:t>
      </w:r>
      <w:r w:rsidR="00561452" w:rsidRPr="002C050E">
        <w:rPr>
          <w:rFonts w:ascii="Arial" w:hAnsi="Arial" w:cs="Arial"/>
          <w:sz w:val="20"/>
        </w:rPr>
        <w:t>fourteen institutions</w:t>
      </w:r>
      <w:r w:rsidRPr="002C050E">
        <w:rPr>
          <w:rFonts w:ascii="Arial" w:hAnsi="Arial" w:cs="Arial"/>
          <w:sz w:val="20"/>
        </w:rPr>
        <w:t xml:space="preserve"> described at </w:t>
      </w:r>
      <w:hyperlink r:id="rId13" w:history="1">
        <w:r w:rsidRPr="002C050E">
          <w:rPr>
            <w:rStyle w:val="Hyperlink"/>
            <w:rFonts w:ascii="Arial" w:hAnsi="Arial" w:cs="Arial"/>
            <w:sz w:val="20"/>
          </w:rPr>
          <w:t>http://www.utsystem.edu/institutions</w:t>
        </w:r>
      </w:hyperlink>
      <w:r w:rsidRPr="002C050E">
        <w:rPr>
          <w:rFonts w:ascii="Arial" w:hAnsi="Arial" w:cs="Arial"/>
          <w:sz w:val="20"/>
        </w:rPr>
        <w:t xml:space="preserve">. UT System institutions routinely evaluate whether a contract resulting from a procurement conducted by one of the institutions might be suitable for use by another, and if so, this </w:t>
      </w:r>
      <w:r w:rsidR="000E2B4F">
        <w:rPr>
          <w:rFonts w:ascii="Arial" w:hAnsi="Arial" w:cs="Arial"/>
          <w:sz w:val="20"/>
        </w:rPr>
        <w:t xml:space="preserve">RFP </w:t>
      </w:r>
      <w:r w:rsidRPr="002C050E">
        <w:rPr>
          <w:rFonts w:ascii="Arial" w:hAnsi="Arial" w:cs="Arial"/>
          <w:sz w:val="20"/>
        </w:rPr>
        <w:t>could give rise to additional purchase volumes.</w:t>
      </w:r>
      <w:r w:rsidR="00D01AC0" w:rsidRPr="002C050E">
        <w:rPr>
          <w:rFonts w:ascii="Arial" w:hAnsi="Arial" w:cs="Arial"/>
          <w:sz w:val="20"/>
        </w:rPr>
        <w:t xml:space="preserve"> </w:t>
      </w:r>
      <w:r w:rsidRPr="002C050E">
        <w:rPr>
          <w:rFonts w:ascii="Arial" w:hAnsi="Arial" w:cs="Arial"/>
          <w:sz w:val="20"/>
        </w:rPr>
        <w:t xml:space="preserve">As a result, in submitting its proposal, Proposer should consider proposing </w:t>
      </w:r>
      <w:r w:rsidR="00D12DE3" w:rsidRPr="00D12DE3">
        <w:rPr>
          <w:rFonts w:ascii="Arial" w:hAnsi="Arial" w:cs="Arial"/>
          <w:sz w:val="20"/>
        </w:rPr>
        <w:t xml:space="preserve">a </w:t>
      </w:r>
      <w:r w:rsidRPr="002C050E">
        <w:rPr>
          <w:rFonts w:ascii="Arial" w:hAnsi="Arial" w:cs="Arial"/>
          <w:sz w:val="20"/>
        </w:rPr>
        <w:t xml:space="preserve">pricing </w:t>
      </w:r>
      <w:r w:rsidR="00D12DE3" w:rsidRPr="00D12DE3">
        <w:rPr>
          <w:rFonts w:ascii="Arial" w:hAnsi="Arial" w:cs="Arial"/>
          <w:sz w:val="20"/>
        </w:rPr>
        <w:t xml:space="preserve">model </w:t>
      </w:r>
      <w:r w:rsidRPr="002C050E">
        <w:rPr>
          <w:rFonts w:ascii="Arial" w:hAnsi="Arial" w:cs="Arial"/>
          <w:sz w:val="20"/>
        </w:rPr>
        <w:t xml:space="preserve">and other commercial terms that take into account </w:t>
      </w:r>
      <w:r w:rsidR="004C40F0">
        <w:rPr>
          <w:rFonts w:ascii="Arial" w:hAnsi="Arial" w:cs="Arial"/>
          <w:sz w:val="20"/>
        </w:rPr>
        <w:t>the</w:t>
      </w:r>
      <w:r w:rsidRPr="002C050E">
        <w:rPr>
          <w:rFonts w:ascii="Arial" w:hAnsi="Arial" w:cs="Arial"/>
          <w:sz w:val="20"/>
        </w:rPr>
        <w:t xml:space="preserve"> higher volumes and other expanded opportunities that could result from the eventual inclusion of other institutions in the purchase contemplated by this RFP.</w:t>
      </w:r>
      <w:r w:rsidR="00D12DE3" w:rsidRPr="00D12DE3">
        <w:rPr>
          <w:rFonts w:ascii="Arial" w:hAnsi="Arial" w:cs="Arial"/>
          <w:sz w:val="20"/>
        </w:rPr>
        <w:t xml:space="preserve"> Any purchases made by other institutions based on this RFP will be the sole responsibility of </w:t>
      </w:r>
      <w:r w:rsidR="00F561C9">
        <w:rPr>
          <w:rFonts w:ascii="Arial" w:hAnsi="Arial" w:cs="Arial"/>
          <w:sz w:val="20"/>
        </w:rPr>
        <w:t>those</w:t>
      </w:r>
      <w:r w:rsidR="00D12DE3" w:rsidRPr="00D12DE3">
        <w:rPr>
          <w:rFonts w:ascii="Arial" w:hAnsi="Arial" w:cs="Arial"/>
          <w:sz w:val="20"/>
        </w:rPr>
        <w:t xml:space="preserve"> institutions.</w:t>
      </w:r>
      <w:r w:rsidR="005B10B6">
        <w:rPr>
          <w:rFonts w:ascii="Arial" w:hAnsi="Arial" w:cs="Arial"/>
          <w:sz w:val="20"/>
        </w:rPr>
        <w:br w:type="page"/>
      </w:r>
    </w:p>
    <w:p w14:paraId="2987E98B" w14:textId="77777777" w:rsidR="003E3579" w:rsidRPr="00105E08" w:rsidRDefault="003E3579">
      <w:pPr>
        <w:jc w:val="center"/>
        <w:rPr>
          <w:rFonts w:ascii="Arial" w:hAnsi="Arial"/>
          <w:b/>
        </w:rPr>
      </w:pPr>
      <w:r w:rsidRPr="00105E08">
        <w:rPr>
          <w:rFonts w:ascii="Arial" w:hAnsi="Arial"/>
          <w:b/>
        </w:rPr>
        <w:lastRenderedPageBreak/>
        <w:t>SECTION 2</w:t>
      </w:r>
    </w:p>
    <w:p w14:paraId="5E17489E" w14:textId="77777777" w:rsidR="003E3579" w:rsidRPr="00105E08" w:rsidRDefault="003E3579">
      <w:pPr>
        <w:jc w:val="center"/>
        <w:rPr>
          <w:rFonts w:ascii="Arial" w:hAnsi="Arial"/>
          <w:b/>
        </w:rPr>
      </w:pPr>
    </w:p>
    <w:p w14:paraId="3E49CE68" w14:textId="77777777" w:rsidR="003E3579" w:rsidRPr="00105E08" w:rsidRDefault="003E3579">
      <w:pPr>
        <w:jc w:val="center"/>
        <w:rPr>
          <w:rFonts w:ascii="Arial" w:hAnsi="Arial"/>
          <w:b/>
          <w:u w:val="single"/>
        </w:rPr>
      </w:pPr>
      <w:r w:rsidRPr="00105E08">
        <w:rPr>
          <w:rFonts w:ascii="Arial" w:hAnsi="Arial"/>
          <w:b/>
          <w:u w:val="single"/>
        </w:rPr>
        <w:t>NOTICE TO PROPOSER</w:t>
      </w:r>
    </w:p>
    <w:p w14:paraId="30805309" w14:textId="77777777" w:rsidR="003E3579" w:rsidRPr="00105E08" w:rsidRDefault="003E3579">
      <w:pPr>
        <w:rPr>
          <w:rFonts w:ascii="Arial" w:hAnsi="Arial"/>
        </w:rPr>
      </w:pPr>
    </w:p>
    <w:p w14:paraId="45FE3F49" w14:textId="77777777" w:rsidR="003E3579" w:rsidRPr="002C050E" w:rsidRDefault="003E3579">
      <w:pPr>
        <w:rPr>
          <w:rFonts w:ascii="Arial" w:hAnsi="Arial" w:cs="Arial"/>
          <w:b/>
          <w:sz w:val="20"/>
        </w:rPr>
      </w:pPr>
      <w:r w:rsidRPr="007E51F1">
        <w:rPr>
          <w:rFonts w:ascii="Arial" w:hAnsi="Arial" w:cs="Arial"/>
          <w:b/>
          <w:sz w:val="20"/>
        </w:rPr>
        <w:t>2.1</w:t>
      </w:r>
      <w:r w:rsidRPr="007E51F1">
        <w:rPr>
          <w:rFonts w:ascii="Arial" w:hAnsi="Arial" w:cs="Arial"/>
          <w:b/>
          <w:sz w:val="20"/>
        </w:rPr>
        <w:tab/>
        <w:t>Submittal Deadline</w:t>
      </w:r>
      <w:r w:rsidRPr="002C050E">
        <w:rPr>
          <w:rFonts w:ascii="Arial" w:hAnsi="Arial" w:cs="Arial"/>
          <w:b/>
          <w:sz w:val="20"/>
        </w:rPr>
        <w:t xml:space="preserve"> </w:t>
      </w:r>
    </w:p>
    <w:p w14:paraId="45CEA424" w14:textId="77777777" w:rsidR="003E3579" w:rsidRPr="002C050E" w:rsidRDefault="003E3579">
      <w:pPr>
        <w:rPr>
          <w:rFonts w:ascii="Arial" w:hAnsi="Arial" w:cs="Arial"/>
          <w:sz w:val="20"/>
        </w:rPr>
      </w:pPr>
    </w:p>
    <w:p w14:paraId="237BE401" w14:textId="59B7524F" w:rsidR="003E3579" w:rsidRPr="002C050E" w:rsidRDefault="003E3579">
      <w:pPr>
        <w:ind w:left="720"/>
        <w:rPr>
          <w:rFonts w:ascii="Arial" w:hAnsi="Arial" w:cs="Arial"/>
          <w:sz w:val="20"/>
        </w:rPr>
      </w:pPr>
      <w:r w:rsidRPr="002C050E">
        <w:rPr>
          <w:rFonts w:ascii="Arial" w:hAnsi="Arial" w:cs="Arial"/>
          <w:sz w:val="20"/>
        </w:rPr>
        <w:t xml:space="preserve">University will accept proposals until </w:t>
      </w:r>
      <w:r w:rsidR="004C4496">
        <w:rPr>
          <w:rFonts w:ascii="Arial" w:hAnsi="Arial" w:cs="Arial"/>
          <w:sz w:val="20"/>
        </w:rPr>
        <w:t>2:00PM CST</w:t>
      </w:r>
      <w:r w:rsidRPr="002C050E">
        <w:rPr>
          <w:rFonts w:ascii="Arial" w:hAnsi="Arial" w:cs="Arial"/>
          <w:sz w:val="20"/>
        </w:rPr>
        <w:t xml:space="preserve">, on </w:t>
      </w:r>
      <w:r w:rsidR="007E51F1">
        <w:rPr>
          <w:rFonts w:ascii="Arial" w:hAnsi="Arial" w:cs="Arial"/>
          <w:sz w:val="20"/>
        </w:rPr>
        <w:t>Wednesday, July 26,</w:t>
      </w:r>
      <w:r w:rsidRPr="002C050E">
        <w:rPr>
          <w:rFonts w:ascii="Arial" w:hAnsi="Arial" w:cs="Arial"/>
          <w:sz w:val="20"/>
        </w:rPr>
        <w:t xml:space="preserve"> </w:t>
      </w:r>
      <w:r w:rsidR="00021440" w:rsidRPr="002C050E">
        <w:rPr>
          <w:rFonts w:ascii="Arial" w:hAnsi="Arial" w:cs="Arial"/>
          <w:sz w:val="20"/>
        </w:rPr>
        <w:t>20</w:t>
      </w:r>
      <w:r w:rsidR="004C4496">
        <w:rPr>
          <w:rFonts w:ascii="Arial" w:hAnsi="Arial" w:cs="Arial"/>
          <w:sz w:val="20"/>
        </w:rPr>
        <w:t>17</w:t>
      </w:r>
      <w:r w:rsidRPr="002C050E">
        <w:rPr>
          <w:rFonts w:ascii="Arial" w:hAnsi="Arial" w:cs="Arial"/>
          <w:sz w:val="20"/>
        </w:rPr>
        <w:t xml:space="preserve"> (</w:t>
      </w:r>
      <w:r w:rsidRPr="002C050E">
        <w:rPr>
          <w:rFonts w:ascii="Arial" w:hAnsi="Arial" w:cs="Arial"/>
          <w:b/>
          <w:sz w:val="20"/>
        </w:rPr>
        <w:t>Submittal Deadline</w:t>
      </w:r>
      <w:r w:rsidRPr="002C050E">
        <w:rPr>
          <w:rFonts w:ascii="Arial" w:hAnsi="Arial" w:cs="Arial"/>
          <w:sz w:val="20"/>
        </w:rPr>
        <w:t xml:space="preserve">). </w:t>
      </w:r>
    </w:p>
    <w:p w14:paraId="62E6B58E" w14:textId="77777777" w:rsidR="003E3579" w:rsidRPr="002C050E" w:rsidRDefault="003E3579">
      <w:pPr>
        <w:rPr>
          <w:rFonts w:ascii="Arial" w:hAnsi="Arial" w:cs="Arial"/>
          <w:sz w:val="20"/>
        </w:rPr>
      </w:pPr>
    </w:p>
    <w:p w14:paraId="47CFF575" w14:textId="77777777" w:rsidR="003E3579" w:rsidRPr="002C050E" w:rsidRDefault="003E3579">
      <w:pPr>
        <w:rPr>
          <w:rFonts w:ascii="Arial" w:hAnsi="Arial" w:cs="Arial"/>
          <w:b/>
          <w:sz w:val="20"/>
        </w:rPr>
      </w:pPr>
      <w:r w:rsidRPr="007E51F1">
        <w:rPr>
          <w:rFonts w:ascii="Arial" w:hAnsi="Arial" w:cs="Arial"/>
          <w:b/>
          <w:sz w:val="20"/>
        </w:rPr>
        <w:t>2.2</w:t>
      </w:r>
      <w:r w:rsidRPr="007E51F1">
        <w:rPr>
          <w:rFonts w:ascii="Arial" w:hAnsi="Arial" w:cs="Arial"/>
          <w:b/>
          <w:sz w:val="20"/>
        </w:rPr>
        <w:tab/>
      </w:r>
      <w:r w:rsidR="004F77F1" w:rsidRPr="007E51F1">
        <w:rPr>
          <w:rFonts w:ascii="Arial" w:hAnsi="Arial" w:cs="Arial"/>
          <w:b/>
          <w:bCs/>
          <w:sz w:val="20"/>
        </w:rPr>
        <w:t>RFP</w:t>
      </w:r>
      <w:r w:rsidR="004F77F1" w:rsidRPr="007E51F1">
        <w:rPr>
          <w:rFonts w:ascii="Arial" w:hAnsi="Arial" w:cs="Arial"/>
          <w:b/>
          <w:sz w:val="20"/>
        </w:rPr>
        <w:t xml:space="preserve"> </w:t>
      </w:r>
      <w:r w:rsidR="00081DCC" w:rsidRPr="007E51F1">
        <w:rPr>
          <w:rFonts w:ascii="Arial" w:hAnsi="Arial" w:cs="Arial"/>
          <w:b/>
          <w:sz w:val="20"/>
        </w:rPr>
        <w:t xml:space="preserve">Contact </w:t>
      </w:r>
      <w:r w:rsidR="00081DCC" w:rsidRPr="007E51F1">
        <w:rPr>
          <w:rFonts w:ascii="Arial" w:hAnsi="Arial" w:cs="Arial"/>
          <w:b/>
          <w:bCs/>
          <w:sz w:val="20"/>
        </w:rPr>
        <w:t xml:space="preserve">Information and </w:t>
      </w:r>
      <w:r w:rsidR="004F77F1" w:rsidRPr="007E51F1">
        <w:rPr>
          <w:rFonts w:ascii="Arial" w:hAnsi="Arial" w:cs="Arial"/>
          <w:b/>
          <w:bCs/>
          <w:sz w:val="20"/>
        </w:rPr>
        <w:t>Questions</w:t>
      </w:r>
      <w:r w:rsidRPr="002C050E">
        <w:rPr>
          <w:rFonts w:ascii="Arial" w:hAnsi="Arial" w:cs="Arial"/>
          <w:b/>
          <w:sz w:val="20"/>
        </w:rPr>
        <w:t xml:space="preserve"> </w:t>
      </w:r>
    </w:p>
    <w:p w14:paraId="1008606D" w14:textId="77777777" w:rsidR="003E3579" w:rsidRPr="002C050E" w:rsidRDefault="003E3579">
      <w:pPr>
        <w:rPr>
          <w:rFonts w:ascii="Arial" w:hAnsi="Arial" w:cs="Arial"/>
          <w:sz w:val="20"/>
        </w:rPr>
      </w:pPr>
    </w:p>
    <w:p w14:paraId="2C67DDB0" w14:textId="77777777" w:rsidR="00DD70A4" w:rsidRPr="002C050E" w:rsidRDefault="00DD70A4" w:rsidP="001330EE">
      <w:pPr>
        <w:ind w:firstLine="720"/>
        <w:rPr>
          <w:rFonts w:ascii="Arial" w:hAnsi="Arial" w:cs="Arial"/>
          <w:sz w:val="20"/>
        </w:rPr>
      </w:pPr>
      <w:r w:rsidRPr="002C050E">
        <w:rPr>
          <w:rFonts w:ascii="Arial" w:hAnsi="Arial" w:cs="Arial"/>
          <w:sz w:val="20"/>
        </w:rPr>
        <w:t xml:space="preserve">Interested parties may direct questions about this RFP </w:t>
      </w:r>
      <w:r w:rsidR="0001631D" w:rsidRPr="002C050E">
        <w:rPr>
          <w:rFonts w:ascii="Arial" w:hAnsi="Arial" w:cs="Arial"/>
          <w:sz w:val="20"/>
        </w:rPr>
        <w:t>to</w:t>
      </w:r>
      <w:r w:rsidRPr="002C050E">
        <w:rPr>
          <w:rFonts w:ascii="Arial" w:hAnsi="Arial" w:cs="Arial"/>
          <w:sz w:val="20"/>
        </w:rPr>
        <w:t>:</w:t>
      </w:r>
    </w:p>
    <w:p w14:paraId="27B0633C" w14:textId="77777777" w:rsidR="00DD70A4" w:rsidRPr="002C050E" w:rsidRDefault="00DD70A4" w:rsidP="001330EE">
      <w:pPr>
        <w:ind w:left="2160"/>
        <w:rPr>
          <w:rFonts w:ascii="Arial" w:hAnsi="Arial" w:cs="Arial"/>
          <w:sz w:val="20"/>
        </w:rPr>
      </w:pPr>
    </w:p>
    <w:p w14:paraId="03F7A952" w14:textId="77777777" w:rsidR="00AA28E8" w:rsidRPr="00717C15" w:rsidRDefault="00AA28E8" w:rsidP="00AA28E8">
      <w:pPr>
        <w:ind w:left="2160"/>
        <w:rPr>
          <w:rFonts w:ascii="Arial" w:hAnsi="Arial" w:cs="Arial"/>
          <w:sz w:val="20"/>
        </w:rPr>
      </w:pPr>
      <w:r w:rsidRPr="00717C15">
        <w:rPr>
          <w:rFonts w:ascii="Arial" w:hAnsi="Arial" w:cs="Arial"/>
          <w:sz w:val="20"/>
        </w:rPr>
        <w:t>The University of Texas Health Science Center at Houston</w:t>
      </w:r>
    </w:p>
    <w:p w14:paraId="4F2751DB" w14:textId="77777777" w:rsidR="00AA28E8" w:rsidRPr="00717C15" w:rsidRDefault="00AA28E8" w:rsidP="00AA28E8">
      <w:pPr>
        <w:ind w:left="2160"/>
        <w:rPr>
          <w:rFonts w:ascii="Arial" w:hAnsi="Arial" w:cs="Arial"/>
          <w:sz w:val="20"/>
        </w:rPr>
      </w:pPr>
      <w:r w:rsidRPr="00717C15">
        <w:rPr>
          <w:rFonts w:ascii="Arial" w:hAnsi="Arial" w:cs="Arial"/>
          <w:sz w:val="20"/>
        </w:rPr>
        <w:t>Procurement Services</w:t>
      </w:r>
    </w:p>
    <w:p w14:paraId="327C18B3" w14:textId="77777777" w:rsidR="00AA28E8" w:rsidRPr="00717C15" w:rsidRDefault="00AA28E8" w:rsidP="00AA28E8">
      <w:pPr>
        <w:ind w:left="2160"/>
        <w:rPr>
          <w:rFonts w:ascii="Arial" w:hAnsi="Arial" w:cs="Arial"/>
          <w:sz w:val="20"/>
        </w:rPr>
      </w:pPr>
      <w:r w:rsidRPr="00717C15">
        <w:rPr>
          <w:rFonts w:ascii="Arial" w:hAnsi="Arial" w:cs="Arial"/>
          <w:sz w:val="20"/>
        </w:rPr>
        <w:t xml:space="preserve">1851 </w:t>
      </w:r>
      <w:proofErr w:type="spellStart"/>
      <w:r w:rsidRPr="00717C15">
        <w:rPr>
          <w:rFonts w:ascii="Arial" w:hAnsi="Arial" w:cs="Arial"/>
          <w:sz w:val="20"/>
        </w:rPr>
        <w:t>Crosspoint</w:t>
      </w:r>
      <w:proofErr w:type="spellEnd"/>
      <w:r w:rsidRPr="00717C15">
        <w:rPr>
          <w:rFonts w:ascii="Arial" w:hAnsi="Arial" w:cs="Arial"/>
          <w:sz w:val="20"/>
        </w:rPr>
        <w:t>, OCB1.160</w:t>
      </w:r>
    </w:p>
    <w:p w14:paraId="5DCC5235" w14:textId="77777777" w:rsidR="00AA28E8" w:rsidRPr="00717C15" w:rsidRDefault="00AA28E8" w:rsidP="00AA28E8">
      <w:pPr>
        <w:ind w:left="2160"/>
        <w:rPr>
          <w:rFonts w:ascii="Arial" w:hAnsi="Arial" w:cs="Arial"/>
          <w:sz w:val="20"/>
        </w:rPr>
      </w:pPr>
      <w:r w:rsidRPr="00717C15">
        <w:rPr>
          <w:rFonts w:ascii="Arial" w:hAnsi="Arial" w:cs="Arial"/>
          <w:sz w:val="20"/>
        </w:rPr>
        <w:t>Houston, Texas 77054</w:t>
      </w:r>
    </w:p>
    <w:p w14:paraId="027AAA87" w14:textId="7C6E22E8" w:rsidR="00AA28E8" w:rsidRPr="002C050E" w:rsidRDefault="004C4496" w:rsidP="00AA28E8">
      <w:pPr>
        <w:ind w:left="2160"/>
        <w:rPr>
          <w:rFonts w:ascii="Arial" w:hAnsi="Arial" w:cs="Arial"/>
          <w:sz w:val="20"/>
        </w:rPr>
      </w:pPr>
      <w:r>
        <w:rPr>
          <w:rFonts w:ascii="Arial" w:hAnsi="Arial" w:cs="Arial"/>
          <w:sz w:val="20"/>
        </w:rPr>
        <w:t xml:space="preserve">Michael K. Ochoa, </w:t>
      </w:r>
      <w:r w:rsidRPr="004C4496">
        <w:rPr>
          <w:rFonts w:ascii="Arial" w:hAnsi="Arial" w:cs="Arial"/>
          <w:sz w:val="18"/>
        </w:rPr>
        <w:t>C.P.M.</w:t>
      </w:r>
    </w:p>
    <w:p w14:paraId="36ECA667" w14:textId="77777777" w:rsidR="00AA28E8" w:rsidRPr="002C050E" w:rsidRDefault="00AA28E8" w:rsidP="00AA28E8">
      <w:pPr>
        <w:ind w:left="720"/>
        <w:rPr>
          <w:rFonts w:ascii="Arial" w:hAnsi="Arial" w:cs="Arial"/>
          <w:b/>
          <w:sz w:val="20"/>
          <w:highlight w:val="lightGray"/>
        </w:rPr>
      </w:pPr>
    </w:p>
    <w:p w14:paraId="2FB8A173" w14:textId="2613160B" w:rsidR="00AA28E8" w:rsidRPr="002C050E" w:rsidRDefault="00AA28E8" w:rsidP="00AA28E8">
      <w:pPr>
        <w:ind w:left="720"/>
        <w:rPr>
          <w:rFonts w:ascii="Arial" w:hAnsi="Arial" w:cs="Arial"/>
          <w:sz w:val="20"/>
        </w:rPr>
      </w:pPr>
      <w:r>
        <w:rPr>
          <w:rFonts w:ascii="Arial" w:hAnsi="Arial" w:cs="Arial"/>
          <w:sz w:val="20"/>
        </w:rPr>
        <w:tab/>
      </w:r>
      <w:r w:rsidRPr="002C050E">
        <w:rPr>
          <w:rFonts w:ascii="Arial" w:hAnsi="Arial" w:cs="Arial"/>
          <w:sz w:val="20"/>
        </w:rPr>
        <w:tab/>
        <w:t xml:space="preserve">Email to: </w:t>
      </w:r>
      <w:hyperlink r:id="rId14" w:history="1">
        <w:r w:rsidR="004C4496" w:rsidRPr="00F310A5">
          <w:rPr>
            <w:rStyle w:val="Hyperlink"/>
            <w:rFonts w:ascii="Arial" w:hAnsi="Arial" w:cs="Arial"/>
            <w:sz w:val="20"/>
          </w:rPr>
          <w:t>Michael.Ochoa@uth.tmc.edu</w:t>
        </w:r>
      </w:hyperlink>
      <w:r w:rsidR="004C4496">
        <w:rPr>
          <w:rFonts w:ascii="Arial" w:hAnsi="Arial" w:cs="Arial"/>
          <w:sz w:val="20"/>
        </w:rPr>
        <w:t xml:space="preserve"> </w:t>
      </w:r>
      <w:r w:rsidRPr="002C050E">
        <w:rPr>
          <w:rFonts w:ascii="Arial" w:hAnsi="Arial" w:cs="Arial"/>
          <w:sz w:val="20"/>
        </w:rPr>
        <w:tab/>
      </w:r>
    </w:p>
    <w:p w14:paraId="586EDA0F" w14:textId="48973B62" w:rsidR="00DD70A4" w:rsidRPr="002C050E" w:rsidRDefault="00AA28E8" w:rsidP="00AA28E8">
      <w:pPr>
        <w:ind w:left="2160"/>
        <w:rPr>
          <w:rFonts w:ascii="Arial" w:hAnsi="Arial" w:cs="Arial"/>
          <w:sz w:val="20"/>
        </w:rPr>
      </w:pPr>
      <w:r w:rsidRPr="002C050E">
        <w:rPr>
          <w:rFonts w:ascii="Arial" w:hAnsi="Arial" w:cs="Arial"/>
          <w:sz w:val="20"/>
        </w:rPr>
        <w:t xml:space="preserve">Subject Line: RFP No. </w:t>
      </w:r>
      <w:r w:rsidR="004C4496">
        <w:rPr>
          <w:rFonts w:ascii="Arial" w:hAnsi="Arial" w:cs="Arial"/>
          <w:sz w:val="20"/>
        </w:rPr>
        <w:t>744-R1725</w:t>
      </w:r>
    </w:p>
    <w:p w14:paraId="2FB06211" w14:textId="77777777" w:rsidR="00261E75" w:rsidRPr="002C050E" w:rsidRDefault="00261E75">
      <w:pPr>
        <w:rPr>
          <w:rFonts w:ascii="Arial" w:hAnsi="Arial" w:cs="Arial"/>
          <w:sz w:val="20"/>
        </w:rPr>
      </w:pPr>
    </w:p>
    <w:p w14:paraId="1CAF003E" w14:textId="2811999B" w:rsidR="001769AD" w:rsidRPr="002C050E" w:rsidRDefault="00204F43" w:rsidP="00204F43">
      <w:pPr>
        <w:ind w:left="720"/>
        <w:rPr>
          <w:rFonts w:ascii="Arial" w:hAnsi="Arial" w:cs="Arial"/>
          <w:sz w:val="20"/>
        </w:rPr>
      </w:pPr>
      <w:r w:rsidRPr="002C050E">
        <w:rPr>
          <w:rFonts w:ascii="Arial" w:hAnsi="Arial" w:cs="Arial"/>
          <w:i/>
          <w:sz w:val="20"/>
        </w:rPr>
        <w:t>University instructs interested parties to restrict all contact and questions regarding this RFP to written communications delivered</w:t>
      </w:r>
      <w:r w:rsidR="00323B8D" w:rsidRPr="002C050E">
        <w:rPr>
          <w:rFonts w:ascii="Arial" w:hAnsi="Arial" w:cs="Arial"/>
          <w:i/>
          <w:sz w:val="20"/>
        </w:rPr>
        <w:t xml:space="preserve"> (</w:t>
      </w:r>
      <w:proofErr w:type="spellStart"/>
      <w:r w:rsidR="00323B8D" w:rsidRPr="002C050E">
        <w:rPr>
          <w:rFonts w:ascii="Arial" w:hAnsi="Arial" w:cs="Arial"/>
          <w:i/>
          <w:sz w:val="20"/>
        </w:rPr>
        <w:t>i</w:t>
      </w:r>
      <w:proofErr w:type="spellEnd"/>
      <w:r w:rsidR="00323B8D" w:rsidRPr="002C050E">
        <w:rPr>
          <w:rFonts w:ascii="Arial" w:hAnsi="Arial" w:cs="Arial"/>
          <w:i/>
          <w:sz w:val="20"/>
        </w:rPr>
        <w:t>)</w:t>
      </w:r>
      <w:r w:rsidRPr="002C050E">
        <w:rPr>
          <w:rFonts w:ascii="Arial" w:hAnsi="Arial" w:cs="Arial"/>
          <w:i/>
          <w:sz w:val="20"/>
        </w:rPr>
        <w:t xml:space="preserve"> in accordance with this Section on or before </w:t>
      </w:r>
      <w:r w:rsidR="003B2D0E">
        <w:rPr>
          <w:rFonts w:ascii="Arial" w:hAnsi="Arial" w:cs="Arial"/>
          <w:i/>
          <w:sz w:val="20"/>
        </w:rPr>
        <w:t xml:space="preserve">10:00AM CST on </w:t>
      </w:r>
      <w:r w:rsidR="007E51F1" w:rsidRPr="007E51F1">
        <w:rPr>
          <w:rFonts w:ascii="Arial" w:hAnsi="Arial" w:cs="Arial"/>
          <w:i/>
          <w:sz w:val="20"/>
        </w:rPr>
        <w:t>Friday, July 14</w:t>
      </w:r>
      <w:r w:rsidRPr="007E51F1">
        <w:rPr>
          <w:rFonts w:ascii="Arial" w:hAnsi="Arial" w:cs="Arial"/>
          <w:i/>
          <w:sz w:val="20"/>
        </w:rPr>
        <w:t>, 20</w:t>
      </w:r>
      <w:r w:rsidR="00AA28E8" w:rsidRPr="007E51F1">
        <w:rPr>
          <w:rFonts w:ascii="Arial" w:hAnsi="Arial" w:cs="Arial"/>
          <w:i/>
          <w:sz w:val="20"/>
        </w:rPr>
        <w:t>17</w:t>
      </w:r>
      <w:r w:rsidRPr="002C050E">
        <w:rPr>
          <w:rFonts w:ascii="Arial" w:hAnsi="Arial" w:cs="Arial"/>
          <w:i/>
          <w:sz w:val="20"/>
        </w:rPr>
        <w:t xml:space="preserve"> (</w:t>
      </w:r>
      <w:r w:rsidRPr="002C050E">
        <w:rPr>
          <w:rFonts w:ascii="Arial" w:hAnsi="Arial" w:cs="Arial"/>
          <w:b/>
          <w:i/>
          <w:sz w:val="20"/>
        </w:rPr>
        <w:t>Question Deadline</w:t>
      </w:r>
      <w:r w:rsidRPr="002C050E">
        <w:rPr>
          <w:rFonts w:ascii="Arial" w:hAnsi="Arial" w:cs="Arial"/>
          <w:i/>
          <w:sz w:val="20"/>
        </w:rPr>
        <w:t xml:space="preserve">), or </w:t>
      </w:r>
      <w:r w:rsidR="00323B8D" w:rsidRPr="002C050E">
        <w:rPr>
          <w:rFonts w:ascii="Arial" w:hAnsi="Arial" w:cs="Arial"/>
          <w:i/>
          <w:sz w:val="20"/>
        </w:rPr>
        <w:t xml:space="preserve">(ii) </w:t>
      </w:r>
      <w:r w:rsidR="00BE2C5C" w:rsidRPr="002C050E">
        <w:rPr>
          <w:rFonts w:ascii="Arial" w:hAnsi="Arial" w:cs="Arial"/>
          <w:i/>
          <w:sz w:val="20"/>
        </w:rPr>
        <w:t xml:space="preserve">if questions relate to Historically Underutilized Businesses, </w:t>
      </w:r>
      <w:r w:rsidRPr="002C050E">
        <w:rPr>
          <w:rFonts w:ascii="Arial" w:hAnsi="Arial" w:cs="Arial"/>
          <w:i/>
          <w:sz w:val="20"/>
        </w:rPr>
        <w:t xml:space="preserve">in accordance with </w:t>
      </w:r>
      <w:r w:rsidRPr="002C050E">
        <w:rPr>
          <w:rFonts w:ascii="Arial" w:hAnsi="Arial" w:cs="Arial"/>
          <w:b/>
          <w:i/>
          <w:sz w:val="20"/>
        </w:rPr>
        <w:t>Section 2.5</w:t>
      </w:r>
      <w:r w:rsidRPr="002C050E">
        <w:rPr>
          <w:rFonts w:ascii="Arial" w:hAnsi="Arial" w:cs="Arial"/>
          <w:i/>
          <w:sz w:val="20"/>
        </w:rPr>
        <w:t xml:space="preserve">. </w:t>
      </w:r>
    </w:p>
    <w:p w14:paraId="00A90ABE" w14:textId="77777777" w:rsidR="001769AD" w:rsidRPr="002C050E" w:rsidRDefault="001769AD" w:rsidP="00204F43">
      <w:pPr>
        <w:ind w:left="720"/>
        <w:rPr>
          <w:rFonts w:ascii="Arial" w:hAnsi="Arial" w:cs="Arial"/>
          <w:sz w:val="20"/>
        </w:rPr>
      </w:pPr>
    </w:p>
    <w:p w14:paraId="700DC1AF" w14:textId="77777777" w:rsidR="00204F43" w:rsidRPr="002C050E" w:rsidRDefault="00204F43" w:rsidP="00204F43">
      <w:pPr>
        <w:ind w:left="720"/>
        <w:rPr>
          <w:rFonts w:ascii="Arial" w:hAnsi="Arial" w:cs="Arial"/>
          <w:sz w:val="20"/>
        </w:rPr>
      </w:pPr>
      <w:r w:rsidRPr="002C050E">
        <w:rPr>
          <w:rFonts w:ascii="Arial" w:hAnsi="Arial" w:cs="Arial"/>
          <w:sz w:val="20"/>
        </w:rPr>
        <w:t xml:space="preserve">University will provide responses </w:t>
      </w:r>
      <w:r w:rsidR="00E03149" w:rsidRPr="002C050E">
        <w:rPr>
          <w:rFonts w:ascii="Arial" w:hAnsi="Arial" w:cs="Arial"/>
          <w:sz w:val="20"/>
        </w:rPr>
        <w:t>as soon as practicable</w:t>
      </w:r>
      <w:r w:rsidRPr="002C050E">
        <w:rPr>
          <w:rFonts w:ascii="Arial" w:hAnsi="Arial" w:cs="Arial"/>
          <w:sz w:val="20"/>
        </w:rPr>
        <w:t xml:space="preserve"> following the Question Deadline. University inten</w:t>
      </w:r>
      <w:r w:rsidR="00E03149" w:rsidRPr="002C050E">
        <w:rPr>
          <w:rFonts w:ascii="Arial" w:hAnsi="Arial" w:cs="Arial"/>
          <w:sz w:val="20"/>
        </w:rPr>
        <w:t>ds</w:t>
      </w:r>
      <w:r w:rsidRPr="002C050E">
        <w:rPr>
          <w:rFonts w:ascii="Arial" w:hAnsi="Arial" w:cs="Arial"/>
          <w:sz w:val="20"/>
        </w:rPr>
        <w:t xml:space="preserve"> to respond to all timely submitted questions. However, University reserves the right to decline to respond to any question.</w:t>
      </w:r>
    </w:p>
    <w:p w14:paraId="5ACC4C49" w14:textId="77777777" w:rsidR="00204F43" w:rsidRPr="002C050E" w:rsidRDefault="00204F43">
      <w:pPr>
        <w:rPr>
          <w:rFonts w:ascii="Arial" w:hAnsi="Arial" w:cs="Arial"/>
          <w:sz w:val="20"/>
        </w:rPr>
      </w:pPr>
    </w:p>
    <w:p w14:paraId="6A977F88" w14:textId="77777777" w:rsidR="003E3579" w:rsidRPr="002C050E" w:rsidRDefault="003E3579">
      <w:pPr>
        <w:rPr>
          <w:rFonts w:ascii="Arial" w:hAnsi="Arial" w:cs="Arial"/>
          <w:b/>
          <w:sz w:val="20"/>
        </w:rPr>
      </w:pPr>
      <w:r w:rsidRPr="002C050E">
        <w:rPr>
          <w:rFonts w:ascii="Arial" w:hAnsi="Arial" w:cs="Arial"/>
          <w:b/>
          <w:sz w:val="20"/>
        </w:rPr>
        <w:t>2.3</w:t>
      </w:r>
      <w:r w:rsidRPr="002C050E">
        <w:rPr>
          <w:rFonts w:ascii="Arial" w:hAnsi="Arial" w:cs="Arial"/>
          <w:b/>
          <w:sz w:val="20"/>
        </w:rPr>
        <w:tab/>
        <w:t xml:space="preserve">Criteria for Selection </w:t>
      </w:r>
    </w:p>
    <w:p w14:paraId="51047DA4" w14:textId="77777777" w:rsidR="003E3579" w:rsidRPr="002C050E" w:rsidRDefault="003E3579">
      <w:pPr>
        <w:rPr>
          <w:rFonts w:ascii="Arial" w:hAnsi="Arial" w:cs="Arial"/>
          <w:sz w:val="20"/>
        </w:rPr>
      </w:pPr>
    </w:p>
    <w:p w14:paraId="3454D25F" w14:textId="77777777" w:rsidR="003E3579" w:rsidRPr="002C050E" w:rsidRDefault="003E3579">
      <w:pPr>
        <w:ind w:left="720"/>
        <w:rPr>
          <w:rFonts w:ascii="Arial" w:hAnsi="Arial" w:cs="Arial"/>
          <w:sz w:val="20"/>
        </w:rPr>
      </w:pPr>
      <w:r w:rsidRPr="002C050E">
        <w:rPr>
          <w:rFonts w:ascii="Arial" w:hAnsi="Arial" w:cs="Arial"/>
          <w:sz w:val="20"/>
        </w:rPr>
        <w:t xml:space="preserve">The </w:t>
      </w:r>
      <w:r w:rsidR="003B2607" w:rsidRPr="002C050E">
        <w:rPr>
          <w:rFonts w:ascii="Arial" w:hAnsi="Arial" w:cs="Arial"/>
          <w:sz w:val="20"/>
        </w:rPr>
        <w:t xml:space="preserve">successful </w:t>
      </w:r>
      <w:r w:rsidR="0014680E" w:rsidRPr="002C050E">
        <w:rPr>
          <w:rFonts w:ascii="Arial" w:hAnsi="Arial" w:cs="Arial"/>
          <w:sz w:val="20"/>
        </w:rPr>
        <w:t xml:space="preserve">Proposer, if any, selected by University </w:t>
      </w:r>
      <w:r w:rsidR="0001631D" w:rsidRPr="002C050E">
        <w:rPr>
          <w:rFonts w:ascii="Arial" w:hAnsi="Arial" w:cs="Arial"/>
          <w:sz w:val="20"/>
        </w:rPr>
        <w:t>through</w:t>
      </w:r>
      <w:r w:rsidR="0014680E" w:rsidRPr="002C050E">
        <w:rPr>
          <w:rFonts w:ascii="Arial" w:hAnsi="Arial" w:cs="Arial"/>
          <w:sz w:val="20"/>
        </w:rPr>
        <w:t xml:space="preserve"> this RFP </w:t>
      </w:r>
      <w:r w:rsidRPr="002C050E">
        <w:rPr>
          <w:rFonts w:ascii="Arial" w:hAnsi="Arial" w:cs="Arial"/>
          <w:sz w:val="20"/>
        </w:rPr>
        <w:t>will be the Proposer that submits a proposal on or before the Submittal Deadline that is the most advantageous to University</w:t>
      </w:r>
      <w:r w:rsidR="003B2607" w:rsidRPr="002C050E">
        <w:rPr>
          <w:rFonts w:ascii="Arial" w:hAnsi="Arial" w:cs="Arial"/>
          <w:sz w:val="20"/>
        </w:rPr>
        <w:t xml:space="preserve">. </w:t>
      </w:r>
      <w:r w:rsidR="00FA7E02" w:rsidRPr="002C050E">
        <w:rPr>
          <w:rFonts w:ascii="Arial" w:hAnsi="Arial" w:cs="Arial"/>
          <w:b/>
          <w:sz w:val="20"/>
        </w:rPr>
        <w:t>Contractor</w:t>
      </w:r>
      <w:r w:rsidR="00FA7E02" w:rsidRPr="002C050E">
        <w:rPr>
          <w:rFonts w:ascii="Arial" w:hAnsi="Arial" w:cs="Arial"/>
          <w:sz w:val="20"/>
        </w:rPr>
        <w:t xml:space="preserve"> mean</w:t>
      </w:r>
      <w:r w:rsidR="00857DA7" w:rsidRPr="002C050E">
        <w:rPr>
          <w:rFonts w:ascii="Arial" w:hAnsi="Arial" w:cs="Arial"/>
          <w:sz w:val="20"/>
        </w:rPr>
        <w:t>s</w:t>
      </w:r>
      <w:r w:rsidR="003B2607" w:rsidRPr="002C050E">
        <w:rPr>
          <w:rFonts w:ascii="Arial" w:hAnsi="Arial" w:cs="Arial"/>
          <w:sz w:val="20"/>
        </w:rPr>
        <w:t xml:space="preserve"> </w:t>
      </w:r>
      <w:r w:rsidR="00FA7E02" w:rsidRPr="002C050E">
        <w:rPr>
          <w:rFonts w:ascii="Arial" w:hAnsi="Arial" w:cs="Arial"/>
          <w:sz w:val="20"/>
        </w:rPr>
        <w:t>the</w:t>
      </w:r>
      <w:r w:rsidR="003B2607" w:rsidRPr="002C050E">
        <w:rPr>
          <w:rFonts w:ascii="Arial" w:hAnsi="Arial" w:cs="Arial"/>
          <w:sz w:val="20"/>
        </w:rPr>
        <w:t xml:space="preserve"> successful Proposer </w:t>
      </w:r>
      <w:r w:rsidR="00FA7E02" w:rsidRPr="002C050E">
        <w:rPr>
          <w:rFonts w:ascii="Arial" w:hAnsi="Arial" w:cs="Arial"/>
          <w:sz w:val="20"/>
        </w:rPr>
        <w:t>under this RFP.</w:t>
      </w:r>
    </w:p>
    <w:p w14:paraId="35175F87" w14:textId="77777777" w:rsidR="003E3579" w:rsidRPr="002C050E" w:rsidRDefault="003E3579">
      <w:pPr>
        <w:rPr>
          <w:rFonts w:ascii="Arial" w:hAnsi="Arial" w:cs="Arial"/>
          <w:sz w:val="20"/>
        </w:rPr>
      </w:pPr>
    </w:p>
    <w:p w14:paraId="5CB88FCA" w14:textId="77777777" w:rsidR="003E3579" w:rsidRPr="002C050E" w:rsidRDefault="003E3579">
      <w:pPr>
        <w:ind w:left="720"/>
        <w:rPr>
          <w:rFonts w:ascii="Arial" w:hAnsi="Arial" w:cs="Arial"/>
          <w:sz w:val="20"/>
        </w:rPr>
      </w:pPr>
      <w:r w:rsidRPr="002C050E">
        <w:rPr>
          <w:rFonts w:ascii="Arial" w:hAnsi="Arial" w:cs="Arial"/>
          <w:sz w:val="20"/>
        </w:rPr>
        <w:t xml:space="preserve">Proposer is encouraged to propose terms and conditions offering the maximum benefit to University in terms of (1) service, (2) total overall cost, and (3) project management expertise. </w:t>
      </w:r>
    </w:p>
    <w:p w14:paraId="2F7118BE" w14:textId="77777777" w:rsidR="003E3579" w:rsidRPr="002C050E" w:rsidRDefault="003E3579">
      <w:pPr>
        <w:ind w:left="720"/>
        <w:rPr>
          <w:rFonts w:ascii="Arial" w:hAnsi="Arial" w:cs="Arial"/>
          <w:sz w:val="20"/>
        </w:rPr>
      </w:pPr>
    </w:p>
    <w:p w14:paraId="20CEFB21" w14:textId="77777777" w:rsidR="005B2B9B" w:rsidRPr="002C050E" w:rsidRDefault="003E3579" w:rsidP="005B2B9B">
      <w:pPr>
        <w:ind w:left="720"/>
        <w:rPr>
          <w:rFonts w:ascii="Arial" w:hAnsi="Arial" w:cs="Arial"/>
          <w:sz w:val="20"/>
        </w:rPr>
      </w:pPr>
      <w:r w:rsidRPr="002C050E">
        <w:rPr>
          <w:rFonts w:ascii="Arial" w:hAnsi="Arial" w:cs="Arial"/>
          <w:sz w:val="20"/>
        </w:rPr>
        <w:t xml:space="preserve">The evaluation of proposals and the selection of </w:t>
      </w:r>
      <w:r w:rsidR="00D01210" w:rsidRPr="002C050E">
        <w:rPr>
          <w:rFonts w:ascii="Arial" w:hAnsi="Arial" w:cs="Arial"/>
          <w:sz w:val="20"/>
        </w:rPr>
        <w:t>Contractor</w:t>
      </w:r>
      <w:r w:rsidRPr="002C050E">
        <w:rPr>
          <w:rFonts w:ascii="Arial" w:hAnsi="Arial" w:cs="Arial"/>
          <w:sz w:val="20"/>
        </w:rPr>
        <w:t xml:space="preserve"> will be based on the information provided in </w:t>
      </w:r>
      <w:r w:rsidR="009E309B" w:rsidRPr="002C050E">
        <w:rPr>
          <w:rFonts w:ascii="Arial" w:hAnsi="Arial" w:cs="Arial"/>
          <w:sz w:val="20"/>
        </w:rPr>
        <w:t>the</w:t>
      </w:r>
      <w:r w:rsidRPr="002C050E">
        <w:rPr>
          <w:rFonts w:ascii="Arial" w:hAnsi="Arial" w:cs="Arial"/>
          <w:sz w:val="20"/>
        </w:rPr>
        <w:t xml:space="preserve"> proposal. </w:t>
      </w:r>
      <w:r w:rsidR="005B2B9B" w:rsidRPr="002C050E">
        <w:rPr>
          <w:rFonts w:ascii="Arial" w:hAnsi="Arial" w:cs="Arial"/>
          <w:sz w:val="20"/>
        </w:rPr>
        <w:t>University may consider additional information if University de</w:t>
      </w:r>
      <w:r w:rsidR="009E309B" w:rsidRPr="002C050E">
        <w:rPr>
          <w:rFonts w:ascii="Arial" w:hAnsi="Arial" w:cs="Arial"/>
          <w:sz w:val="20"/>
        </w:rPr>
        <w:t>termines the</w:t>
      </w:r>
      <w:r w:rsidR="005B2B9B" w:rsidRPr="002C050E">
        <w:rPr>
          <w:rFonts w:ascii="Arial" w:hAnsi="Arial" w:cs="Arial"/>
          <w:sz w:val="20"/>
        </w:rPr>
        <w:t xml:space="preserve"> information</w:t>
      </w:r>
      <w:r w:rsidR="009E309B" w:rsidRPr="002C050E">
        <w:rPr>
          <w:rFonts w:ascii="Arial" w:hAnsi="Arial" w:cs="Arial"/>
          <w:sz w:val="20"/>
        </w:rPr>
        <w:t xml:space="preserve"> is</w:t>
      </w:r>
      <w:r w:rsidR="005B2B9B" w:rsidRPr="002C050E">
        <w:rPr>
          <w:rFonts w:ascii="Arial" w:hAnsi="Arial" w:cs="Arial"/>
          <w:sz w:val="20"/>
        </w:rPr>
        <w:t xml:space="preserve"> relevant. </w:t>
      </w:r>
    </w:p>
    <w:p w14:paraId="3F84ED1E" w14:textId="77777777" w:rsidR="003E3579" w:rsidRPr="002C050E" w:rsidRDefault="003E3579">
      <w:pPr>
        <w:rPr>
          <w:rFonts w:ascii="Arial" w:hAnsi="Arial" w:cs="Arial"/>
          <w:sz w:val="20"/>
        </w:rPr>
      </w:pPr>
    </w:p>
    <w:p w14:paraId="6989605A" w14:textId="1147F712" w:rsidR="00D0740C" w:rsidRPr="002C050E" w:rsidRDefault="00AB47E9" w:rsidP="002216A8">
      <w:pPr>
        <w:keepNext/>
        <w:keepLines/>
        <w:ind w:left="720"/>
        <w:rPr>
          <w:rFonts w:ascii="Arial" w:hAnsi="Arial" w:cs="Arial"/>
          <w:sz w:val="20"/>
        </w:rPr>
      </w:pPr>
      <w:r w:rsidRPr="002C050E">
        <w:rPr>
          <w:rFonts w:ascii="Arial" w:hAnsi="Arial" w:cs="Arial"/>
          <w:sz w:val="20"/>
        </w:rPr>
        <w:t>C</w:t>
      </w:r>
      <w:r w:rsidR="003E3579" w:rsidRPr="002C050E">
        <w:rPr>
          <w:rFonts w:ascii="Arial" w:hAnsi="Arial" w:cs="Arial"/>
          <w:sz w:val="20"/>
        </w:rPr>
        <w:t xml:space="preserve">riteria to be considered by University in evaluating proposals and selecting </w:t>
      </w:r>
      <w:r w:rsidR="00D01210" w:rsidRPr="002C050E">
        <w:rPr>
          <w:rFonts w:ascii="Arial" w:hAnsi="Arial" w:cs="Arial"/>
          <w:sz w:val="20"/>
        </w:rPr>
        <w:t>Contractor</w:t>
      </w:r>
      <w:r w:rsidR="003E3579" w:rsidRPr="002C050E">
        <w:rPr>
          <w:rFonts w:ascii="Arial" w:hAnsi="Arial" w:cs="Arial"/>
          <w:sz w:val="20"/>
        </w:rPr>
        <w:t xml:space="preserve">, will be </w:t>
      </w:r>
      <w:r w:rsidR="0001631D" w:rsidRPr="002C050E">
        <w:rPr>
          <w:rFonts w:ascii="Arial" w:hAnsi="Arial" w:cs="Arial"/>
          <w:sz w:val="20"/>
        </w:rPr>
        <w:t xml:space="preserve">these </w:t>
      </w:r>
      <w:r w:rsidR="003E3579" w:rsidRPr="002C050E">
        <w:rPr>
          <w:rFonts w:ascii="Arial" w:hAnsi="Arial" w:cs="Arial"/>
          <w:sz w:val="20"/>
        </w:rPr>
        <w:t>factors:</w:t>
      </w:r>
      <w:r w:rsidR="00D01AC0" w:rsidRPr="002C050E">
        <w:rPr>
          <w:rFonts w:ascii="Arial" w:hAnsi="Arial" w:cs="Arial"/>
          <w:sz w:val="20"/>
        </w:rPr>
        <w:t xml:space="preserve"> </w:t>
      </w:r>
    </w:p>
    <w:p w14:paraId="56424F56" w14:textId="77777777" w:rsidR="00F8545C" w:rsidRPr="002C050E" w:rsidRDefault="00F8545C" w:rsidP="002216A8">
      <w:pPr>
        <w:keepNext/>
        <w:keepLines/>
        <w:ind w:left="720"/>
        <w:rPr>
          <w:rFonts w:ascii="Arial" w:hAnsi="Arial" w:cs="Arial"/>
          <w:sz w:val="20"/>
        </w:rPr>
      </w:pPr>
    </w:p>
    <w:p w14:paraId="48EA6CA2" w14:textId="77777777" w:rsidR="00D0740C" w:rsidRPr="002C050E" w:rsidRDefault="00D0740C" w:rsidP="00105E08">
      <w:pPr>
        <w:keepNext/>
        <w:keepLines/>
        <w:numPr>
          <w:ilvl w:val="2"/>
          <w:numId w:val="4"/>
        </w:numPr>
        <w:tabs>
          <w:tab w:val="left" w:pos="1440"/>
        </w:tabs>
        <w:spacing w:before="30" w:after="30"/>
        <w:ind w:left="1290" w:right="30" w:hanging="570"/>
        <w:jc w:val="left"/>
        <w:rPr>
          <w:rFonts w:ascii="Arial" w:hAnsi="Arial" w:cs="Arial"/>
          <w:sz w:val="20"/>
        </w:rPr>
      </w:pPr>
      <w:r w:rsidRPr="002C050E">
        <w:rPr>
          <w:rFonts w:ascii="Arial" w:hAnsi="Arial" w:cs="Arial"/>
          <w:sz w:val="20"/>
        </w:rPr>
        <w:t>T</w:t>
      </w:r>
      <w:r w:rsidRPr="002C050E">
        <w:rPr>
          <w:rFonts w:ascii="Arial" w:hAnsi="Arial" w:cs="Arial"/>
          <w:color w:val="000000"/>
          <w:sz w:val="20"/>
        </w:rPr>
        <w:t>hreshold Criteria Not Scored</w:t>
      </w:r>
    </w:p>
    <w:p w14:paraId="64566D3F" w14:textId="77777777" w:rsidR="00D0740C" w:rsidRPr="002C050E" w:rsidRDefault="00D0740C" w:rsidP="00105E08">
      <w:pPr>
        <w:keepNext/>
        <w:keepLines/>
        <w:numPr>
          <w:ilvl w:val="3"/>
          <w:numId w:val="4"/>
        </w:numPr>
        <w:tabs>
          <w:tab w:val="left" w:pos="2160"/>
          <w:tab w:val="decimal" w:pos="2880"/>
        </w:tabs>
        <w:ind w:left="2160"/>
        <w:rPr>
          <w:rFonts w:ascii="Arial" w:hAnsi="Arial" w:cs="Arial"/>
          <w:sz w:val="20"/>
        </w:rPr>
      </w:pPr>
      <w:r w:rsidRPr="002C050E">
        <w:rPr>
          <w:rFonts w:ascii="Arial" w:hAnsi="Arial" w:cs="Arial"/>
          <w:sz w:val="20"/>
        </w:rPr>
        <w:t>Ability of University to comply with laws regarding Historically Underutilized Businesses; and</w:t>
      </w:r>
    </w:p>
    <w:p w14:paraId="62AA0764" w14:textId="77777777" w:rsidR="00D0740C" w:rsidRPr="002C050E" w:rsidRDefault="00D0740C" w:rsidP="002216A8">
      <w:pPr>
        <w:keepNext/>
        <w:keepLines/>
        <w:tabs>
          <w:tab w:val="left" w:pos="2160"/>
          <w:tab w:val="decimal" w:pos="2880"/>
        </w:tabs>
        <w:ind w:left="2160" w:hanging="720"/>
        <w:rPr>
          <w:rFonts w:ascii="Arial" w:hAnsi="Arial" w:cs="Arial"/>
          <w:sz w:val="20"/>
        </w:rPr>
      </w:pPr>
      <w:r w:rsidRPr="002C050E">
        <w:rPr>
          <w:rFonts w:ascii="Arial" w:hAnsi="Arial" w:cs="Arial"/>
          <w:sz w:val="20"/>
        </w:rPr>
        <w:t>2.3.1.2</w:t>
      </w:r>
      <w:r w:rsidRPr="002C050E">
        <w:rPr>
          <w:rFonts w:ascii="Arial" w:hAnsi="Arial" w:cs="Arial"/>
          <w:sz w:val="20"/>
        </w:rPr>
        <w:tab/>
        <w:t xml:space="preserve">Ability of University to comply with laws regarding </w:t>
      </w:r>
      <w:r w:rsidR="00653395" w:rsidRPr="002C050E">
        <w:rPr>
          <w:rFonts w:ascii="Arial" w:hAnsi="Arial" w:cs="Arial"/>
          <w:sz w:val="20"/>
        </w:rPr>
        <w:t>purchases from p</w:t>
      </w:r>
      <w:r w:rsidRPr="002C050E">
        <w:rPr>
          <w:rFonts w:ascii="Arial" w:hAnsi="Arial" w:cs="Arial"/>
          <w:sz w:val="20"/>
        </w:rPr>
        <w:t xml:space="preserve">ersons with </w:t>
      </w:r>
      <w:r w:rsidR="00653395" w:rsidRPr="002C050E">
        <w:rPr>
          <w:rFonts w:ascii="Arial" w:hAnsi="Arial" w:cs="Arial"/>
          <w:sz w:val="20"/>
        </w:rPr>
        <w:t>d</w:t>
      </w:r>
      <w:r w:rsidRPr="002C050E">
        <w:rPr>
          <w:rFonts w:ascii="Arial" w:hAnsi="Arial" w:cs="Arial"/>
          <w:sz w:val="20"/>
        </w:rPr>
        <w:t>isabilities.</w:t>
      </w:r>
    </w:p>
    <w:p w14:paraId="2FEA6AAF" w14:textId="77777777" w:rsidR="00D0740C" w:rsidRPr="002C050E" w:rsidRDefault="00D0740C" w:rsidP="002216A8">
      <w:pPr>
        <w:keepNext/>
        <w:keepLines/>
        <w:spacing w:before="30" w:after="30"/>
        <w:ind w:left="1500" w:right="30"/>
        <w:jc w:val="left"/>
        <w:rPr>
          <w:rFonts w:ascii="Arial" w:hAnsi="Arial" w:cs="Arial"/>
          <w:color w:val="000000"/>
          <w:sz w:val="20"/>
        </w:rPr>
      </w:pPr>
    </w:p>
    <w:p w14:paraId="4F0B8FDE" w14:textId="77777777" w:rsidR="00D0740C" w:rsidRPr="002C050E" w:rsidRDefault="00D0740C" w:rsidP="00105E08">
      <w:pPr>
        <w:keepNext/>
        <w:keepLines/>
        <w:numPr>
          <w:ilvl w:val="2"/>
          <w:numId w:val="4"/>
        </w:numPr>
        <w:spacing w:before="30" w:after="30"/>
        <w:ind w:left="1530" w:right="29" w:hanging="810"/>
        <w:jc w:val="left"/>
        <w:rPr>
          <w:rFonts w:ascii="Arial" w:hAnsi="Arial" w:cs="Arial"/>
          <w:color w:val="000000"/>
          <w:sz w:val="20"/>
        </w:rPr>
      </w:pPr>
      <w:r w:rsidRPr="002C050E">
        <w:rPr>
          <w:rFonts w:ascii="Arial" w:hAnsi="Arial" w:cs="Arial"/>
          <w:color w:val="000000"/>
          <w:sz w:val="20"/>
        </w:rPr>
        <w:t>Scored Criteria</w:t>
      </w:r>
    </w:p>
    <w:p w14:paraId="099B1EC1" w14:textId="27572EB3" w:rsidR="00D0740C" w:rsidRPr="002C050E" w:rsidRDefault="00A97C7C" w:rsidP="00105E08">
      <w:pPr>
        <w:keepNext/>
        <w:keepLines/>
        <w:numPr>
          <w:ilvl w:val="3"/>
          <w:numId w:val="4"/>
        </w:numPr>
        <w:spacing w:before="30" w:after="30"/>
        <w:ind w:left="2160" w:right="29"/>
        <w:jc w:val="left"/>
        <w:rPr>
          <w:rFonts w:ascii="Arial" w:hAnsi="Arial" w:cs="Arial"/>
          <w:color w:val="000000"/>
          <w:sz w:val="20"/>
        </w:rPr>
      </w:pPr>
      <w:r w:rsidRPr="002C050E">
        <w:rPr>
          <w:rFonts w:ascii="Arial" w:hAnsi="Arial" w:cs="Arial"/>
          <w:color w:val="000000"/>
          <w:sz w:val="20"/>
        </w:rPr>
        <w:t>C</w:t>
      </w:r>
      <w:r w:rsidR="00D0740C" w:rsidRPr="002C050E">
        <w:rPr>
          <w:rFonts w:ascii="Arial" w:hAnsi="Arial" w:cs="Arial"/>
          <w:color w:val="000000"/>
          <w:sz w:val="20"/>
        </w:rPr>
        <w:t>ost of goods</w:t>
      </w:r>
      <w:r w:rsidR="00B129B2">
        <w:rPr>
          <w:rFonts w:ascii="Arial" w:hAnsi="Arial" w:cs="Arial"/>
          <w:color w:val="000000"/>
          <w:sz w:val="20"/>
        </w:rPr>
        <w:t xml:space="preserve"> and services – 45%</w:t>
      </w:r>
    </w:p>
    <w:p w14:paraId="1EF78332" w14:textId="5413CAC4" w:rsidR="00D0740C" w:rsidRPr="002C050E" w:rsidRDefault="00B129B2" w:rsidP="00105E08">
      <w:pPr>
        <w:keepNext/>
        <w:keepLines/>
        <w:numPr>
          <w:ilvl w:val="3"/>
          <w:numId w:val="4"/>
        </w:numPr>
        <w:spacing w:after="30"/>
        <w:ind w:left="2160" w:right="29"/>
        <w:rPr>
          <w:rFonts w:ascii="Arial" w:hAnsi="Arial" w:cs="Arial"/>
          <w:color w:val="000000"/>
          <w:sz w:val="20"/>
        </w:rPr>
      </w:pPr>
      <w:r>
        <w:rPr>
          <w:rFonts w:ascii="Arial" w:hAnsi="Arial" w:cs="Arial"/>
          <w:color w:val="000000"/>
          <w:sz w:val="20"/>
        </w:rPr>
        <w:t>Operation Expertise, Performance Record, References, and Experiences – 15%</w:t>
      </w:r>
    </w:p>
    <w:p w14:paraId="39A8AEEF" w14:textId="378C0A1F" w:rsidR="00D0740C" w:rsidRPr="002C050E" w:rsidRDefault="00B129B2" w:rsidP="00105E08">
      <w:pPr>
        <w:keepNext/>
        <w:keepLines/>
        <w:numPr>
          <w:ilvl w:val="3"/>
          <w:numId w:val="4"/>
        </w:numPr>
        <w:spacing w:after="30"/>
        <w:ind w:left="2160" w:right="30"/>
        <w:rPr>
          <w:rFonts w:ascii="Arial" w:hAnsi="Arial" w:cs="Arial"/>
          <w:color w:val="000000"/>
          <w:sz w:val="20"/>
        </w:rPr>
      </w:pPr>
      <w:r>
        <w:rPr>
          <w:rFonts w:ascii="Arial" w:hAnsi="Arial" w:cs="Arial"/>
          <w:color w:val="000000"/>
          <w:sz w:val="20"/>
        </w:rPr>
        <w:t>General Business, Account Management, Contract Implementation, Equipment and Pricing Questions – 25%</w:t>
      </w:r>
    </w:p>
    <w:p w14:paraId="516D342B" w14:textId="29B8234B" w:rsidR="00D0740C" w:rsidRPr="002C050E" w:rsidRDefault="00B129B2" w:rsidP="00105E08">
      <w:pPr>
        <w:keepNext/>
        <w:keepLines/>
        <w:numPr>
          <w:ilvl w:val="3"/>
          <w:numId w:val="4"/>
        </w:numPr>
        <w:spacing w:after="30"/>
        <w:ind w:left="2160" w:right="30"/>
        <w:rPr>
          <w:rFonts w:ascii="Arial" w:hAnsi="Arial" w:cs="Arial"/>
          <w:color w:val="000000"/>
          <w:sz w:val="20"/>
        </w:rPr>
      </w:pPr>
      <w:r>
        <w:rPr>
          <w:rFonts w:ascii="Arial" w:hAnsi="Arial" w:cs="Arial"/>
          <w:color w:val="000000"/>
          <w:sz w:val="20"/>
        </w:rPr>
        <w:t>Warranty and Annual Maintenance Period</w:t>
      </w:r>
      <w:r w:rsidR="00D0740C" w:rsidRPr="002C050E">
        <w:rPr>
          <w:rFonts w:ascii="Arial" w:hAnsi="Arial" w:cs="Arial"/>
          <w:color w:val="000000"/>
          <w:sz w:val="20"/>
        </w:rPr>
        <w:t xml:space="preserve"> </w:t>
      </w:r>
      <w:r>
        <w:rPr>
          <w:rFonts w:ascii="Arial" w:hAnsi="Arial" w:cs="Arial"/>
          <w:b/>
          <w:color w:val="000000"/>
          <w:sz w:val="20"/>
        </w:rPr>
        <w:t xml:space="preserve">– </w:t>
      </w:r>
      <w:r w:rsidRPr="00B129B2">
        <w:rPr>
          <w:rFonts w:ascii="Arial" w:hAnsi="Arial" w:cs="Arial"/>
          <w:color w:val="000000"/>
          <w:sz w:val="20"/>
        </w:rPr>
        <w:t>15%</w:t>
      </w:r>
    </w:p>
    <w:p w14:paraId="60344A92" w14:textId="77777777" w:rsidR="003E3579" w:rsidRPr="002C050E" w:rsidRDefault="003E3579">
      <w:pPr>
        <w:rPr>
          <w:rFonts w:ascii="Arial" w:hAnsi="Arial" w:cs="Arial"/>
          <w:sz w:val="20"/>
        </w:rPr>
      </w:pPr>
    </w:p>
    <w:p w14:paraId="511DBD06" w14:textId="77777777" w:rsidR="003E3579" w:rsidRPr="002C050E" w:rsidRDefault="003E3579" w:rsidP="009C6BE2">
      <w:pPr>
        <w:keepNext/>
        <w:keepLines/>
        <w:rPr>
          <w:rFonts w:ascii="Arial" w:hAnsi="Arial" w:cs="Arial"/>
          <w:b/>
          <w:sz w:val="20"/>
        </w:rPr>
      </w:pPr>
      <w:r w:rsidRPr="007E51F1">
        <w:rPr>
          <w:rFonts w:ascii="Arial" w:hAnsi="Arial" w:cs="Arial"/>
          <w:b/>
          <w:sz w:val="20"/>
        </w:rPr>
        <w:lastRenderedPageBreak/>
        <w:t>2.4</w:t>
      </w:r>
      <w:r w:rsidRPr="007E51F1">
        <w:rPr>
          <w:rFonts w:ascii="Arial" w:hAnsi="Arial" w:cs="Arial"/>
          <w:b/>
          <w:sz w:val="20"/>
        </w:rPr>
        <w:tab/>
        <w:t>Key Events Schedule</w:t>
      </w:r>
      <w:r w:rsidRPr="002C050E">
        <w:rPr>
          <w:rFonts w:ascii="Arial" w:hAnsi="Arial" w:cs="Arial"/>
          <w:b/>
          <w:sz w:val="20"/>
        </w:rPr>
        <w:t xml:space="preserve"> </w:t>
      </w:r>
    </w:p>
    <w:p w14:paraId="7CE95DED" w14:textId="77777777" w:rsidR="003E3579" w:rsidRPr="002C050E" w:rsidRDefault="003E3579" w:rsidP="009C6BE2">
      <w:pPr>
        <w:keepNext/>
        <w:keepLines/>
        <w:rPr>
          <w:rFonts w:ascii="Arial" w:hAnsi="Arial" w:cs="Arial"/>
          <w:sz w:val="20"/>
        </w:rPr>
      </w:pPr>
    </w:p>
    <w:p w14:paraId="1FC549A1" w14:textId="5D961A06" w:rsidR="003E3579" w:rsidRPr="002C050E" w:rsidRDefault="00CA3791" w:rsidP="009C6BE2">
      <w:pPr>
        <w:keepNext/>
        <w:keepLines/>
        <w:ind w:firstLine="720"/>
        <w:rPr>
          <w:rFonts w:ascii="Arial" w:hAnsi="Arial" w:cs="Arial"/>
          <w:sz w:val="20"/>
        </w:rPr>
      </w:pPr>
      <w:r w:rsidRPr="002C050E">
        <w:rPr>
          <w:rFonts w:ascii="Arial" w:hAnsi="Arial" w:cs="Arial"/>
          <w:sz w:val="20"/>
        </w:rPr>
        <w:t>Date</w:t>
      </w:r>
      <w:r w:rsidR="003E3579" w:rsidRPr="002C050E">
        <w:rPr>
          <w:rFonts w:ascii="Arial" w:hAnsi="Arial" w:cs="Arial"/>
          <w:sz w:val="20"/>
        </w:rPr>
        <w:t xml:space="preserve"> RFP</w:t>
      </w:r>
      <w:r w:rsidRPr="002C050E">
        <w:rPr>
          <w:rFonts w:ascii="Arial" w:hAnsi="Arial" w:cs="Arial"/>
          <w:sz w:val="20"/>
        </w:rPr>
        <w:t xml:space="preserve"> Issued</w:t>
      </w:r>
      <w:r w:rsidR="003E3579"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r w:rsidR="007E51F1">
        <w:rPr>
          <w:rFonts w:ascii="Arial" w:hAnsi="Arial" w:cs="Arial"/>
          <w:sz w:val="20"/>
        </w:rPr>
        <w:t xml:space="preserve">June </w:t>
      </w:r>
      <w:r w:rsidR="00F03DAD">
        <w:rPr>
          <w:rFonts w:ascii="Arial" w:hAnsi="Arial" w:cs="Arial"/>
          <w:sz w:val="20"/>
        </w:rPr>
        <w:t>21</w:t>
      </w:r>
      <w:bookmarkStart w:id="0" w:name="_GoBack"/>
      <w:bookmarkEnd w:id="0"/>
      <w:r w:rsidR="007E51F1">
        <w:rPr>
          <w:rFonts w:ascii="Arial" w:hAnsi="Arial" w:cs="Arial"/>
          <w:sz w:val="20"/>
        </w:rPr>
        <w:t>, 2017</w:t>
      </w:r>
      <w:r w:rsidR="003E3579" w:rsidRPr="002C050E">
        <w:rPr>
          <w:rFonts w:ascii="Arial" w:hAnsi="Arial" w:cs="Arial"/>
          <w:sz w:val="20"/>
        </w:rPr>
        <w:t xml:space="preserve"> </w:t>
      </w:r>
    </w:p>
    <w:p w14:paraId="6EA67AFB" w14:textId="77777777" w:rsidR="003E3579" w:rsidRPr="002C050E" w:rsidRDefault="003E3579" w:rsidP="009C6BE2">
      <w:pPr>
        <w:keepNext/>
        <w:keepLines/>
        <w:rPr>
          <w:rFonts w:ascii="Arial" w:hAnsi="Arial" w:cs="Arial"/>
          <w:b/>
          <w:sz w:val="20"/>
        </w:rPr>
      </w:pPr>
    </w:p>
    <w:p w14:paraId="4A478C2B" w14:textId="3FB432AD" w:rsidR="003E3579" w:rsidRPr="00CA12EA" w:rsidRDefault="003E3579" w:rsidP="009C6BE2">
      <w:pPr>
        <w:keepNext/>
        <w:keepLines/>
        <w:rPr>
          <w:rFonts w:ascii="Arial" w:hAnsi="Arial" w:cs="Arial"/>
          <w:sz w:val="20"/>
          <w:highlight w:val="lightGray"/>
        </w:rPr>
      </w:pPr>
      <w:r w:rsidRPr="002C050E">
        <w:rPr>
          <w:rFonts w:ascii="Arial" w:hAnsi="Arial" w:cs="Arial"/>
          <w:sz w:val="20"/>
        </w:rPr>
        <w:tab/>
      </w:r>
      <w:r w:rsidRPr="00CA12EA">
        <w:rPr>
          <w:rFonts w:ascii="Arial" w:hAnsi="Arial" w:cs="Arial"/>
          <w:sz w:val="20"/>
        </w:rPr>
        <w:t>Pre-Proposal Conference</w:t>
      </w:r>
      <w:r w:rsidRPr="00CA12EA">
        <w:rPr>
          <w:rFonts w:ascii="Arial" w:hAnsi="Arial" w:cs="Arial"/>
          <w:sz w:val="20"/>
        </w:rPr>
        <w:tab/>
      </w:r>
      <w:r w:rsidRPr="00CA12EA">
        <w:rPr>
          <w:rFonts w:ascii="Arial" w:hAnsi="Arial" w:cs="Arial"/>
          <w:sz w:val="20"/>
        </w:rPr>
        <w:tab/>
      </w:r>
      <w:r w:rsidRPr="00CA12EA">
        <w:rPr>
          <w:rFonts w:ascii="Arial" w:hAnsi="Arial" w:cs="Arial"/>
          <w:sz w:val="20"/>
        </w:rPr>
        <w:tab/>
      </w:r>
      <w:r w:rsidR="007E51F1">
        <w:rPr>
          <w:rFonts w:ascii="Arial" w:hAnsi="Arial" w:cs="Arial"/>
          <w:sz w:val="20"/>
        </w:rPr>
        <w:t>Friday, July 7, 2017 @ 2:30PM CST</w:t>
      </w:r>
    </w:p>
    <w:p w14:paraId="35D92C7B" w14:textId="461F1280" w:rsidR="003E3579" w:rsidRPr="002C050E" w:rsidRDefault="003E3579" w:rsidP="009C6BE2">
      <w:pPr>
        <w:keepNext/>
        <w:keepLines/>
        <w:ind w:left="720" w:hanging="720"/>
        <w:rPr>
          <w:rFonts w:ascii="Arial" w:hAnsi="Arial" w:cs="Arial"/>
          <w:b/>
          <w:sz w:val="20"/>
        </w:rPr>
      </w:pPr>
      <w:r w:rsidRPr="00CA12EA">
        <w:rPr>
          <w:rFonts w:ascii="Arial" w:hAnsi="Arial" w:cs="Arial"/>
          <w:sz w:val="20"/>
        </w:rPr>
        <w:tab/>
        <w:t xml:space="preserve">(ref. </w:t>
      </w:r>
      <w:r w:rsidRPr="00CA12EA">
        <w:rPr>
          <w:rFonts w:ascii="Arial" w:hAnsi="Arial" w:cs="Arial"/>
          <w:b/>
          <w:sz w:val="20"/>
        </w:rPr>
        <w:t>Section 2.6</w:t>
      </w:r>
      <w:r w:rsidRPr="00CA12EA">
        <w:rPr>
          <w:rFonts w:ascii="Arial" w:hAnsi="Arial" w:cs="Arial"/>
          <w:sz w:val="20"/>
        </w:rPr>
        <w:t>)</w:t>
      </w:r>
    </w:p>
    <w:p w14:paraId="678C42DF" w14:textId="77777777" w:rsidR="003E3579" w:rsidRPr="002C050E" w:rsidRDefault="003E3579" w:rsidP="009C6BE2">
      <w:pPr>
        <w:keepNext/>
        <w:keepLines/>
        <w:rPr>
          <w:rFonts w:ascii="Arial" w:hAnsi="Arial" w:cs="Arial"/>
          <w:sz w:val="20"/>
        </w:rPr>
      </w:pPr>
    </w:p>
    <w:p w14:paraId="0AEE5D33" w14:textId="403F533C" w:rsidR="003E3579" w:rsidRPr="002C050E" w:rsidRDefault="00745271" w:rsidP="009C6BE2">
      <w:pPr>
        <w:keepNext/>
        <w:keepLines/>
        <w:ind w:firstLine="720"/>
        <w:rPr>
          <w:rFonts w:ascii="Arial" w:hAnsi="Arial" w:cs="Arial"/>
          <w:sz w:val="20"/>
        </w:rPr>
      </w:pPr>
      <w:r w:rsidRPr="002C050E">
        <w:rPr>
          <w:rFonts w:ascii="Arial" w:hAnsi="Arial" w:cs="Arial"/>
          <w:sz w:val="20"/>
        </w:rPr>
        <w:t xml:space="preserve">Question </w:t>
      </w:r>
      <w:r w:rsidR="003E3579" w:rsidRPr="002C050E">
        <w:rPr>
          <w:rFonts w:ascii="Arial" w:hAnsi="Arial" w:cs="Arial"/>
          <w:sz w:val="20"/>
        </w:rPr>
        <w:t>Deadline</w:t>
      </w:r>
      <w:r w:rsidRPr="002C050E">
        <w:rPr>
          <w:rFonts w:ascii="Arial" w:hAnsi="Arial" w:cs="Arial"/>
          <w:sz w:val="20"/>
        </w:rPr>
        <w:tab/>
      </w:r>
      <w:r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r w:rsidR="007E51F1">
        <w:rPr>
          <w:rFonts w:ascii="Arial" w:hAnsi="Arial" w:cs="Arial"/>
          <w:sz w:val="20"/>
        </w:rPr>
        <w:t>Friday, July 14, 2017 @ 10:00AM CST</w:t>
      </w:r>
      <w:r w:rsidR="003E3579" w:rsidRPr="002C050E">
        <w:rPr>
          <w:rFonts w:ascii="Arial" w:hAnsi="Arial" w:cs="Arial"/>
          <w:sz w:val="20"/>
        </w:rPr>
        <w:t xml:space="preserve"> </w:t>
      </w:r>
    </w:p>
    <w:p w14:paraId="757A2E7D" w14:textId="77777777" w:rsidR="003E3579" w:rsidRPr="002C050E" w:rsidRDefault="003E3579" w:rsidP="009C6BE2">
      <w:pPr>
        <w:keepNext/>
        <w:keepLines/>
        <w:ind w:firstLine="720"/>
        <w:rPr>
          <w:rFonts w:ascii="Arial" w:hAnsi="Arial" w:cs="Arial"/>
          <w:sz w:val="20"/>
        </w:rPr>
      </w:pPr>
      <w:r w:rsidRPr="002C050E">
        <w:rPr>
          <w:rFonts w:ascii="Arial" w:hAnsi="Arial" w:cs="Arial"/>
          <w:sz w:val="20"/>
        </w:rPr>
        <w:t xml:space="preserve">(ref. </w:t>
      </w:r>
      <w:r w:rsidRPr="002C050E">
        <w:rPr>
          <w:rFonts w:ascii="Arial" w:hAnsi="Arial" w:cs="Arial"/>
          <w:b/>
          <w:sz w:val="20"/>
        </w:rPr>
        <w:t>Section 2.2</w:t>
      </w:r>
      <w:r w:rsidRPr="002C050E">
        <w:rPr>
          <w:rFonts w:ascii="Arial" w:hAnsi="Arial" w:cs="Arial"/>
          <w:sz w:val="20"/>
        </w:rPr>
        <w:t>)</w:t>
      </w:r>
    </w:p>
    <w:p w14:paraId="6B565DC1" w14:textId="77777777" w:rsidR="003E3579" w:rsidRPr="002C050E" w:rsidRDefault="003E3579" w:rsidP="009C6BE2">
      <w:pPr>
        <w:keepNext/>
        <w:keepLines/>
        <w:rPr>
          <w:rFonts w:ascii="Arial" w:hAnsi="Arial" w:cs="Arial"/>
          <w:sz w:val="20"/>
        </w:rPr>
      </w:pPr>
    </w:p>
    <w:p w14:paraId="6B57A7FA" w14:textId="29D63E80" w:rsidR="003C3B9D" w:rsidRPr="002C050E" w:rsidRDefault="003E3579" w:rsidP="009C6BE2">
      <w:pPr>
        <w:keepNext/>
        <w:keepLines/>
        <w:ind w:left="720"/>
        <w:rPr>
          <w:rFonts w:ascii="Arial" w:hAnsi="Arial" w:cs="Arial"/>
          <w:sz w:val="20"/>
        </w:rPr>
      </w:pPr>
      <w:r w:rsidRPr="002C050E">
        <w:rPr>
          <w:rFonts w:ascii="Arial" w:hAnsi="Arial" w:cs="Arial"/>
          <w:sz w:val="20"/>
        </w:rPr>
        <w:t>Submittal Deadline</w:t>
      </w:r>
      <w:r w:rsidRPr="002C050E">
        <w:rPr>
          <w:rFonts w:ascii="Arial" w:hAnsi="Arial" w:cs="Arial"/>
          <w:sz w:val="20"/>
        </w:rPr>
        <w:tab/>
      </w:r>
      <w:r w:rsidRPr="002C050E">
        <w:rPr>
          <w:rFonts w:ascii="Arial" w:hAnsi="Arial" w:cs="Arial"/>
          <w:sz w:val="20"/>
        </w:rPr>
        <w:tab/>
      </w:r>
      <w:r w:rsidRPr="002C050E">
        <w:rPr>
          <w:rFonts w:ascii="Arial" w:hAnsi="Arial" w:cs="Arial"/>
          <w:sz w:val="20"/>
        </w:rPr>
        <w:tab/>
        <w:t xml:space="preserve"> </w:t>
      </w:r>
      <w:r w:rsidRPr="002C050E">
        <w:rPr>
          <w:rFonts w:ascii="Arial" w:hAnsi="Arial" w:cs="Arial"/>
          <w:sz w:val="20"/>
        </w:rPr>
        <w:tab/>
      </w:r>
      <w:r w:rsidR="007E51F1">
        <w:rPr>
          <w:rFonts w:ascii="Arial" w:hAnsi="Arial" w:cs="Arial"/>
          <w:sz w:val="20"/>
        </w:rPr>
        <w:t>Wednesday, July 26, 2017 @ 2:00PM CST</w:t>
      </w:r>
    </w:p>
    <w:p w14:paraId="0E0AF5E2" w14:textId="317AEE58" w:rsidR="003E3579" w:rsidRPr="002C050E" w:rsidRDefault="003C3B9D" w:rsidP="00A3260B">
      <w:pPr>
        <w:keepNext/>
        <w:keepLines/>
        <w:ind w:left="720"/>
        <w:rPr>
          <w:rFonts w:ascii="Arial" w:hAnsi="Arial" w:cs="Arial"/>
          <w:sz w:val="20"/>
        </w:rPr>
      </w:pP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r w:rsidR="003E3579" w:rsidRPr="002C050E">
        <w:rPr>
          <w:rFonts w:ascii="Arial" w:hAnsi="Arial" w:cs="Arial"/>
          <w:sz w:val="20"/>
        </w:rPr>
        <w:tab/>
      </w:r>
    </w:p>
    <w:p w14:paraId="558793DA" w14:textId="77777777" w:rsidR="00495164" w:rsidRPr="002C050E" w:rsidRDefault="00495164" w:rsidP="009C6BE2">
      <w:pPr>
        <w:keepNext/>
        <w:keepLines/>
        <w:rPr>
          <w:rFonts w:ascii="Arial" w:hAnsi="Arial" w:cs="Arial"/>
          <w:b/>
          <w:sz w:val="20"/>
        </w:rPr>
      </w:pPr>
      <w:r w:rsidRPr="002C050E">
        <w:rPr>
          <w:rFonts w:ascii="Arial" w:hAnsi="Arial" w:cs="Arial"/>
          <w:b/>
          <w:sz w:val="20"/>
        </w:rPr>
        <w:t>2.5</w:t>
      </w:r>
      <w:r w:rsidRPr="002C050E">
        <w:rPr>
          <w:rFonts w:ascii="Arial" w:hAnsi="Arial" w:cs="Arial"/>
          <w:b/>
          <w:sz w:val="20"/>
        </w:rPr>
        <w:tab/>
        <w:t xml:space="preserve">Historically Underutilized Businesses </w:t>
      </w:r>
    </w:p>
    <w:p w14:paraId="4D3FE73D" w14:textId="77777777" w:rsidR="00495164" w:rsidRPr="002C050E" w:rsidRDefault="00495164" w:rsidP="009C6BE2">
      <w:pPr>
        <w:keepNext/>
        <w:keepLines/>
        <w:rPr>
          <w:rFonts w:ascii="Arial" w:hAnsi="Arial" w:cs="Arial"/>
          <w:sz w:val="20"/>
        </w:rPr>
      </w:pPr>
    </w:p>
    <w:p w14:paraId="2796EF38" w14:textId="77777777" w:rsidR="00495164" w:rsidRPr="002C050E" w:rsidRDefault="00495164" w:rsidP="00D921B4">
      <w:pPr>
        <w:keepNext/>
        <w:keepLines/>
        <w:ind w:left="1440" w:hanging="720"/>
        <w:rPr>
          <w:rFonts w:ascii="Arial" w:hAnsi="Arial" w:cs="Arial"/>
          <w:sz w:val="20"/>
        </w:rPr>
      </w:pPr>
      <w:r w:rsidRPr="002C050E">
        <w:rPr>
          <w:rFonts w:ascii="Arial" w:hAnsi="Arial" w:cs="Arial"/>
          <w:sz w:val="20"/>
        </w:rPr>
        <w:t>2.5.1</w:t>
      </w:r>
      <w:r w:rsidRPr="002C050E">
        <w:rPr>
          <w:rFonts w:ascii="Arial" w:hAnsi="Arial" w:cs="Arial"/>
          <w:sz w:val="20"/>
        </w:rPr>
        <w:tab/>
        <w:t>All agencies of the State of Texas are required to make a good faith effort to assist historically underutilized businesses (</w:t>
      </w:r>
      <w:r w:rsidRPr="002C050E">
        <w:rPr>
          <w:rFonts w:ascii="Arial" w:hAnsi="Arial" w:cs="Arial"/>
          <w:b/>
          <w:bCs/>
          <w:sz w:val="20"/>
        </w:rPr>
        <w:t>HUB</w:t>
      </w:r>
      <w:r w:rsidR="0005145F" w:rsidRPr="002C050E">
        <w:rPr>
          <w:rFonts w:ascii="Arial" w:hAnsi="Arial" w:cs="Arial"/>
          <w:b/>
          <w:bCs/>
          <w:sz w:val="20"/>
        </w:rPr>
        <w:t>s</w:t>
      </w:r>
      <w:r w:rsidRPr="002C050E">
        <w:rPr>
          <w:rFonts w:ascii="Arial" w:hAnsi="Arial" w:cs="Arial"/>
          <w:sz w:val="20"/>
        </w:rPr>
        <w:t xml:space="preserve">) in receiving contract awards. The goal of the HUB program is to promote full and equal business opportunity for all businesses in contracting with state agencies. Pursuant to the HUB program, if under the terms of any agreement or contractual arrangement resulting from this RFP, </w:t>
      </w:r>
      <w:r w:rsidR="00D01210" w:rsidRPr="002C050E">
        <w:rPr>
          <w:rFonts w:ascii="Arial" w:hAnsi="Arial" w:cs="Arial"/>
          <w:sz w:val="20"/>
        </w:rPr>
        <w:t>Contractor</w:t>
      </w:r>
      <w:r w:rsidRPr="002C050E">
        <w:rPr>
          <w:rFonts w:ascii="Arial" w:hAnsi="Arial" w:cs="Arial"/>
          <w:sz w:val="20"/>
        </w:rPr>
        <w:t xml:space="preserve"> subcontracts any </w:t>
      </w:r>
      <w:r w:rsidR="00177B30" w:rsidRPr="002C050E">
        <w:rPr>
          <w:rFonts w:ascii="Arial" w:hAnsi="Arial" w:cs="Arial"/>
          <w:sz w:val="20"/>
        </w:rPr>
        <w:t>Work</w:t>
      </w:r>
      <w:r w:rsidRPr="002C050E">
        <w:rPr>
          <w:rFonts w:ascii="Arial" w:hAnsi="Arial" w:cs="Arial"/>
          <w:sz w:val="20"/>
        </w:rPr>
        <w:t xml:space="preserve">, then </w:t>
      </w:r>
      <w:r w:rsidR="00D01210" w:rsidRPr="002C050E">
        <w:rPr>
          <w:rFonts w:ascii="Arial" w:hAnsi="Arial" w:cs="Arial"/>
          <w:sz w:val="20"/>
        </w:rPr>
        <w:t>Contractor</w:t>
      </w:r>
      <w:r w:rsidRPr="002C050E">
        <w:rPr>
          <w:rFonts w:ascii="Arial" w:hAnsi="Arial" w:cs="Arial"/>
          <w:sz w:val="20"/>
        </w:rPr>
        <w:t xml:space="preserve"> must make a good faith effort to utilize HUBs certified by the </w:t>
      </w:r>
      <w:r w:rsidR="00D2291A" w:rsidRPr="002C050E">
        <w:rPr>
          <w:rFonts w:ascii="Arial" w:hAnsi="Arial" w:cs="Arial"/>
          <w:sz w:val="20"/>
        </w:rPr>
        <w:t>Procurement and Support Services Division of the Texas Comptroller of Public Accounts</w:t>
      </w:r>
      <w:r w:rsidRPr="002C050E">
        <w:rPr>
          <w:rFonts w:ascii="Arial" w:hAnsi="Arial" w:cs="Arial"/>
          <w:sz w:val="20"/>
        </w:rPr>
        <w:t>.</w:t>
      </w:r>
      <w:r w:rsidR="00B2176F" w:rsidRPr="002C050E">
        <w:rPr>
          <w:rFonts w:ascii="Arial" w:hAnsi="Arial" w:cs="Arial"/>
          <w:sz w:val="20"/>
        </w:rPr>
        <w:t xml:space="preserve"> </w:t>
      </w:r>
      <w:r w:rsidRPr="002C050E">
        <w:rPr>
          <w:rFonts w:ascii="Arial" w:hAnsi="Arial" w:cs="Arial"/>
          <w:sz w:val="20"/>
        </w:rPr>
        <w:t xml:space="preserve">Proposals that fail to comply with the requirements contained in </w:t>
      </w:r>
      <w:r w:rsidR="008D06E1" w:rsidRPr="002C050E">
        <w:rPr>
          <w:rFonts w:ascii="Arial" w:hAnsi="Arial" w:cs="Arial"/>
          <w:sz w:val="20"/>
        </w:rPr>
        <w:t xml:space="preserve">this </w:t>
      </w:r>
      <w:r w:rsidRPr="00DE56F7">
        <w:rPr>
          <w:rFonts w:ascii="Arial" w:hAnsi="Arial" w:cs="Arial"/>
          <w:b/>
          <w:sz w:val="20"/>
        </w:rPr>
        <w:t>Section 2.5</w:t>
      </w:r>
      <w:r w:rsidRPr="002C050E">
        <w:rPr>
          <w:rFonts w:ascii="Arial" w:hAnsi="Arial" w:cs="Arial"/>
          <w:sz w:val="20"/>
        </w:rPr>
        <w:t xml:space="preserve"> will constitute a material failure to comply with advertised specifications and will be rejected by </w:t>
      </w:r>
      <w:r w:rsidR="00BA5697" w:rsidRPr="002C050E">
        <w:rPr>
          <w:rFonts w:ascii="Arial" w:hAnsi="Arial" w:cs="Arial"/>
          <w:sz w:val="20"/>
        </w:rPr>
        <w:t>University</w:t>
      </w:r>
      <w:r w:rsidRPr="002C050E">
        <w:rPr>
          <w:rFonts w:ascii="Arial" w:hAnsi="Arial" w:cs="Arial"/>
          <w:sz w:val="20"/>
        </w:rPr>
        <w:t xml:space="preserve"> as non-responsive.</w:t>
      </w:r>
      <w:r w:rsidR="00B2176F" w:rsidRPr="002C050E">
        <w:rPr>
          <w:rFonts w:ascii="Arial" w:hAnsi="Arial" w:cs="Arial"/>
          <w:sz w:val="20"/>
        </w:rPr>
        <w:t xml:space="preserve"> </w:t>
      </w:r>
      <w:r w:rsidRPr="002C050E">
        <w:rPr>
          <w:rFonts w:ascii="Arial" w:hAnsi="Arial" w:cs="Arial"/>
          <w:sz w:val="20"/>
        </w:rPr>
        <w:t>Additionally, compliance with good faith effort guidelines is a condition precedent to awarding any agreement or contractual arrangement resulting from this RFP.</w:t>
      </w:r>
      <w:r w:rsidR="00B2176F" w:rsidRPr="002C050E">
        <w:rPr>
          <w:rFonts w:ascii="Arial" w:hAnsi="Arial" w:cs="Arial"/>
          <w:sz w:val="20"/>
        </w:rPr>
        <w:t xml:space="preserve"> </w:t>
      </w:r>
      <w:r w:rsidRPr="002C050E">
        <w:rPr>
          <w:rFonts w:ascii="Arial" w:hAnsi="Arial" w:cs="Arial"/>
          <w:sz w:val="20"/>
        </w:rPr>
        <w:t xml:space="preserve">Proposer acknowledges that, if selected by University, its obligation to make a good faith effort to utilize HUBs when subcontracting any </w:t>
      </w:r>
      <w:r w:rsidR="00177B30" w:rsidRPr="002C050E">
        <w:rPr>
          <w:rFonts w:ascii="Arial" w:hAnsi="Arial" w:cs="Arial"/>
          <w:sz w:val="20"/>
        </w:rPr>
        <w:t>Work</w:t>
      </w:r>
      <w:r w:rsidRPr="002C050E">
        <w:rPr>
          <w:rFonts w:ascii="Arial" w:hAnsi="Arial" w:cs="Arial"/>
          <w:sz w:val="20"/>
        </w:rPr>
        <w:t xml:space="preserve"> will continue throughout the term of all agreements and contractual arrangements resulting from this RFP.</w:t>
      </w:r>
      <w:r w:rsidR="00B2176F" w:rsidRPr="002C050E">
        <w:rPr>
          <w:rFonts w:ascii="Arial" w:hAnsi="Arial" w:cs="Arial"/>
          <w:sz w:val="20"/>
        </w:rPr>
        <w:t xml:space="preserve"> </w:t>
      </w:r>
      <w:r w:rsidRPr="002C050E">
        <w:rPr>
          <w:rFonts w:ascii="Arial" w:hAnsi="Arial" w:cs="Arial"/>
          <w:sz w:val="20"/>
        </w:rPr>
        <w:t xml:space="preserve">Furthermore, any subcontracting of </w:t>
      </w:r>
      <w:r w:rsidR="00177B30" w:rsidRPr="002C050E">
        <w:rPr>
          <w:rFonts w:ascii="Arial" w:hAnsi="Arial" w:cs="Arial"/>
          <w:sz w:val="20"/>
        </w:rPr>
        <w:t>Work</w:t>
      </w:r>
      <w:r w:rsidRPr="002C050E">
        <w:rPr>
          <w:rFonts w:ascii="Arial" w:hAnsi="Arial" w:cs="Arial"/>
          <w:sz w:val="20"/>
        </w:rPr>
        <w:t xml:space="preserve"> by the Proposer is subject to review by </w:t>
      </w:r>
      <w:r w:rsidR="00BA5697" w:rsidRPr="002C050E">
        <w:rPr>
          <w:rFonts w:ascii="Arial" w:hAnsi="Arial" w:cs="Arial"/>
          <w:sz w:val="20"/>
        </w:rPr>
        <w:t>University</w:t>
      </w:r>
      <w:r w:rsidRPr="002C050E">
        <w:rPr>
          <w:rFonts w:ascii="Arial" w:hAnsi="Arial" w:cs="Arial"/>
          <w:sz w:val="20"/>
        </w:rPr>
        <w:t xml:space="preserve"> to ensure compliance with the HUB program.</w:t>
      </w:r>
    </w:p>
    <w:p w14:paraId="64640BF0" w14:textId="77777777" w:rsidR="00495164" w:rsidRPr="002C050E" w:rsidRDefault="00495164" w:rsidP="00495164">
      <w:pPr>
        <w:ind w:left="720"/>
        <w:rPr>
          <w:rFonts w:ascii="Arial" w:hAnsi="Arial" w:cs="Arial"/>
          <w:sz w:val="20"/>
        </w:rPr>
      </w:pPr>
    </w:p>
    <w:p w14:paraId="164AA604" w14:textId="4F81A0AF" w:rsidR="00495164" w:rsidRPr="00CA12EA" w:rsidRDefault="00495164" w:rsidP="00495164">
      <w:pPr>
        <w:ind w:left="1440" w:hanging="720"/>
        <w:rPr>
          <w:rFonts w:ascii="Arial" w:hAnsi="Arial" w:cs="Arial"/>
          <w:sz w:val="20"/>
        </w:rPr>
      </w:pPr>
      <w:r w:rsidRPr="00CA12EA">
        <w:rPr>
          <w:rFonts w:ascii="Arial" w:hAnsi="Arial" w:cs="Arial"/>
          <w:sz w:val="20"/>
        </w:rPr>
        <w:t>2.5.2</w:t>
      </w:r>
      <w:r w:rsidRPr="00CA12EA">
        <w:rPr>
          <w:rFonts w:ascii="Arial" w:hAnsi="Arial" w:cs="Arial"/>
          <w:sz w:val="20"/>
        </w:rPr>
        <w:tab/>
      </w:r>
      <w:r w:rsidR="00BA5697" w:rsidRPr="00CA12EA">
        <w:rPr>
          <w:rFonts w:ascii="Arial" w:hAnsi="Arial" w:cs="Arial"/>
          <w:sz w:val="20"/>
        </w:rPr>
        <w:t>University</w:t>
      </w:r>
      <w:r w:rsidRPr="00CA12EA">
        <w:rPr>
          <w:rFonts w:ascii="Arial" w:hAnsi="Arial" w:cs="Arial"/>
          <w:sz w:val="20"/>
        </w:rPr>
        <w:t xml:space="preserve"> has reviewed this RFP in accordance with </w:t>
      </w:r>
      <w:hyperlink r:id="rId15" w:history="1">
        <w:r w:rsidR="00CF2BE9" w:rsidRPr="00B40A09">
          <w:rPr>
            <w:rStyle w:val="Hyperlink"/>
            <w:rFonts w:ascii="Arial" w:hAnsi="Arial" w:cs="Arial"/>
            <w:sz w:val="20"/>
          </w:rPr>
          <w:t>34</w:t>
        </w:r>
        <w:r w:rsidRPr="00B40A09">
          <w:rPr>
            <w:rStyle w:val="Hyperlink"/>
            <w:rFonts w:ascii="Arial" w:hAnsi="Arial" w:cs="Arial"/>
            <w:sz w:val="20"/>
          </w:rPr>
          <w:t> TAC</w:t>
        </w:r>
        <w:r w:rsidR="00CF2BE9" w:rsidRPr="00B40A09">
          <w:rPr>
            <w:rStyle w:val="Hyperlink"/>
            <w:rFonts w:ascii="Arial" w:hAnsi="Arial" w:cs="Arial"/>
            <w:sz w:val="20"/>
          </w:rPr>
          <w:t xml:space="preserve"> </w:t>
        </w:r>
        <w:r w:rsidR="00DE56F7">
          <w:rPr>
            <w:rStyle w:val="Hyperlink"/>
            <w:rFonts w:ascii="Arial" w:hAnsi="Arial" w:cs="Arial"/>
            <w:sz w:val="20"/>
          </w:rPr>
          <w:t>§</w:t>
        </w:r>
        <w:r w:rsidR="00CF2BE9" w:rsidRPr="00B40A09">
          <w:rPr>
            <w:rStyle w:val="Hyperlink"/>
            <w:rFonts w:ascii="Arial" w:hAnsi="Arial" w:cs="Arial"/>
            <w:sz w:val="20"/>
          </w:rPr>
          <w:t>20</w:t>
        </w:r>
        <w:r w:rsidRPr="00B40A09">
          <w:rPr>
            <w:rStyle w:val="Hyperlink"/>
            <w:rFonts w:ascii="Arial" w:hAnsi="Arial" w:cs="Arial"/>
            <w:sz w:val="20"/>
          </w:rPr>
          <w:t>.</w:t>
        </w:r>
        <w:r w:rsidR="00B40A09" w:rsidRPr="00B40A09">
          <w:rPr>
            <w:rStyle w:val="Hyperlink"/>
            <w:rFonts w:ascii="Arial" w:hAnsi="Arial" w:cs="Arial"/>
            <w:sz w:val="20"/>
          </w:rPr>
          <w:t>285</w:t>
        </w:r>
      </w:hyperlink>
      <w:r w:rsidRPr="00CA12EA">
        <w:rPr>
          <w:rFonts w:ascii="Arial" w:hAnsi="Arial" w:cs="Arial"/>
          <w:sz w:val="20"/>
        </w:rPr>
        <w:t>, and has determined that subcontracting opportunities are probable under this RFP.</w:t>
      </w:r>
    </w:p>
    <w:p w14:paraId="48CFA80B" w14:textId="77777777" w:rsidR="00495164" w:rsidRPr="00CA12EA" w:rsidRDefault="00495164" w:rsidP="00495164">
      <w:pPr>
        <w:ind w:left="720"/>
        <w:rPr>
          <w:rFonts w:ascii="Arial" w:hAnsi="Arial" w:cs="Arial"/>
          <w:sz w:val="20"/>
        </w:rPr>
      </w:pPr>
    </w:p>
    <w:p w14:paraId="616E7780" w14:textId="77777777" w:rsidR="00495164" w:rsidRPr="002C050E" w:rsidRDefault="007813B8" w:rsidP="007813B8">
      <w:pPr>
        <w:ind w:left="1440" w:hanging="720"/>
        <w:rPr>
          <w:rFonts w:ascii="Arial" w:hAnsi="Arial" w:cs="Arial"/>
          <w:sz w:val="20"/>
        </w:rPr>
      </w:pPr>
      <w:r w:rsidRPr="00CA12EA">
        <w:rPr>
          <w:rFonts w:ascii="Arial" w:hAnsi="Arial" w:cs="Arial"/>
          <w:sz w:val="20"/>
        </w:rPr>
        <w:t>2.5.3</w:t>
      </w:r>
      <w:r w:rsidRPr="00CA12EA">
        <w:rPr>
          <w:rFonts w:ascii="Arial" w:hAnsi="Arial" w:cs="Arial"/>
          <w:sz w:val="20"/>
        </w:rPr>
        <w:tab/>
        <w:t>A</w:t>
      </w:r>
      <w:r w:rsidR="00495164" w:rsidRPr="00CA12EA">
        <w:rPr>
          <w:rFonts w:ascii="Arial" w:hAnsi="Arial" w:cs="Arial"/>
          <w:sz w:val="20"/>
        </w:rPr>
        <w:t xml:space="preserve"> HUB Subcontracting Plan (</w:t>
      </w:r>
      <w:r w:rsidR="00495164" w:rsidRPr="00CA12EA">
        <w:rPr>
          <w:rFonts w:ascii="Arial" w:hAnsi="Arial" w:cs="Arial"/>
          <w:b/>
          <w:sz w:val="20"/>
        </w:rPr>
        <w:t>HSP</w:t>
      </w:r>
      <w:r w:rsidR="00495164" w:rsidRPr="00CA12EA">
        <w:rPr>
          <w:rFonts w:ascii="Arial" w:hAnsi="Arial" w:cs="Arial"/>
          <w:sz w:val="20"/>
        </w:rPr>
        <w:t xml:space="preserve">) is </w:t>
      </w:r>
      <w:r w:rsidR="00BA18BF" w:rsidRPr="00CA12EA">
        <w:rPr>
          <w:rFonts w:ascii="Arial" w:hAnsi="Arial" w:cs="Arial"/>
          <w:sz w:val="20"/>
        </w:rPr>
        <w:t xml:space="preserve">a </w:t>
      </w:r>
      <w:r w:rsidR="00495164" w:rsidRPr="00CA12EA">
        <w:rPr>
          <w:rFonts w:ascii="Arial" w:hAnsi="Arial" w:cs="Arial"/>
          <w:sz w:val="20"/>
        </w:rPr>
        <w:t xml:space="preserve">required part of </w:t>
      </w:r>
      <w:r w:rsidR="00BA18BF" w:rsidRPr="00CA12EA">
        <w:rPr>
          <w:rFonts w:ascii="Arial" w:hAnsi="Arial" w:cs="Arial"/>
          <w:sz w:val="20"/>
        </w:rPr>
        <w:t>the</w:t>
      </w:r>
      <w:r w:rsidR="00495164" w:rsidRPr="00CA12EA">
        <w:rPr>
          <w:rFonts w:ascii="Arial" w:hAnsi="Arial" w:cs="Arial"/>
          <w:sz w:val="20"/>
        </w:rPr>
        <w:t xml:space="preserve"> proposal. The HSP will be developed and administered in accordance with University’s Policy on Utilization of Historically Underutilized Businesses</w:t>
      </w:r>
      <w:r w:rsidR="00361BA5" w:rsidRPr="00CA12EA">
        <w:rPr>
          <w:rFonts w:ascii="Arial" w:hAnsi="Arial" w:cs="Arial"/>
          <w:sz w:val="20"/>
        </w:rPr>
        <w:t>,</w:t>
      </w:r>
      <w:r w:rsidR="00495164" w:rsidRPr="00CA12EA">
        <w:rPr>
          <w:rFonts w:ascii="Arial" w:hAnsi="Arial" w:cs="Arial"/>
          <w:sz w:val="20"/>
        </w:rPr>
        <w:t xml:space="preserve"> attached as </w:t>
      </w:r>
      <w:r w:rsidR="00495164" w:rsidRPr="00CA12EA">
        <w:rPr>
          <w:rFonts w:ascii="Arial" w:hAnsi="Arial" w:cs="Arial"/>
          <w:b/>
          <w:sz w:val="20"/>
        </w:rPr>
        <w:t>APPENDIX THREE</w:t>
      </w:r>
      <w:r w:rsidR="00495164" w:rsidRPr="00CA12EA">
        <w:rPr>
          <w:rFonts w:ascii="Arial" w:hAnsi="Arial" w:cs="Arial"/>
          <w:sz w:val="20"/>
        </w:rPr>
        <w:t>.</w:t>
      </w:r>
      <w:r w:rsidR="00495164" w:rsidRPr="002C050E">
        <w:rPr>
          <w:rFonts w:ascii="Arial" w:hAnsi="Arial" w:cs="Arial"/>
          <w:sz w:val="20"/>
        </w:rPr>
        <w:t xml:space="preserve"> </w:t>
      </w:r>
    </w:p>
    <w:p w14:paraId="65EB4A9B" w14:textId="77777777" w:rsidR="00495164" w:rsidRPr="002C050E" w:rsidRDefault="00495164" w:rsidP="00495164">
      <w:pPr>
        <w:ind w:left="720"/>
        <w:rPr>
          <w:rFonts w:ascii="Arial" w:hAnsi="Arial" w:cs="Arial"/>
          <w:sz w:val="20"/>
        </w:rPr>
      </w:pPr>
    </w:p>
    <w:p w14:paraId="0E9A05BC" w14:textId="5E6586C2" w:rsidR="00495164" w:rsidRPr="002C050E" w:rsidRDefault="00495164" w:rsidP="00495164">
      <w:pPr>
        <w:ind w:left="1440"/>
        <w:rPr>
          <w:rFonts w:ascii="Arial" w:hAnsi="Arial" w:cs="Arial"/>
          <w:i/>
          <w:sz w:val="20"/>
        </w:rPr>
      </w:pPr>
      <w:r w:rsidRPr="002C050E">
        <w:rPr>
          <w:rFonts w:ascii="Arial" w:hAnsi="Arial" w:cs="Arial"/>
          <w:i/>
          <w:sz w:val="20"/>
        </w:rPr>
        <w:t xml:space="preserve">Each Proposer must complete and return the HSP in accordance with the terms </w:t>
      </w:r>
      <w:r w:rsidR="007813B8" w:rsidRPr="002C050E">
        <w:rPr>
          <w:rFonts w:ascii="Arial" w:hAnsi="Arial" w:cs="Arial"/>
          <w:i/>
          <w:sz w:val="20"/>
        </w:rPr>
        <w:t xml:space="preserve">and conditions </w:t>
      </w:r>
      <w:r w:rsidRPr="002C050E">
        <w:rPr>
          <w:rFonts w:ascii="Arial" w:hAnsi="Arial" w:cs="Arial"/>
          <w:i/>
          <w:sz w:val="20"/>
        </w:rPr>
        <w:t xml:space="preserve">of </w:t>
      </w:r>
      <w:r w:rsidR="007813B8" w:rsidRPr="002C050E">
        <w:rPr>
          <w:rFonts w:ascii="Arial" w:hAnsi="Arial" w:cs="Arial"/>
          <w:i/>
          <w:sz w:val="20"/>
        </w:rPr>
        <w:t xml:space="preserve">this RFP, including </w:t>
      </w:r>
      <w:r w:rsidRPr="002C050E">
        <w:rPr>
          <w:rFonts w:ascii="Arial" w:hAnsi="Arial" w:cs="Arial"/>
          <w:b/>
          <w:i/>
          <w:sz w:val="20"/>
        </w:rPr>
        <w:t>APPENDIX THREE</w:t>
      </w:r>
      <w:r w:rsidRPr="002C050E">
        <w:rPr>
          <w:rFonts w:ascii="Arial" w:hAnsi="Arial" w:cs="Arial"/>
          <w:i/>
          <w:sz w:val="20"/>
        </w:rPr>
        <w:t xml:space="preserve">. </w:t>
      </w:r>
      <w:r w:rsidRPr="002C050E">
        <w:rPr>
          <w:rFonts w:ascii="Arial" w:hAnsi="Arial" w:cs="Arial"/>
          <w:i/>
          <w:sz w:val="20"/>
          <w:u w:val="single"/>
        </w:rPr>
        <w:t>Propos</w:t>
      </w:r>
      <w:r w:rsidR="007813B8" w:rsidRPr="002C050E">
        <w:rPr>
          <w:rFonts w:ascii="Arial" w:hAnsi="Arial" w:cs="Arial"/>
          <w:i/>
          <w:sz w:val="20"/>
          <w:u w:val="single"/>
        </w:rPr>
        <w:t>ers</w:t>
      </w:r>
      <w:r w:rsidRPr="002C050E">
        <w:rPr>
          <w:rFonts w:ascii="Arial" w:hAnsi="Arial" w:cs="Arial"/>
          <w:i/>
          <w:sz w:val="20"/>
          <w:u w:val="single"/>
        </w:rPr>
        <w:t xml:space="preserve"> that </w:t>
      </w:r>
      <w:r w:rsidR="007813B8" w:rsidRPr="002C050E">
        <w:rPr>
          <w:rFonts w:ascii="Arial" w:hAnsi="Arial" w:cs="Arial"/>
          <w:i/>
          <w:sz w:val="20"/>
          <w:u w:val="single"/>
        </w:rPr>
        <w:t xml:space="preserve">fail to </w:t>
      </w:r>
      <w:r w:rsidR="002B13BA" w:rsidRPr="002C050E">
        <w:rPr>
          <w:rFonts w:ascii="Arial" w:hAnsi="Arial" w:cs="Arial"/>
          <w:i/>
          <w:sz w:val="20"/>
          <w:u w:val="single"/>
        </w:rPr>
        <w:t>submit the HSP</w:t>
      </w:r>
      <w:r w:rsidR="007813B8" w:rsidRPr="002C050E">
        <w:rPr>
          <w:rFonts w:ascii="Arial" w:hAnsi="Arial" w:cs="Arial"/>
          <w:i/>
          <w:sz w:val="20"/>
          <w:u w:val="single"/>
        </w:rPr>
        <w:t xml:space="preserve"> </w:t>
      </w:r>
      <w:r w:rsidRPr="002C050E">
        <w:rPr>
          <w:rFonts w:ascii="Arial" w:hAnsi="Arial" w:cs="Arial"/>
          <w:i/>
          <w:sz w:val="20"/>
          <w:u w:val="single"/>
        </w:rPr>
        <w:t xml:space="preserve">will be considered non-responsive to this RFP </w:t>
      </w:r>
      <w:r w:rsidR="002B13BA" w:rsidRPr="002C050E">
        <w:rPr>
          <w:rFonts w:ascii="Arial" w:hAnsi="Arial" w:cs="Arial"/>
          <w:i/>
          <w:sz w:val="20"/>
          <w:u w:val="single"/>
        </w:rPr>
        <w:t>as required by</w:t>
      </w:r>
      <w:r w:rsidRPr="002C050E">
        <w:rPr>
          <w:rFonts w:ascii="Arial" w:hAnsi="Arial" w:cs="Arial"/>
          <w:i/>
          <w:sz w:val="20"/>
          <w:u w:val="single"/>
        </w:rPr>
        <w:t xml:space="preserve"> </w:t>
      </w:r>
      <w:hyperlink r:id="rId16" w:anchor="2161.252" w:history="1">
        <w:r w:rsidR="00DE56F7">
          <w:rPr>
            <w:rStyle w:val="Hyperlink"/>
            <w:rFonts w:ascii="Arial" w:hAnsi="Arial" w:cs="Arial"/>
            <w:sz w:val="20"/>
          </w:rPr>
          <w:t>§</w:t>
        </w:r>
        <w:r w:rsidRPr="002C050E">
          <w:rPr>
            <w:rStyle w:val="Hyperlink"/>
            <w:rFonts w:ascii="Arial" w:hAnsi="Arial" w:cs="Arial"/>
            <w:sz w:val="20"/>
          </w:rPr>
          <w:t xml:space="preserve">2161.252, </w:t>
        </w:r>
        <w:r w:rsidRPr="002C050E">
          <w:rPr>
            <w:rStyle w:val="Hyperlink"/>
            <w:rFonts w:ascii="Arial" w:hAnsi="Arial" w:cs="Arial"/>
            <w:i/>
            <w:sz w:val="20"/>
          </w:rPr>
          <w:t>Government Co</w:t>
        </w:r>
        <w:r w:rsidR="00C864BC" w:rsidRPr="002C050E">
          <w:rPr>
            <w:rStyle w:val="Hyperlink"/>
            <w:rFonts w:ascii="Arial" w:hAnsi="Arial" w:cs="Arial"/>
            <w:sz w:val="20"/>
          </w:rPr>
          <w:t>de</w:t>
        </w:r>
      </w:hyperlink>
      <w:r w:rsidRPr="002C050E">
        <w:rPr>
          <w:rFonts w:ascii="Arial" w:hAnsi="Arial" w:cs="Arial"/>
          <w:i/>
          <w:sz w:val="20"/>
          <w:u w:val="single"/>
        </w:rPr>
        <w:t>.</w:t>
      </w:r>
    </w:p>
    <w:p w14:paraId="45DAC694" w14:textId="77777777" w:rsidR="004E509A" w:rsidRPr="002C050E" w:rsidRDefault="004E509A" w:rsidP="00BD6308">
      <w:pPr>
        <w:keepNext/>
        <w:keepLines/>
        <w:ind w:left="1440"/>
        <w:rPr>
          <w:rFonts w:ascii="Arial" w:hAnsi="Arial" w:cs="Arial"/>
          <w:i/>
          <w:sz w:val="20"/>
        </w:rPr>
      </w:pPr>
    </w:p>
    <w:p w14:paraId="7500E7F7" w14:textId="77777777" w:rsidR="004E509A" w:rsidRPr="002C050E" w:rsidRDefault="004E509A" w:rsidP="00BD6308">
      <w:pPr>
        <w:keepNext/>
        <w:keepLines/>
        <w:ind w:left="1440"/>
        <w:rPr>
          <w:rFonts w:ascii="Arial" w:hAnsi="Arial" w:cs="Arial"/>
          <w:i/>
          <w:sz w:val="20"/>
        </w:rPr>
      </w:pPr>
      <w:r w:rsidRPr="002C050E">
        <w:rPr>
          <w:rFonts w:ascii="Arial" w:hAnsi="Arial" w:cs="Arial"/>
          <w:i/>
          <w:sz w:val="20"/>
        </w:rPr>
        <w:t>Questions regarding the HSP may be directed to:</w:t>
      </w:r>
    </w:p>
    <w:p w14:paraId="3ECFE485" w14:textId="77777777" w:rsidR="004E509A" w:rsidRPr="002C050E" w:rsidRDefault="004E509A" w:rsidP="00C526DE">
      <w:pPr>
        <w:keepNext/>
        <w:keepLines/>
        <w:ind w:left="1440"/>
        <w:jc w:val="left"/>
        <w:rPr>
          <w:rFonts w:ascii="Arial" w:hAnsi="Arial" w:cs="Arial"/>
          <w:i/>
          <w:sz w:val="20"/>
        </w:rPr>
      </w:pPr>
    </w:p>
    <w:p w14:paraId="4BC1C736" w14:textId="77777777" w:rsidR="00AA28E8" w:rsidRPr="00717C15" w:rsidRDefault="00AA28E8" w:rsidP="00AA28E8">
      <w:pPr>
        <w:ind w:left="2160" w:firstLine="720"/>
        <w:jc w:val="left"/>
        <w:rPr>
          <w:rFonts w:ascii="Arial" w:eastAsia="Calibri" w:hAnsi="Arial" w:cs="Arial"/>
          <w:i/>
          <w:iCs/>
          <w:sz w:val="20"/>
          <w:szCs w:val="22"/>
        </w:rPr>
      </w:pPr>
      <w:r w:rsidRPr="00717C15">
        <w:rPr>
          <w:rFonts w:ascii="Arial" w:eastAsia="Calibri" w:hAnsi="Arial" w:cs="Arial"/>
          <w:i/>
          <w:iCs/>
          <w:sz w:val="20"/>
          <w:szCs w:val="22"/>
        </w:rPr>
        <w:t>Contact:</w:t>
      </w:r>
      <w:r w:rsidRPr="00717C15">
        <w:rPr>
          <w:rFonts w:ascii="Arial" w:eastAsia="Calibri" w:hAnsi="Arial" w:cs="Arial"/>
          <w:i/>
          <w:iCs/>
          <w:sz w:val="20"/>
          <w:szCs w:val="22"/>
        </w:rPr>
        <w:tab/>
        <w:t>Shaun McGowan</w:t>
      </w:r>
    </w:p>
    <w:p w14:paraId="64044A2B" w14:textId="77777777" w:rsidR="00AA28E8" w:rsidRPr="00717C15" w:rsidRDefault="00AA28E8" w:rsidP="00AA28E8">
      <w:pPr>
        <w:ind w:left="4320"/>
        <w:jc w:val="left"/>
        <w:rPr>
          <w:rFonts w:ascii="Arial" w:eastAsia="Calibri" w:hAnsi="Arial" w:cs="Arial"/>
          <w:i/>
          <w:iCs/>
          <w:sz w:val="20"/>
          <w:szCs w:val="22"/>
        </w:rPr>
      </w:pPr>
      <w:r w:rsidRPr="00717C15">
        <w:rPr>
          <w:rFonts w:ascii="Arial" w:eastAsia="Calibri" w:hAnsi="Arial" w:cs="Arial"/>
          <w:i/>
          <w:iCs/>
          <w:sz w:val="20"/>
          <w:szCs w:val="22"/>
        </w:rPr>
        <w:t>HUB &amp; Small Business Program Manager</w:t>
      </w:r>
    </w:p>
    <w:p w14:paraId="139E2E83" w14:textId="77777777" w:rsidR="00AA28E8" w:rsidRPr="00717C15" w:rsidRDefault="00AA28E8" w:rsidP="00AA28E8">
      <w:pPr>
        <w:ind w:left="2160" w:firstLine="720"/>
        <w:jc w:val="left"/>
        <w:rPr>
          <w:rFonts w:ascii="Arial" w:eastAsia="Calibri" w:hAnsi="Arial" w:cs="Arial"/>
          <w:i/>
          <w:iCs/>
          <w:sz w:val="20"/>
          <w:szCs w:val="22"/>
        </w:rPr>
      </w:pPr>
      <w:r w:rsidRPr="00717C15">
        <w:rPr>
          <w:rFonts w:ascii="Arial" w:eastAsia="Calibri" w:hAnsi="Arial" w:cs="Arial"/>
          <w:i/>
          <w:iCs/>
          <w:sz w:val="20"/>
          <w:szCs w:val="22"/>
        </w:rPr>
        <w:t>Phone:</w:t>
      </w:r>
      <w:r w:rsidRPr="00717C15">
        <w:rPr>
          <w:rFonts w:ascii="Arial" w:eastAsia="Calibri" w:hAnsi="Arial" w:cs="Arial"/>
          <w:i/>
          <w:iCs/>
          <w:sz w:val="20"/>
          <w:szCs w:val="22"/>
        </w:rPr>
        <w:tab/>
      </w:r>
      <w:r w:rsidRPr="00717C15">
        <w:rPr>
          <w:rFonts w:ascii="Arial" w:eastAsia="Calibri" w:hAnsi="Arial" w:cs="Arial"/>
          <w:i/>
          <w:iCs/>
          <w:sz w:val="20"/>
          <w:szCs w:val="22"/>
        </w:rPr>
        <w:tab/>
        <w:t>(713) 500-4862</w:t>
      </w:r>
    </w:p>
    <w:p w14:paraId="35439888" w14:textId="366B17BB" w:rsidR="004E509A" w:rsidRPr="002C050E" w:rsidRDefault="00AA28E8" w:rsidP="00AA28E8">
      <w:pPr>
        <w:keepNext/>
        <w:keepLines/>
        <w:ind w:left="2160" w:firstLine="720"/>
        <w:jc w:val="left"/>
        <w:rPr>
          <w:rFonts w:ascii="Arial" w:hAnsi="Arial" w:cs="Arial"/>
          <w:sz w:val="20"/>
        </w:rPr>
      </w:pPr>
      <w:r w:rsidRPr="00717C15">
        <w:rPr>
          <w:rFonts w:ascii="Arial" w:eastAsia="Calibri" w:hAnsi="Arial" w:cs="Arial"/>
          <w:i/>
          <w:iCs/>
          <w:sz w:val="20"/>
          <w:szCs w:val="22"/>
        </w:rPr>
        <w:t>Email:</w:t>
      </w:r>
      <w:r w:rsidRPr="00717C15">
        <w:rPr>
          <w:rFonts w:ascii="Arial" w:eastAsia="Calibri" w:hAnsi="Arial" w:cs="Arial"/>
          <w:i/>
          <w:iCs/>
          <w:sz w:val="20"/>
          <w:szCs w:val="22"/>
        </w:rPr>
        <w:tab/>
      </w:r>
      <w:r w:rsidRPr="00717C15">
        <w:rPr>
          <w:rFonts w:ascii="Arial" w:eastAsia="Calibri" w:hAnsi="Arial" w:cs="Arial"/>
          <w:i/>
          <w:iCs/>
          <w:sz w:val="20"/>
          <w:szCs w:val="22"/>
        </w:rPr>
        <w:tab/>
      </w:r>
      <w:hyperlink r:id="rId17" w:history="1">
        <w:r w:rsidRPr="00717C15">
          <w:rPr>
            <w:rStyle w:val="Hyperlink"/>
            <w:rFonts w:ascii="Arial" w:eastAsia="Calibri" w:hAnsi="Arial" w:cs="Arial"/>
            <w:i/>
            <w:iCs/>
            <w:sz w:val="20"/>
            <w:szCs w:val="22"/>
          </w:rPr>
          <w:t>Shaun.A.McGowan@uth.tmc.edu</w:t>
        </w:r>
      </w:hyperlink>
    </w:p>
    <w:p w14:paraId="7D3F5845" w14:textId="77777777" w:rsidR="004E509A" w:rsidRPr="002C050E" w:rsidRDefault="004E509A" w:rsidP="00495164">
      <w:pPr>
        <w:ind w:left="1440"/>
        <w:rPr>
          <w:rFonts w:ascii="Arial" w:hAnsi="Arial" w:cs="Arial"/>
          <w:sz w:val="20"/>
        </w:rPr>
      </w:pPr>
    </w:p>
    <w:p w14:paraId="022A381F" w14:textId="77777777" w:rsidR="00F75C33" w:rsidRPr="002C050E" w:rsidRDefault="00F75C33" w:rsidP="00495164">
      <w:pPr>
        <w:ind w:left="720"/>
        <w:rPr>
          <w:rFonts w:ascii="Arial" w:hAnsi="Arial" w:cs="Arial"/>
          <w:sz w:val="20"/>
        </w:rPr>
      </w:pPr>
    </w:p>
    <w:p w14:paraId="28B7A3B4" w14:textId="77777777" w:rsidR="00495164" w:rsidRPr="002C050E" w:rsidRDefault="00D01210" w:rsidP="00495164">
      <w:pPr>
        <w:ind w:left="1440"/>
        <w:rPr>
          <w:rFonts w:ascii="Arial" w:hAnsi="Arial" w:cs="Arial"/>
          <w:sz w:val="20"/>
        </w:rPr>
      </w:pPr>
      <w:r w:rsidRPr="002C050E">
        <w:rPr>
          <w:rFonts w:ascii="Arial" w:hAnsi="Arial" w:cs="Arial"/>
          <w:sz w:val="20"/>
        </w:rPr>
        <w:t>Contractor</w:t>
      </w:r>
      <w:r w:rsidR="00495164" w:rsidRPr="002C050E">
        <w:rPr>
          <w:rFonts w:ascii="Arial" w:hAnsi="Arial" w:cs="Arial"/>
          <w:sz w:val="20"/>
        </w:rPr>
        <w:t xml:space="preserve"> will not be permitted to change its HSP unless: (1) </w:t>
      </w:r>
      <w:r w:rsidRPr="002C050E">
        <w:rPr>
          <w:rFonts w:ascii="Arial" w:hAnsi="Arial" w:cs="Arial"/>
          <w:sz w:val="20"/>
        </w:rPr>
        <w:t>Contractor</w:t>
      </w:r>
      <w:r w:rsidR="007813B8" w:rsidRPr="002C050E">
        <w:rPr>
          <w:rFonts w:ascii="Arial" w:hAnsi="Arial" w:cs="Arial"/>
          <w:sz w:val="20"/>
        </w:rPr>
        <w:t xml:space="preserve"> completes a new HSP in accordance with the terms of </w:t>
      </w:r>
      <w:r w:rsidR="007813B8" w:rsidRPr="002C050E">
        <w:rPr>
          <w:rFonts w:ascii="Arial" w:hAnsi="Arial" w:cs="Arial"/>
          <w:b/>
          <w:sz w:val="20"/>
        </w:rPr>
        <w:t>APPENDIX THREE</w:t>
      </w:r>
      <w:r w:rsidR="002F24F3" w:rsidRPr="002C050E">
        <w:rPr>
          <w:rFonts w:ascii="Arial" w:hAnsi="Arial" w:cs="Arial"/>
          <w:sz w:val="20"/>
        </w:rPr>
        <w:t>,</w:t>
      </w:r>
      <w:r w:rsidR="007813B8" w:rsidRPr="002C050E">
        <w:rPr>
          <w:rFonts w:ascii="Arial" w:hAnsi="Arial" w:cs="Arial"/>
          <w:sz w:val="20"/>
        </w:rPr>
        <w:t xml:space="preserve"> set</w:t>
      </w:r>
      <w:r w:rsidR="00BA18BF" w:rsidRPr="002C050E">
        <w:rPr>
          <w:rFonts w:ascii="Arial" w:hAnsi="Arial" w:cs="Arial"/>
          <w:sz w:val="20"/>
        </w:rPr>
        <w:t>ting</w:t>
      </w:r>
      <w:r w:rsidR="007813B8" w:rsidRPr="002C050E">
        <w:rPr>
          <w:rFonts w:ascii="Arial" w:hAnsi="Arial" w:cs="Arial"/>
          <w:sz w:val="20"/>
        </w:rPr>
        <w:t xml:space="preserve"> forth all </w:t>
      </w:r>
      <w:r w:rsidR="00E64528" w:rsidRPr="002C050E">
        <w:rPr>
          <w:rFonts w:ascii="Arial" w:hAnsi="Arial" w:cs="Arial"/>
          <w:sz w:val="20"/>
        </w:rPr>
        <w:t>modifications</w:t>
      </w:r>
      <w:r w:rsidR="007813B8" w:rsidRPr="002C050E">
        <w:rPr>
          <w:rFonts w:ascii="Arial" w:hAnsi="Arial" w:cs="Arial"/>
          <w:sz w:val="20"/>
        </w:rPr>
        <w:t xml:space="preserve"> requested by </w:t>
      </w:r>
      <w:r w:rsidRPr="002C050E">
        <w:rPr>
          <w:rFonts w:ascii="Arial" w:hAnsi="Arial" w:cs="Arial"/>
          <w:sz w:val="20"/>
        </w:rPr>
        <w:t>Contractor</w:t>
      </w:r>
      <w:r w:rsidR="007813B8" w:rsidRPr="002C050E">
        <w:rPr>
          <w:rFonts w:ascii="Arial" w:hAnsi="Arial" w:cs="Arial"/>
          <w:sz w:val="20"/>
        </w:rPr>
        <w:t>, (2)</w:t>
      </w:r>
      <w:r w:rsidR="00BA18BF" w:rsidRPr="002C050E">
        <w:rPr>
          <w:rFonts w:ascii="Arial" w:hAnsi="Arial" w:cs="Arial"/>
          <w:sz w:val="20"/>
        </w:rPr>
        <w:t> </w:t>
      </w:r>
      <w:r w:rsidRPr="002C050E">
        <w:rPr>
          <w:rFonts w:ascii="Arial" w:hAnsi="Arial" w:cs="Arial"/>
          <w:sz w:val="20"/>
        </w:rPr>
        <w:t>Contractor</w:t>
      </w:r>
      <w:r w:rsidR="00495164" w:rsidRPr="002C050E">
        <w:rPr>
          <w:rFonts w:ascii="Arial" w:hAnsi="Arial" w:cs="Arial"/>
          <w:sz w:val="20"/>
        </w:rPr>
        <w:t xml:space="preserve"> provides </w:t>
      </w:r>
      <w:r w:rsidR="00E64528" w:rsidRPr="002C050E">
        <w:rPr>
          <w:rFonts w:ascii="Arial" w:hAnsi="Arial" w:cs="Arial"/>
          <w:sz w:val="20"/>
        </w:rPr>
        <w:t xml:space="preserve">the modified HSP to </w:t>
      </w:r>
      <w:r w:rsidR="00BA5697" w:rsidRPr="002C050E">
        <w:rPr>
          <w:rFonts w:ascii="Arial" w:hAnsi="Arial" w:cs="Arial"/>
          <w:sz w:val="20"/>
        </w:rPr>
        <w:t>University</w:t>
      </w:r>
      <w:r w:rsidR="00495164" w:rsidRPr="002C050E">
        <w:rPr>
          <w:rFonts w:ascii="Arial" w:hAnsi="Arial" w:cs="Arial"/>
          <w:sz w:val="20"/>
        </w:rPr>
        <w:t>, (</w:t>
      </w:r>
      <w:r w:rsidR="007813B8" w:rsidRPr="002C050E">
        <w:rPr>
          <w:rFonts w:ascii="Arial" w:hAnsi="Arial" w:cs="Arial"/>
          <w:sz w:val="20"/>
        </w:rPr>
        <w:t>3</w:t>
      </w:r>
      <w:r w:rsidR="00495164" w:rsidRPr="002C050E">
        <w:rPr>
          <w:rFonts w:ascii="Arial" w:hAnsi="Arial" w:cs="Arial"/>
          <w:sz w:val="20"/>
        </w:rPr>
        <w:t>)</w:t>
      </w:r>
      <w:r w:rsidR="00BA18BF" w:rsidRPr="002C050E">
        <w:rPr>
          <w:rFonts w:ascii="Arial" w:hAnsi="Arial" w:cs="Arial"/>
          <w:sz w:val="20"/>
        </w:rPr>
        <w:t> </w:t>
      </w:r>
      <w:r w:rsidR="00BA5697" w:rsidRPr="002C050E">
        <w:rPr>
          <w:rFonts w:ascii="Arial" w:hAnsi="Arial" w:cs="Arial"/>
          <w:sz w:val="20"/>
        </w:rPr>
        <w:t>University</w:t>
      </w:r>
      <w:r w:rsidR="00495164" w:rsidRPr="002C050E">
        <w:rPr>
          <w:rFonts w:ascii="Arial" w:hAnsi="Arial" w:cs="Arial"/>
          <w:sz w:val="20"/>
        </w:rPr>
        <w:t xml:space="preserve"> approves </w:t>
      </w:r>
      <w:r w:rsidR="007813B8" w:rsidRPr="002C050E">
        <w:rPr>
          <w:rFonts w:ascii="Arial" w:hAnsi="Arial" w:cs="Arial"/>
          <w:sz w:val="20"/>
        </w:rPr>
        <w:t xml:space="preserve">the modified HSP </w:t>
      </w:r>
      <w:r w:rsidR="00495164" w:rsidRPr="002C050E">
        <w:rPr>
          <w:rFonts w:ascii="Arial" w:hAnsi="Arial" w:cs="Arial"/>
          <w:i/>
          <w:sz w:val="20"/>
        </w:rPr>
        <w:t>in writing, and (</w:t>
      </w:r>
      <w:r w:rsidR="007813B8" w:rsidRPr="002C050E">
        <w:rPr>
          <w:rFonts w:ascii="Arial" w:hAnsi="Arial" w:cs="Arial"/>
          <w:sz w:val="20"/>
        </w:rPr>
        <w:t>4</w:t>
      </w:r>
      <w:r w:rsidR="00495164" w:rsidRPr="002C050E">
        <w:rPr>
          <w:rFonts w:ascii="Arial" w:hAnsi="Arial" w:cs="Arial"/>
          <w:sz w:val="20"/>
        </w:rPr>
        <w:t>) all agreements resulting from this RFP are amended in writing to conform to the modified HSP.</w:t>
      </w:r>
    </w:p>
    <w:p w14:paraId="280FEAD7" w14:textId="77777777" w:rsidR="00495164" w:rsidRPr="002C050E" w:rsidRDefault="00495164" w:rsidP="00495164">
      <w:pPr>
        <w:tabs>
          <w:tab w:val="left" w:pos="2340"/>
        </w:tabs>
        <w:ind w:left="2340" w:hanging="900"/>
        <w:rPr>
          <w:rFonts w:ascii="Arial" w:hAnsi="Arial" w:cs="Arial"/>
          <w:sz w:val="20"/>
        </w:rPr>
      </w:pPr>
    </w:p>
    <w:p w14:paraId="05B0F84D" w14:textId="77777777" w:rsidR="002400CB" w:rsidRPr="002C050E" w:rsidRDefault="00495164" w:rsidP="002400CB">
      <w:pPr>
        <w:ind w:left="1440" w:hanging="72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ab/>
      </w:r>
      <w:r w:rsidR="007B3FB7" w:rsidRPr="002C050E">
        <w:rPr>
          <w:rFonts w:ascii="Arial" w:eastAsia="Calibri" w:hAnsi="Arial" w:cs="Arial"/>
          <w:i/>
          <w:sz w:val="20"/>
        </w:rPr>
        <w:t>At</w:t>
      </w:r>
      <w:r w:rsidR="007B3FB7" w:rsidRPr="002C050E">
        <w:rPr>
          <w:rFonts w:ascii="Arial" w:hAnsi="Arial" w:cs="Arial"/>
          <w:i/>
          <w:sz w:val="20"/>
        </w:rPr>
        <w:t xml:space="preserve"> the </w:t>
      </w:r>
      <w:r w:rsidR="007B3FB7" w:rsidRPr="002C050E">
        <w:rPr>
          <w:rFonts w:ascii="Arial" w:eastAsia="Calibri" w:hAnsi="Arial" w:cs="Arial"/>
          <w:i/>
          <w:sz w:val="20"/>
        </w:rPr>
        <w:t xml:space="preserve">same time Proposer submits its </w:t>
      </w:r>
      <w:r w:rsidR="007B3FB7" w:rsidRPr="002C050E">
        <w:rPr>
          <w:rFonts w:ascii="Arial" w:eastAsia="Calibri" w:hAnsi="Arial" w:cs="Arial"/>
          <w:sz w:val="20"/>
        </w:rPr>
        <w:t xml:space="preserve">proposal </w:t>
      </w:r>
      <w:r w:rsidR="003F7695" w:rsidRPr="002C050E">
        <w:rPr>
          <w:rFonts w:ascii="Arial" w:hAnsi="Arial" w:cs="Arial"/>
          <w:i/>
          <w:sz w:val="20"/>
        </w:rPr>
        <w:t>(</w:t>
      </w:r>
      <w:r w:rsidR="007B3FB7" w:rsidRPr="002C050E">
        <w:rPr>
          <w:rFonts w:ascii="Arial" w:eastAsia="Calibri" w:hAnsi="Arial" w:cs="Arial"/>
          <w:i/>
          <w:sz w:val="20"/>
        </w:rPr>
        <w:t>no later than the Submittal Deadline (ref.</w:t>
      </w:r>
      <w:r w:rsidR="007B3FB7" w:rsidRPr="002C050E">
        <w:rPr>
          <w:rFonts w:ascii="Arial" w:hAnsi="Arial" w:cs="Arial"/>
          <w:i/>
          <w:sz w:val="20"/>
        </w:rPr>
        <w:t xml:space="preserve"> </w:t>
      </w:r>
      <w:r w:rsidR="007B3FB7" w:rsidRPr="002C050E">
        <w:rPr>
          <w:rFonts w:ascii="Arial" w:hAnsi="Arial" w:cs="Arial"/>
          <w:b/>
          <w:i/>
          <w:sz w:val="20"/>
        </w:rPr>
        <w:t xml:space="preserve">Section </w:t>
      </w:r>
      <w:r w:rsidR="007B3FB7" w:rsidRPr="002C050E">
        <w:rPr>
          <w:rFonts w:ascii="Arial" w:eastAsia="Calibri" w:hAnsi="Arial" w:cs="Arial"/>
          <w:b/>
          <w:bCs/>
          <w:i/>
          <w:sz w:val="20"/>
        </w:rPr>
        <w:t>2.1</w:t>
      </w:r>
      <w:r w:rsidR="007B3FB7" w:rsidRPr="002C050E">
        <w:rPr>
          <w:rFonts w:ascii="Arial" w:eastAsia="Calibri" w:hAnsi="Arial" w:cs="Arial"/>
          <w:i/>
          <w:sz w:val="20"/>
        </w:rPr>
        <w:t>)</w:t>
      </w:r>
      <w:r w:rsidR="003F7695" w:rsidRPr="002C050E">
        <w:rPr>
          <w:rFonts w:ascii="Arial" w:eastAsia="Calibri" w:hAnsi="Arial" w:cs="Arial"/>
          <w:i/>
          <w:sz w:val="20"/>
        </w:rPr>
        <w:t>)</w:t>
      </w:r>
      <w:r w:rsidR="000A2059" w:rsidRPr="002C050E">
        <w:rPr>
          <w:rFonts w:ascii="Arial" w:hAnsi="Arial" w:cs="Arial"/>
          <w:sz w:val="20"/>
        </w:rPr>
        <w:t xml:space="preserve">, Proposer must submit the following HUB materials </w:t>
      </w:r>
      <w:r w:rsidR="000A2059" w:rsidRPr="002C050E">
        <w:rPr>
          <w:rFonts w:ascii="Arial" w:eastAsia="Calibri" w:hAnsi="Arial" w:cs="Arial"/>
          <w:sz w:val="20"/>
        </w:rPr>
        <w:t>(</w:t>
      </w:r>
      <w:r w:rsidR="000A2059" w:rsidRPr="002C050E">
        <w:rPr>
          <w:rFonts w:ascii="Arial" w:hAnsi="Arial" w:cs="Arial"/>
          <w:b/>
          <w:sz w:val="20"/>
        </w:rPr>
        <w:t>HUB Materials</w:t>
      </w:r>
      <w:r w:rsidR="000A2059" w:rsidRPr="002C050E">
        <w:rPr>
          <w:rFonts w:ascii="Arial" w:eastAsia="Calibri" w:hAnsi="Arial" w:cs="Arial"/>
          <w:sz w:val="20"/>
        </w:rPr>
        <w:t>)</w:t>
      </w:r>
      <w:r w:rsidR="002400CB" w:rsidRPr="002C050E">
        <w:rPr>
          <w:rFonts w:ascii="Arial" w:eastAsia="Calibri" w:hAnsi="Arial" w:cs="Arial"/>
          <w:sz w:val="20"/>
        </w:rPr>
        <w:t xml:space="preserve">: </w:t>
      </w:r>
    </w:p>
    <w:p w14:paraId="71324C4E" w14:textId="77777777" w:rsidR="002400CB" w:rsidRPr="002C050E" w:rsidRDefault="002400CB" w:rsidP="000A2059">
      <w:pPr>
        <w:ind w:left="1440" w:hanging="720"/>
        <w:rPr>
          <w:rFonts w:ascii="Arial" w:hAnsi="Arial" w:cs="Arial"/>
          <w:sz w:val="20"/>
        </w:rPr>
      </w:pPr>
    </w:p>
    <w:p w14:paraId="51AE1481" w14:textId="4D7E77BB" w:rsidR="000A2059" w:rsidRPr="002C050E" w:rsidRDefault="00AA28E8" w:rsidP="00AA28E8">
      <w:pPr>
        <w:ind w:left="720" w:firstLine="720"/>
        <w:rPr>
          <w:rFonts w:ascii="Arial" w:hAnsi="Arial" w:cs="Arial"/>
          <w:sz w:val="20"/>
        </w:rPr>
      </w:pPr>
      <w:r>
        <w:rPr>
          <w:rFonts w:ascii="Arial" w:hAnsi="Arial" w:cs="Arial"/>
          <w:b/>
          <w:sz w:val="20"/>
        </w:rPr>
        <w:t>Two (2)</w:t>
      </w:r>
      <w:r w:rsidRPr="002C050E">
        <w:rPr>
          <w:rFonts w:ascii="Arial" w:hAnsi="Arial" w:cs="Arial"/>
          <w:b/>
          <w:sz w:val="20"/>
        </w:rPr>
        <w:t xml:space="preserve"> complete original paper copies of </w:t>
      </w:r>
      <w:r w:rsidRPr="00427D04">
        <w:rPr>
          <w:rFonts w:ascii="Arial" w:hAnsi="Arial" w:cs="Arial"/>
          <w:b/>
          <w:sz w:val="20"/>
        </w:rPr>
        <w:t xml:space="preserve">Proposer’s </w:t>
      </w:r>
      <w:r w:rsidRPr="000F5AB9">
        <w:rPr>
          <w:rFonts w:ascii="Arial" w:hAnsi="Arial"/>
          <w:b/>
          <w:sz w:val="20"/>
        </w:rPr>
        <w:t>HSP</w:t>
      </w:r>
      <w:r>
        <w:rPr>
          <w:rFonts w:ascii="Arial" w:hAnsi="Arial"/>
          <w:b/>
          <w:sz w:val="20"/>
        </w:rPr>
        <w:t>.</w:t>
      </w:r>
      <w:r w:rsidR="000A2059" w:rsidRPr="002C050E">
        <w:rPr>
          <w:rFonts w:ascii="Arial" w:hAnsi="Arial" w:cs="Arial"/>
          <w:sz w:val="20"/>
        </w:rPr>
        <w:t xml:space="preserve"> </w:t>
      </w:r>
    </w:p>
    <w:p w14:paraId="1E55861C" w14:textId="77777777" w:rsidR="000A2059" w:rsidRPr="002C050E" w:rsidRDefault="000A2059" w:rsidP="00056DAB">
      <w:pPr>
        <w:ind w:left="1440" w:hanging="720"/>
        <w:rPr>
          <w:rFonts w:ascii="Arial" w:hAnsi="Arial" w:cs="Arial"/>
          <w:sz w:val="20"/>
        </w:rPr>
      </w:pPr>
    </w:p>
    <w:p w14:paraId="5206B391" w14:textId="77777777" w:rsidR="00495164" w:rsidRPr="002C050E" w:rsidRDefault="000A2059" w:rsidP="002216A8">
      <w:pPr>
        <w:keepNext/>
        <w:keepLines/>
        <w:ind w:left="1440"/>
        <w:rPr>
          <w:rFonts w:ascii="Arial" w:hAnsi="Arial" w:cs="Arial"/>
          <w:sz w:val="20"/>
        </w:rPr>
      </w:pPr>
      <w:r w:rsidRPr="002C050E">
        <w:rPr>
          <w:rFonts w:ascii="Arial" w:hAnsi="Arial" w:cs="Arial"/>
          <w:sz w:val="20"/>
        </w:rPr>
        <w:lastRenderedPageBreak/>
        <w:t xml:space="preserve">Proposer’s HUB Materials must be submitted (as instructed in </w:t>
      </w:r>
      <w:r w:rsidRPr="002C050E">
        <w:rPr>
          <w:rFonts w:ascii="Arial" w:hAnsi="Arial" w:cs="Arial"/>
          <w:b/>
          <w:sz w:val="20"/>
        </w:rPr>
        <w:t>Section 3.2</w:t>
      </w:r>
      <w:r w:rsidRPr="002C050E">
        <w:rPr>
          <w:rFonts w:ascii="Arial" w:hAnsi="Arial" w:cs="Arial"/>
          <w:sz w:val="20"/>
        </w:rPr>
        <w:t xml:space="preserve">) </w:t>
      </w:r>
      <w:r w:rsidRPr="002C050E">
        <w:rPr>
          <w:rFonts w:ascii="Arial" w:hAnsi="Arial" w:cs="Arial"/>
          <w:sz w:val="20"/>
          <w:u w:val="single"/>
        </w:rPr>
        <w:t>under separate cover</w:t>
      </w:r>
      <w:r w:rsidRPr="002C050E">
        <w:rPr>
          <w:rFonts w:ascii="Arial" w:hAnsi="Arial" w:cs="Arial"/>
          <w:sz w:val="20"/>
        </w:rPr>
        <w:t xml:space="preserve"> and </w:t>
      </w:r>
      <w:r w:rsidRPr="002C050E">
        <w:rPr>
          <w:rFonts w:ascii="Arial" w:hAnsi="Arial" w:cs="Arial"/>
          <w:sz w:val="20"/>
          <w:u w:val="single"/>
        </w:rPr>
        <w:t>in a separate envelope</w:t>
      </w:r>
      <w:r w:rsidRPr="002C050E">
        <w:rPr>
          <w:rFonts w:ascii="Arial" w:hAnsi="Arial" w:cs="Arial"/>
          <w:sz w:val="20"/>
        </w:rPr>
        <w:t xml:space="preserve"> (</w:t>
      </w:r>
      <w:r w:rsidRPr="002C050E">
        <w:rPr>
          <w:rFonts w:ascii="Arial" w:hAnsi="Arial" w:cs="Arial"/>
          <w:b/>
          <w:sz w:val="20"/>
        </w:rPr>
        <w:t>HSP Envelope</w:t>
      </w:r>
      <w:r w:rsidR="00435028" w:rsidRPr="002C050E">
        <w:rPr>
          <w:rFonts w:ascii="Arial" w:hAnsi="Arial" w:cs="Arial"/>
          <w:b/>
          <w:sz w:val="20"/>
        </w:rPr>
        <w:t xml:space="preserve">) </w:t>
      </w:r>
      <w:r w:rsidR="00435028" w:rsidRPr="00105E08">
        <w:rPr>
          <w:rFonts w:ascii="Arial" w:hAnsi="Arial"/>
        </w:rPr>
        <w:t>with</w:t>
      </w:r>
      <w:r w:rsidRPr="002C050E">
        <w:rPr>
          <w:rFonts w:ascii="Arial" w:hAnsi="Arial" w:cs="Arial"/>
          <w:sz w:val="20"/>
        </w:rPr>
        <w:t xml:space="preserve"> the top outside surface clearly </w:t>
      </w:r>
      <w:r w:rsidR="00522144" w:rsidRPr="002C050E">
        <w:rPr>
          <w:rFonts w:ascii="Arial" w:hAnsi="Arial" w:cs="Arial"/>
          <w:sz w:val="20"/>
        </w:rPr>
        <w:t>indicating</w:t>
      </w:r>
      <w:r w:rsidRPr="002C050E">
        <w:rPr>
          <w:rFonts w:ascii="Arial" w:hAnsi="Arial" w:cs="Arial"/>
          <w:sz w:val="20"/>
        </w:rPr>
        <w:t>:</w:t>
      </w:r>
    </w:p>
    <w:p w14:paraId="6623A1E2" w14:textId="77777777" w:rsidR="00495164" w:rsidRPr="002C050E" w:rsidRDefault="00495164" w:rsidP="002216A8">
      <w:pPr>
        <w:keepNext/>
        <w:keepLines/>
        <w:ind w:left="720"/>
        <w:rPr>
          <w:rFonts w:ascii="Arial" w:hAnsi="Arial" w:cs="Arial"/>
          <w:sz w:val="20"/>
        </w:rPr>
      </w:pPr>
    </w:p>
    <w:p w14:paraId="00063DA3" w14:textId="77777777" w:rsidR="00495164" w:rsidRPr="002C050E" w:rsidRDefault="00495164" w:rsidP="002216A8">
      <w:pPr>
        <w:keepNext/>
        <w:keepLines/>
        <w:ind w:left="2340" w:hanging="90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.1</w:t>
      </w:r>
      <w:r w:rsidRPr="002C050E">
        <w:rPr>
          <w:rFonts w:ascii="Arial" w:hAnsi="Arial" w:cs="Arial"/>
          <w:sz w:val="20"/>
        </w:rPr>
        <w:tab/>
        <w:t xml:space="preserve">RFP No. and the Submittal Deadline (ref. </w:t>
      </w:r>
      <w:r w:rsidRPr="002C050E">
        <w:rPr>
          <w:rFonts w:ascii="Arial" w:hAnsi="Arial" w:cs="Arial"/>
          <w:b/>
          <w:sz w:val="20"/>
        </w:rPr>
        <w:t>Section 2.1</w:t>
      </w:r>
      <w:r w:rsidRPr="002C050E">
        <w:rPr>
          <w:rFonts w:ascii="Arial" w:hAnsi="Arial" w:cs="Arial"/>
          <w:sz w:val="20"/>
        </w:rPr>
        <w:t>) in the lower left hand corner,</w:t>
      </w:r>
    </w:p>
    <w:p w14:paraId="0A774439" w14:textId="77777777" w:rsidR="00495164" w:rsidRPr="002C050E" w:rsidRDefault="00495164" w:rsidP="002216A8">
      <w:pPr>
        <w:keepNext/>
        <w:keepLines/>
        <w:ind w:left="2340" w:hanging="900"/>
        <w:rPr>
          <w:rFonts w:ascii="Arial" w:hAnsi="Arial" w:cs="Arial"/>
          <w:sz w:val="20"/>
        </w:rPr>
      </w:pPr>
    </w:p>
    <w:p w14:paraId="1C81066B" w14:textId="77777777" w:rsidR="00495164" w:rsidRPr="002C050E" w:rsidRDefault="00495164" w:rsidP="002216A8">
      <w:pPr>
        <w:keepNext/>
        <w:keepLines/>
        <w:ind w:left="2340" w:hanging="90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.2</w:t>
      </w:r>
      <w:r w:rsidRPr="002C050E">
        <w:rPr>
          <w:rFonts w:ascii="Arial" w:hAnsi="Arial" w:cs="Arial"/>
          <w:sz w:val="20"/>
        </w:rPr>
        <w:tab/>
      </w:r>
      <w:r w:rsidR="00C0759C" w:rsidRPr="002C050E">
        <w:rPr>
          <w:rFonts w:ascii="Arial" w:hAnsi="Arial" w:cs="Arial"/>
          <w:sz w:val="20"/>
        </w:rPr>
        <w:t>N</w:t>
      </w:r>
      <w:r w:rsidRPr="002C050E">
        <w:rPr>
          <w:rFonts w:ascii="Arial" w:hAnsi="Arial" w:cs="Arial"/>
          <w:sz w:val="20"/>
        </w:rPr>
        <w:t>ame and the return address of Proposer, and</w:t>
      </w:r>
    </w:p>
    <w:p w14:paraId="1CDFF17C" w14:textId="77777777" w:rsidR="00495164" w:rsidRPr="002C050E" w:rsidRDefault="00495164" w:rsidP="002216A8">
      <w:pPr>
        <w:keepNext/>
        <w:keepLines/>
        <w:ind w:left="2340" w:hanging="900"/>
        <w:rPr>
          <w:rFonts w:ascii="Arial" w:hAnsi="Arial" w:cs="Arial"/>
          <w:sz w:val="20"/>
        </w:rPr>
      </w:pPr>
    </w:p>
    <w:p w14:paraId="563FF5B4" w14:textId="77777777" w:rsidR="00495164" w:rsidRPr="002C050E" w:rsidRDefault="00495164" w:rsidP="002216A8">
      <w:pPr>
        <w:keepNext/>
        <w:keepLines/>
        <w:ind w:left="2340" w:hanging="900"/>
        <w:rPr>
          <w:rFonts w:ascii="Arial" w:hAnsi="Arial" w:cs="Arial"/>
          <w:sz w:val="20"/>
        </w:rPr>
      </w:pPr>
      <w:r w:rsidRPr="002C050E">
        <w:rPr>
          <w:rFonts w:ascii="Arial" w:hAnsi="Arial" w:cs="Arial"/>
          <w:sz w:val="20"/>
        </w:rPr>
        <w:t>2.5.</w:t>
      </w:r>
      <w:r w:rsidR="007813B8" w:rsidRPr="002C050E">
        <w:rPr>
          <w:rFonts w:ascii="Arial" w:hAnsi="Arial" w:cs="Arial"/>
          <w:sz w:val="20"/>
        </w:rPr>
        <w:t>4</w:t>
      </w:r>
      <w:r w:rsidRPr="002C050E">
        <w:rPr>
          <w:rFonts w:ascii="Arial" w:hAnsi="Arial" w:cs="Arial"/>
          <w:sz w:val="20"/>
        </w:rPr>
        <w:t>.3</w:t>
      </w:r>
      <w:r w:rsidRPr="002C050E">
        <w:rPr>
          <w:rFonts w:ascii="Arial" w:hAnsi="Arial" w:cs="Arial"/>
          <w:sz w:val="20"/>
        </w:rPr>
        <w:tab/>
      </w:r>
      <w:r w:rsidR="00C0759C" w:rsidRPr="002C050E">
        <w:rPr>
          <w:rFonts w:ascii="Arial" w:hAnsi="Arial" w:cs="Arial"/>
          <w:sz w:val="20"/>
        </w:rPr>
        <w:t>P</w:t>
      </w:r>
      <w:r w:rsidRPr="002C050E">
        <w:rPr>
          <w:rFonts w:ascii="Arial" w:hAnsi="Arial" w:cs="Arial"/>
          <w:sz w:val="20"/>
        </w:rPr>
        <w:t>hrase “HUB Subcontracting Plan</w:t>
      </w:r>
      <w:r w:rsidR="00CE5059" w:rsidRPr="002C050E">
        <w:rPr>
          <w:rFonts w:ascii="Arial" w:hAnsi="Arial" w:cs="Arial"/>
          <w:sz w:val="20"/>
        </w:rPr>
        <w:t>.</w:t>
      </w:r>
      <w:r w:rsidRPr="002C050E">
        <w:rPr>
          <w:rFonts w:ascii="Arial" w:hAnsi="Arial" w:cs="Arial"/>
          <w:sz w:val="20"/>
        </w:rPr>
        <w:t>”</w:t>
      </w:r>
      <w:r w:rsidR="00B2176F" w:rsidRPr="002C050E">
        <w:rPr>
          <w:rFonts w:ascii="Arial" w:hAnsi="Arial" w:cs="Arial"/>
          <w:sz w:val="20"/>
        </w:rPr>
        <w:t xml:space="preserve"> </w:t>
      </w:r>
    </w:p>
    <w:p w14:paraId="6EC1DFCE" w14:textId="77777777" w:rsidR="00495164" w:rsidRPr="002C050E" w:rsidRDefault="00495164" w:rsidP="00495164">
      <w:pPr>
        <w:ind w:left="720"/>
        <w:rPr>
          <w:rFonts w:ascii="Arial" w:hAnsi="Arial" w:cs="Arial"/>
          <w:sz w:val="20"/>
        </w:rPr>
      </w:pPr>
    </w:p>
    <w:p w14:paraId="1EB3C92A" w14:textId="77777777" w:rsidR="00163DF6" w:rsidRPr="002C050E" w:rsidRDefault="00495164" w:rsidP="00FD6FAA">
      <w:pPr>
        <w:ind w:left="1440"/>
        <w:rPr>
          <w:rFonts w:ascii="Arial" w:hAnsi="Arial" w:cs="Arial"/>
          <w:sz w:val="20"/>
        </w:rPr>
      </w:pPr>
      <w:r w:rsidRPr="002C050E">
        <w:rPr>
          <w:rFonts w:ascii="Arial" w:hAnsi="Arial" w:cs="Arial"/>
          <w:sz w:val="20"/>
        </w:rPr>
        <w:t xml:space="preserve">Any proposal submitted in response to this RFP that is not accompanied by a separate HSP Envelope meeting the above requirements </w:t>
      </w:r>
      <w:r w:rsidR="00056DAB" w:rsidRPr="002C050E">
        <w:rPr>
          <w:rFonts w:ascii="Arial" w:hAnsi="Arial" w:cs="Arial"/>
          <w:sz w:val="20"/>
        </w:rPr>
        <w:t>may</w:t>
      </w:r>
      <w:r w:rsidRPr="002C050E">
        <w:rPr>
          <w:rFonts w:ascii="Arial" w:hAnsi="Arial" w:cs="Arial"/>
          <w:sz w:val="20"/>
        </w:rPr>
        <w:t xml:space="preserve"> be rejected by </w:t>
      </w:r>
      <w:r w:rsidR="00BA5697" w:rsidRPr="002C050E">
        <w:rPr>
          <w:rFonts w:ascii="Arial" w:hAnsi="Arial" w:cs="Arial"/>
          <w:sz w:val="20"/>
        </w:rPr>
        <w:t>University</w:t>
      </w:r>
      <w:r w:rsidRPr="002C050E">
        <w:rPr>
          <w:rFonts w:ascii="Arial" w:hAnsi="Arial" w:cs="Arial"/>
          <w:sz w:val="20"/>
        </w:rPr>
        <w:t xml:space="preserve"> and returned to Proposer unopened as non-responsive due to material failure to comply with advertised specifications.</w:t>
      </w:r>
      <w:r w:rsidR="00B2176F" w:rsidRPr="002C050E">
        <w:rPr>
          <w:rFonts w:ascii="Arial" w:hAnsi="Arial" w:cs="Arial"/>
          <w:sz w:val="20"/>
        </w:rPr>
        <w:t xml:space="preserve"> </w:t>
      </w:r>
    </w:p>
    <w:p w14:paraId="72391650" w14:textId="77777777" w:rsidR="00163DF6" w:rsidRPr="002C050E" w:rsidRDefault="00163DF6" w:rsidP="00FD6FAA">
      <w:pPr>
        <w:ind w:left="1440"/>
        <w:rPr>
          <w:rFonts w:ascii="Arial" w:hAnsi="Arial" w:cs="Arial"/>
          <w:sz w:val="20"/>
        </w:rPr>
      </w:pPr>
    </w:p>
    <w:p w14:paraId="1319F4E6" w14:textId="77777777" w:rsidR="00A65DD8" w:rsidRPr="002C050E" w:rsidRDefault="00BA5697" w:rsidP="00163DF6">
      <w:pPr>
        <w:ind w:left="1440"/>
        <w:rPr>
          <w:rFonts w:ascii="Arial" w:hAnsi="Arial" w:cs="Arial"/>
          <w:sz w:val="20"/>
        </w:rPr>
      </w:pPr>
      <w:r w:rsidRPr="002C050E">
        <w:rPr>
          <w:rFonts w:ascii="Arial" w:hAnsi="Arial" w:cs="Arial"/>
          <w:sz w:val="20"/>
        </w:rPr>
        <w:t>University</w:t>
      </w:r>
      <w:r w:rsidR="00495164" w:rsidRPr="002C050E">
        <w:rPr>
          <w:rFonts w:ascii="Arial" w:hAnsi="Arial" w:cs="Arial"/>
          <w:sz w:val="20"/>
        </w:rPr>
        <w:t xml:space="preserve"> will open Proposer’s HSP Envelope prior to opening the proposal to </w:t>
      </w:r>
      <w:r w:rsidR="00163DF6" w:rsidRPr="002C050E">
        <w:rPr>
          <w:rFonts w:ascii="Arial" w:hAnsi="Arial" w:cs="Arial"/>
          <w:sz w:val="20"/>
        </w:rPr>
        <w:t>confirm</w:t>
      </w:r>
      <w:r w:rsidR="00495164" w:rsidRPr="002C050E">
        <w:rPr>
          <w:rFonts w:ascii="Arial" w:hAnsi="Arial" w:cs="Arial"/>
          <w:sz w:val="20"/>
        </w:rPr>
        <w:t xml:space="preserve"> Proposer submitted the HSP</w:t>
      </w:r>
      <w:r w:rsidR="00555A03" w:rsidRPr="002C050E">
        <w:rPr>
          <w:rFonts w:ascii="Arial" w:hAnsi="Arial" w:cs="Arial"/>
          <w:sz w:val="20"/>
        </w:rPr>
        <w:t>.</w:t>
      </w:r>
      <w:r w:rsidR="00163DF6" w:rsidRPr="002C050E">
        <w:rPr>
          <w:rFonts w:ascii="Arial" w:hAnsi="Arial" w:cs="Arial"/>
          <w:sz w:val="20"/>
        </w:rPr>
        <w:t xml:space="preserve"> </w:t>
      </w:r>
      <w:r w:rsidR="00495164" w:rsidRPr="002C050E">
        <w:rPr>
          <w:rFonts w:ascii="Arial" w:hAnsi="Arial" w:cs="Arial"/>
          <w:sz w:val="20"/>
        </w:rPr>
        <w:t xml:space="preserve">Proposer’s failure to submit the HSP will result in </w:t>
      </w:r>
      <w:r w:rsidRPr="002C050E">
        <w:rPr>
          <w:rFonts w:ascii="Arial" w:hAnsi="Arial" w:cs="Arial"/>
          <w:sz w:val="20"/>
        </w:rPr>
        <w:t>University</w:t>
      </w:r>
      <w:r w:rsidR="00495164" w:rsidRPr="002C050E">
        <w:rPr>
          <w:rFonts w:ascii="Arial" w:hAnsi="Arial" w:cs="Arial"/>
          <w:sz w:val="20"/>
        </w:rPr>
        <w:t>’s rejection of the proposal as non-responsive due to material failure to comply with advertised specifications</w:t>
      </w:r>
      <w:r w:rsidR="00B13DD2" w:rsidRPr="002C050E">
        <w:rPr>
          <w:rFonts w:ascii="Arial" w:hAnsi="Arial" w:cs="Arial"/>
          <w:sz w:val="20"/>
        </w:rPr>
        <w:t>.</w:t>
      </w:r>
      <w:r w:rsidR="00B2176F" w:rsidRPr="002C050E">
        <w:rPr>
          <w:rFonts w:ascii="Arial" w:hAnsi="Arial" w:cs="Arial"/>
          <w:sz w:val="20"/>
        </w:rPr>
        <w:t xml:space="preserve"> </w:t>
      </w:r>
    </w:p>
    <w:p w14:paraId="65D4DC5E" w14:textId="77777777" w:rsidR="00A65DD8" w:rsidRPr="002C050E" w:rsidRDefault="00A65DD8" w:rsidP="00163DF6">
      <w:pPr>
        <w:ind w:left="1440"/>
        <w:rPr>
          <w:rFonts w:ascii="Arial" w:hAnsi="Arial" w:cs="Arial"/>
          <w:sz w:val="20"/>
        </w:rPr>
      </w:pPr>
    </w:p>
    <w:p w14:paraId="3216E08F" w14:textId="77777777" w:rsidR="00217DE0" w:rsidRPr="002C050E" w:rsidRDefault="00495164" w:rsidP="00163DF6">
      <w:pPr>
        <w:ind w:left="1440"/>
        <w:rPr>
          <w:rFonts w:ascii="Arial" w:hAnsi="Arial" w:cs="Arial"/>
          <w:sz w:val="20"/>
        </w:rPr>
      </w:pPr>
      <w:r w:rsidRPr="00105E08">
        <w:rPr>
          <w:rFonts w:ascii="Arial Bold" w:hAnsi="Arial Bold"/>
          <w:b/>
          <w:caps/>
          <w:sz w:val="20"/>
          <w:u w:val="single"/>
        </w:rPr>
        <w:t>Note</w:t>
      </w:r>
      <w:r w:rsidRPr="002C050E">
        <w:rPr>
          <w:rFonts w:ascii="Arial" w:hAnsi="Arial" w:cs="Arial"/>
          <w:sz w:val="20"/>
        </w:rPr>
        <w:t xml:space="preserve">: The </w:t>
      </w:r>
      <w:r w:rsidR="00FD6FAA" w:rsidRPr="002C050E">
        <w:rPr>
          <w:rFonts w:ascii="Arial" w:hAnsi="Arial" w:cs="Arial"/>
          <w:sz w:val="20"/>
        </w:rPr>
        <w:t xml:space="preserve">requirement that Proposer provide the </w:t>
      </w:r>
      <w:smartTag w:uri="urn:schemas-microsoft-com:office:smarttags" w:element="stockticker">
        <w:r w:rsidR="00FD6FAA" w:rsidRPr="002C050E">
          <w:rPr>
            <w:rFonts w:ascii="Arial" w:hAnsi="Arial" w:cs="Arial"/>
            <w:sz w:val="20"/>
          </w:rPr>
          <w:t>HSP</w:t>
        </w:r>
      </w:smartTag>
      <w:r w:rsidR="00FD6FAA" w:rsidRPr="002C050E">
        <w:rPr>
          <w:rFonts w:ascii="Arial" w:hAnsi="Arial" w:cs="Arial"/>
          <w:sz w:val="20"/>
        </w:rPr>
        <w:t xml:space="preserve"> under this </w:t>
      </w:r>
      <w:r w:rsidR="00FD6FAA" w:rsidRPr="002C050E">
        <w:rPr>
          <w:rFonts w:ascii="Arial" w:hAnsi="Arial" w:cs="Arial"/>
          <w:b/>
          <w:sz w:val="20"/>
        </w:rPr>
        <w:t xml:space="preserve">Section 2.5.4 </w:t>
      </w:r>
      <w:r w:rsidR="00FD6FAA" w:rsidRPr="002C050E">
        <w:rPr>
          <w:rFonts w:ascii="Arial" w:hAnsi="Arial" w:cs="Arial"/>
          <w:sz w:val="20"/>
        </w:rPr>
        <w:t xml:space="preserve">is separate from and does not affect Proposer’s obligation to provide University with the number of copies of its proposal specified in </w:t>
      </w:r>
      <w:r w:rsidR="00FD6FAA" w:rsidRPr="002C050E">
        <w:rPr>
          <w:rFonts w:ascii="Arial" w:hAnsi="Arial" w:cs="Arial"/>
          <w:b/>
          <w:sz w:val="20"/>
        </w:rPr>
        <w:t>Section 3.1</w:t>
      </w:r>
      <w:r w:rsidR="00FD6FAA" w:rsidRPr="002C050E">
        <w:rPr>
          <w:rFonts w:ascii="Arial" w:hAnsi="Arial" w:cs="Arial"/>
          <w:sz w:val="20"/>
        </w:rPr>
        <w:t xml:space="preserve">. </w:t>
      </w:r>
    </w:p>
    <w:p w14:paraId="23334BEA" w14:textId="6D93226E" w:rsidR="00857B02" w:rsidRPr="00C96B70" w:rsidRDefault="00857B02" w:rsidP="00857B02">
      <w:pPr>
        <w:keepNext/>
        <w:keepLines/>
        <w:tabs>
          <w:tab w:val="left" w:pos="1785"/>
        </w:tabs>
        <w:rPr>
          <w:rFonts w:ascii="Arial" w:hAnsi="Arial" w:cs="Arial"/>
          <w:b/>
          <w:sz w:val="20"/>
        </w:rPr>
      </w:pPr>
    </w:p>
    <w:p w14:paraId="01F404C3" w14:textId="2B32EC3D" w:rsidR="00857B02" w:rsidRPr="002C050E" w:rsidRDefault="00857B02" w:rsidP="00857B02">
      <w:pPr>
        <w:keepNext/>
        <w:keepLines/>
        <w:ind w:left="1440" w:hanging="720"/>
        <w:rPr>
          <w:rFonts w:ascii="Arial" w:hAnsi="Arial" w:cs="Arial"/>
          <w:b/>
          <w:sz w:val="20"/>
        </w:rPr>
      </w:pPr>
      <w:r w:rsidRPr="00C96B70">
        <w:rPr>
          <w:rFonts w:ascii="Arial" w:hAnsi="Arial" w:cs="Arial"/>
          <w:sz w:val="20"/>
        </w:rPr>
        <w:t>2.5.5</w:t>
      </w:r>
      <w:r w:rsidRPr="00C96B70">
        <w:rPr>
          <w:rFonts w:ascii="Arial" w:hAnsi="Arial" w:cs="Arial"/>
          <w:sz w:val="20"/>
        </w:rPr>
        <w:tab/>
        <w:t xml:space="preserve">University may offer Proposer </w:t>
      </w:r>
      <w:r w:rsidR="00774FE3" w:rsidRPr="00C96B70">
        <w:rPr>
          <w:rFonts w:ascii="Arial" w:hAnsi="Arial" w:cs="Arial"/>
          <w:sz w:val="20"/>
        </w:rPr>
        <w:t>an</w:t>
      </w:r>
      <w:r w:rsidRPr="00C96B70">
        <w:rPr>
          <w:rFonts w:ascii="Arial" w:hAnsi="Arial" w:cs="Arial"/>
          <w:sz w:val="20"/>
        </w:rPr>
        <w:t xml:space="preserve"> opportunity to seek informal review of its draft HSP by University’s HUB Office</w:t>
      </w:r>
      <w:r w:rsidR="00774FE3" w:rsidRPr="00C96B70">
        <w:rPr>
          <w:rFonts w:ascii="Arial" w:hAnsi="Arial" w:cs="Arial"/>
          <w:sz w:val="20"/>
        </w:rPr>
        <w:t xml:space="preserve"> before the Submittal Deadline</w:t>
      </w:r>
      <w:r w:rsidRPr="00C96B70">
        <w:rPr>
          <w:rFonts w:ascii="Arial" w:hAnsi="Arial" w:cs="Arial"/>
          <w:sz w:val="20"/>
        </w:rPr>
        <w:t>.</w:t>
      </w:r>
      <w:r w:rsidR="00D01AC0" w:rsidRPr="00C96B70">
        <w:rPr>
          <w:rFonts w:ascii="Arial" w:hAnsi="Arial" w:cs="Arial"/>
          <w:sz w:val="20"/>
        </w:rPr>
        <w:t xml:space="preserve"> </w:t>
      </w:r>
      <w:r w:rsidRPr="00C96B70">
        <w:rPr>
          <w:rFonts w:ascii="Arial" w:hAnsi="Arial" w:cs="Arial"/>
          <w:sz w:val="20"/>
        </w:rPr>
        <w:t>If University extend</w:t>
      </w:r>
      <w:r w:rsidR="00774FE3" w:rsidRPr="00C96B70">
        <w:rPr>
          <w:rFonts w:ascii="Arial" w:hAnsi="Arial" w:cs="Arial"/>
          <w:sz w:val="20"/>
        </w:rPr>
        <w:t>s</w:t>
      </w:r>
      <w:r w:rsidRPr="00C96B70">
        <w:rPr>
          <w:rFonts w:ascii="Arial" w:hAnsi="Arial" w:cs="Arial"/>
          <w:sz w:val="20"/>
        </w:rPr>
        <w:t xml:space="preserve"> this offer, details will be provided </w:t>
      </w:r>
      <w:r w:rsidR="00774FE3" w:rsidRPr="00C96B70">
        <w:rPr>
          <w:rFonts w:ascii="Arial" w:hAnsi="Arial" w:cs="Arial"/>
          <w:sz w:val="20"/>
        </w:rPr>
        <w:t>at</w:t>
      </w:r>
      <w:r w:rsidRPr="00C96B70">
        <w:rPr>
          <w:rFonts w:ascii="Arial" w:hAnsi="Arial" w:cs="Arial"/>
          <w:sz w:val="20"/>
        </w:rPr>
        <w:t xml:space="preserve"> the Pre-Proposal Conference (ref. </w:t>
      </w:r>
      <w:r w:rsidRPr="00C96B70">
        <w:rPr>
          <w:rFonts w:ascii="Arial" w:hAnsi="Arial" w:cs="Arial"/>
          <w:b/>
          <w:sz w:val="20"/>
        </w:rPr>
        <w:t>Section 2.6</w:t>
      </w:r>
      <w:r w:rsidRPr="00C96B70">
        <w:rPr>
          <w:rFonts w:ascii="Arial" w:hAnsi="Arial" w:cs="Arial"/>
          <w:sz w:val="20"/>
        </w:rPr>
        <w:t>) or by other means.</w:t>
      </w:r>
      <w:r w:rsidR="00D01AC0" w:rsidRPr="00C96B70">
        <w:rPr>
          <w:rFonts w:ascii="Arial" w:hAnsi="Arial" w:cs="Arial"/>
          <w:sz w:val="20"/>
        </w:rPr>
        <w:t xml:space="preserve"> </w:t>
      </w:r>
      <w:r w:rsidR="00774FE3" w:rsidRPr="00C96B70">
        <w:rPr>
          <w:rFonts w:ascii="Arial" w:hAnsi="Arial" w:cs="Arial"/>
          <w:sz w:val="20"/>
        </w:rPr>
        <w:t>I</w:t>
      </w:r>
      <w:r w:rsidRPr="00C96B70">
        <w:rPr>
          <w:rFonts w:ascii="Arial" w:hAnsi="Arial" w:cs="Arial"/>
          <w:sz w:val="20"/>
        </w:rPr>
        <w:t xml:space="preserve">nformal review is designed to help address questions Proposer may have about how to complete its HSP properly. </w:t>
      </w:r>
      <w:r w:rsidR="005E29C7" w:rsidRPr="00C96B70">
        <w:rPr>
          <w:rFonts w:ascii="Arial" w:hAnsi="Arial" w:cs="Arial"/>
          <w:sz w:val="20"/>
        </w:rPr>
        <w:t>C</w:t>
      </w:r>
      <w:r w:rsidRPr="00C96B70">
        <w:rPr>
          <w:rFonts w:ascii="Arial" w:hAnsi="Arial" w:cs="Arial"/>
          <w:sz w:val="20"/>
        </w:rPr>
        <w:t xml:space="preserve">oncurrence or comment on Proposer’s draft HSP by University will </w:t>
      </w:r>
      <w:r w:rsidRPr="00C96B70">
        <w:rPr>
          <w:rFonts w:ascii="Arial" w:hAnsi="Arial" w:cs="Arial"/>
          <w:i/>
          <w:sz w:val="20"/>
        </w:rPr>
        <w:t>not</w:t>
      </w:r>
      <w:r w:rsidRPr="00C96B70">
        <w:rPr>
          <w:rFonts w:ascii="Arial" w:hAnsi="Arial" w:cs="Arial"/>
          <w:sz w:val="20"/>
        </w:rPr>
        <w:t xml:space="preserve"> constitute formal approval of the HSP, and will </w:t>
      </w:r>
      <w:r w:rsidRPr="00C96B70">
        <w:rPr>
          <w:rFonts w:ascii="Arial" w:hAnsi="Arial" w:cs="Arial"/>
          <w:i/>
          <w:sz w:val="20"/>
        </w:rPr>
        <w:t>not</w:t>
      </w:r>
      <w:r w:rsidRPr="00C96B70">
        <w:rPr>
          <w:rFonts w:ascii="Arial" w:hAnsi="Arial" w:cs="Arial"/>
          <w:sz w:val="20"/>
        </w:rPr>
        <w:t xml:space="preserve"> eliminate the need for Proposer to submit its final HSP to University</w:t>
      </w:r>
      <w:r w:rsidR="005E29C7" w:rsidRPr="00C96B70">
        <w:rPr>
          <w:rFonts w:ascii="Arial" w:hAnsi="Arial" w:cs="Arial"/>
          <w:sz w:val="20"/>
        </w:rPr>
        <w:t xml:space="preserve"> as instructed by </w:t>
      </w:r>
      <w:r w:rsidRPr="00C96B70">
        <w:rPr>
          <w:rFonts w:ascii="Arial" w:hAnsi="Arial" w:cs="Arial"/>
          <w:b/>
          <w:sz w:val="20"/>
        </w:rPr>
        <w:t>Section 2.5</w:t>
      </w:r>
      <w:r w:rsidRPr="00C96B70">
        <w:rPr>
          <w:rFonts w:ascii="Arial" w:hAnsi="Arial" w:cs="Arial"/>
          <w:sz w:val="20"/>
        </w:rPr>
        <w:t>.</w:t>
      </w:r>
    </w:p>
    <w:p w14:paraId="09675B86" w14:textId="77777777" w:rsidR="00F75C33" w:rsidRPr="002C050E" w:rsidRDefault="00F75C33" w:rsidP="00F642C8">
      <w:pPr>
        <w:ind w:left="1440" w:hanging="720"/>
        <w:rPr>
          <w:rFonts w:ascii="Arial" w:hAnsi="Arial" w:cs="Arial"/>
          <w:sz w:val="20"/>
        </w:rPr>
      </w:pPr>
    </w:p>
    <w:p w14:paraId="69EF9776" w14:textId="77777777" w:rsidR="003E3579" w:rsidRPr="00C96B70" w:rsidRDefault="003E3579" w:rsidP="00264107">
      <w:pPr>
        <w:keepNext/>
        <w:keepLines/>
        <w:rPr>
          <w:rFonts w:ascii="Arial" w:hAnsi="Arial" w:cs="Arial"/>
          <w:b/>
          <w:sz w:val="20"/>
        </w:rPr>
      </w:pPr>
      <w:r w:rsidRPr="007A7824">
        <w:rPr>
          <w:rFonts w:ascii="Arial" w:hAnsi="Arial" w:cs="Arial"/>
          <w:b/>
          <w:sz w:val="20"/>
        </w:rPr>
        <w:t>2.6</w:t>
      </w:r>
      <w:r w:rsidRPr="007A7824">
        <w:rPr>
          <w:rFonts w:ascii="Arial" w:hAnsi="Arial" w:cs="Arial"/>
          <w:b/>
          <w:sz w:val="20"/>
        </w:rPr>
        <w:tab/>
        <w:t>Pre-Proposal Conference</w:t>
      </w:r>
    </w:p>
    <w:p w14:paraId="2792747E" w14:textId="77777777" w:rsidR="003E3579" w:rsidRPr="00C96B70" w:rsidRDefault="003E3579" w:rsidP="00264107">
      <w:pPr>
        <w:keepNext/>
        <w:keepLines/>
        <w:rPr>
          <w:rFonts w:ascii="Arial" w:hAnsi="Arial" w:cs="Arial"/>
          <w:b/>
          <w:sz w:val="20"/>
        </w:rPr>
      </w:pPr>
    </w:p>
    <w:p w14:paraId="388BCB75" w14:textId="291A3143" w:rsidR="003E3579" w:rsidRPr="002C050E" w:rsidRDefault="003E3579" w:rsidP="005C7936">
      <w:pPr>
        <w:keepNext/>
        <w:keepLines/>
        <w:ind w:left="720"/>
        <w:rPr>
          <w:rFonts w:ascii="Arial" w:hAnsi="Arial" w:cs="Arial"/>
          <w:b/>
          <w:color w:val="000000"/>
          <w:sz w:val="20"/>
        </w:rPr>
      </w:pPr>
      <w:r w:rsidRPr="00C96B70">
        <w:rPr>
          <w:rFonts w:ascii="Arial" w:hAnsi="Arial" w:cs="Arial"/>
          <w:color w:val="000000"/>
          <w:sz w:val="20"/>
        </w:rPr>
        <w:t xml:space="preserve">University will hold a pre-proposal conference at </w:t>
      </w:r>
      <w:r w:rsidR="009170A3">
        <w:rPr>
          <w:rFonts w:ascii="Arial" w:hAnsi="Arial" w:cs="Arial"/>
          <w:sz w:val="20"/>
        </w:rPr>
        <w:t>2:30PM CST</w:t>
      </w:r>
      <w:r w:rsidRPr="00C96B70">
        <w:rPr>
          <w:rFonts w:ascii="Arial" w:hAnsi="Arial" w:cs="Arial"/>
          <w:sz w:val="20"/>
        </w:rPr>
        <w:t xml:space="preserve"> </w:t>
      </w:r>
      <w:r w:rsidRPr="00C96B70">
        <w:rPr>
          <w:rFonts w:ascii="Arial" w:hAnsi="Arial" w:cs="Arial"/>
          <w:color w:val="000000"/>
          <w:sz w:val="20"/>
        </w:rPr>
        <w:t xml:space="preserve">on </w:t>
      </w:r>
      <w:r w:rsidR="009170A3">
        <w:rPr>
          <w:rFonts w:ascii="Arial" w:hAnsi="Arial" w:cs="Arial"/>
          <w:color w:val="000000"/>
          <w:sz w:val="20"/>
        </w:rPr>
        <w:t>Friday</w:t>
      </w:r>
      <w:r w:rsidRPr="00C96B70">
        <w:rPr>
          <w:rFonts w:ascii="Arial" w:hAnsi="Arial" w:cs="Arial"/>
          <w:color w:val="000000"/>
          <w:sz w:val="20"/>
        </w:rPr>
        <w:t xml:space="preserve">, </w:t>
      </w:r>
      <w:r w:rsidR="009170A3">
        <w:rPr>
          <w:rFonts w:ascii="Arial" w:hAnsi="Arial" w:cs="Arial"/>
          <w:color w:val="000000"/>
          <w:sz w:val="20"/>
        </w:rPr>
        <w:t>July 7</w:t>
      </w:r>
      <w:r w:rsidRPr="00C96B70">
        <w:rPr>
          <w:rFonts w:ascii="Arial" w:hAnsi="Arial" w:cs="Arial"/>
          <w:color w:val="000000"/>
          <w:sz w:val="20"/>
        </w:rPr>
        <w:t xml:space="preserve">, </w:t>
      </w:r>
      <w:r w:rsidR="00021440" w:rsidRPr="00C96B70">
        <w:rPr>
          <w:rFonts w:ascii="Arial" w:hAnsi="Arial" w:cs="Arial"/>
          <w:color w:val="000000"/>
          <w:sz w:val="20"/>
        </w:rPr>
        <w:t>20</w:t>
      </w:r>
      <w:r w:rsidR="009170A3">
        <w:rPr>
          <w:rFonts w:ascii="Arial" w:hAnsi="Arial" w:cs="Arial"/>
          <w:color w:val="000000"/>
          <w:sz w:val="20"/>
        </w:rPr>
        <w:t>17</w:t>
      </w:r>
      <w:r w:rsidRPr="00C96B70">
        <w:rPr>
          <w:rFonts w:ascii="Arial" w:hAnsi="Arial" w:cs="Arial"/>
          <w:color w:val="000000"/>
          <w:sz w:val="20"/>
        </w:rPr>
        <w:t xml:space="preserve">, in Room </w:t>
      </w:r>
      <w:r w:rsidR="007A7824">
        <w:rPr>
          <w:rFonts w:ascii="Arial" w:hAnsi="Arial" w:cs="Arial"/>
          <w:color w:val="000000"/>
          <w:sz w:val="20"/>
        </w:rPr>
        <w:t>UCT1505C</w:t>
      </w:r>
      <w:r w:rsidRPr="00C96B70">
        <w:rPr>
          <w:rFonts w:ascii="Arial" w:hAnsi="Arial" w:cs="Arial"/>
          <w:color w:val="000000"/>
          <w:sz w:val="20"/>
        </w:rPr>
        <w:t xml:space="preserve"> of </w:t>
      </w:r>
      <w:r w:rsidR="007A7824" w:rsidRPr="007A7824">
        <w:rPr>
          <w:rFonts w:ascii="Arial" w:hAnsi="Arial" w:cs="Arial"/>
          <w:color w:val="000000"/>
          <w:sz w:val="20"/>
        </w:rPr>
        <w:t>the University Center Tower (UCT)</w:t>
      </w:r>
      <w:r w:rsidRPr="00C96B70">
        <w:rPr>
          <w:rFonts w:ascii="Arial" w:hAnsi="Arial" w:cs="Arial"/>
          <w:color w:val="000000"/>
          <w:sz w:val="20"/>
        </w:rPr>
        <w:t xml:space="preserve"> Building </w:t>
      </w:r>
      <w:r w:rsidR="007A7824">
        <w:rPr>
          <w:rFonts w:ascii="Arial" w:hAnsi="Arial" w:cs="Arial"/>
          <w:color w:val="000000"/>
          <w:sz w:val="20"/>
        </w:rPr>
        <w:t xml:space="preserve">located at 7000 </w:t>
      </w:r>
      <w:proofErr w:type="spellStart"/>
      <w:r w:rsidR="007A7824">
        <w:rPr>
          <w:rFonts w:ascii="Arial" w:hAnsi="Arial" w:cs="Arial"/>
          <w:color w:val="000000"/>
          <w:sz w:val="20"/>
        </w:rPr>
        <w:t>Fannin</w:t>
      </w:r>
      <w:proofErr w:type="spellEnd"/>
      <w:r w:rsidR="007A7824">
        <w:rPr>
          <w:rFonts w:ascii="Arial" w:hAnsi="Arial" w:cs="Arial"/>
          <w:color w:val="000000"/>
          <w:sz w:val="20"/>
        </w:rPr>
        <w:t xml:space="preserve"> Street </w:t>
      </w:r>
      <w:r w:rsidRPr="00C96B70">
        <w:rPr>
          <w:rFonts w:ascii="Arial" w:hAnsi="Arial" w:cs="Arial"/>
          <w:color w:val="000000"/>
          <w:sz w:val="20"/>
        </w:rPr>
        <w:t xml:space="preserve">(ref. </w:t>
      </w:r>
      <w:r w:rsidRPr="00C96B70">
        <w:rPr>
          <w:rFonts w:ascii="Arial" w:hAnsi="Arial" w:cs="Arial"/>
          <w:b/>
          <w:color w:val="000000"/>
          <w:sz w:val="20"/>
        </w:rPr>
        <w:t xml:space="preserve">APPENDIX </w:t>
      </w:r>
      <w:proofErr w:type="gramStart"/>
      <w:r w:rsidRPr="00C96B70">
        <w:rPr>
          <w:rFonts w:ascii="Arial" w:hAnsi="Arial" w:cs="Arial"/>
          <w:b/>
          <w:color w:val="000000"/>
          <w:sz w:val="20"/>
        </w:rPr>
        <w:t>FOUR</w:t>
      </w:r>
      <w:proofErr w:type="gramEnd"/>
      <w:r w:rsidRPr="00C96B70">
        <w:rPr>
          <w:rFonts w:ascii="Arial" w:hAnsi="Arial" w:cs="Arial"/>
          <w:color w:val="000000"/>
          <w:sz w:val="20"/>
        </w:rPr>
        <w:t xml:space="preserve">). </w:t>
      </w:r>
      <w:r w:rsidR="007A7824">
        <w:rPr>
          <w:rFonts w:ascii="Arial" w:hAnsi="Arial" w:cs="Arial"/>
          <w:color w:val="000000"/>
          <w:sz w:val="20"/>
        </w:rPr>
        <w:t xml:space="preserve">You MUST check in at the Security Guard post on the </w:t>
      </w:r>
      <w:proofErr w:type="gramStart"/>
      <w:r w:rsidR="007A7824">
        <w:rPr>
          <w:rFonts w:ascii="Arial" w:hAnsi="Arial" w:cs="Arial"/>
          <w:color w:val="000000"/>
          <w:sz w:val="20"/>
        </w:rPr>
        <w:t>1</w:t>
      </w:r>
      <w:r w:rsidR="007A7824" w:rsidRPr="007A7824">
        <w:rPr>
          <w:rFonts w:ascii="Arial" w:hAnsi="Arial" w:cs="Arial"/>
          <w:color w:val="000000"/>
          <w:sz w:val="20"/>
          <w:vertAlign w:val="superscript"/>
        </w:rPr>
        <w:t>st</w:t>
      </w:r>
      <w:proofErr w:type="gramEnd"/>
      <w:r w:rsidR="007A7824">
        <w:rPr>
          <w:rFonts w:ascii="Arial" w:hAnsi="Arial" w:cs="Arial"/>
          <w:color w:val="000000"/>
          <w:sz w:val="20"/>
        </w:rPr>
        <w:t xml:space="preserve"> floor of the building before proceeding upstairs.   </w:t>
      </w:r>
      <w:r w:rsidRPr="00C96B70">
        <w:rPr>
          <w:rFonts w:ascii="Arial" w:hAnsi="Arial" w:cs="Arial"/>
          <w:color w:val="000000"/>
          <w:sz w:val="20"/>
        </w:rPr>
        <w:t>The pre</w:t>
      </w:r>
      <w:r w:rsidRPr="00C96B70">
        <w:rPr>
          <w:rFonts w:ascii="Arial" w:hAnsi="Arial" w:cs="Arial"/>
          <w:color w:val="000000"/>
          <w:sz w:val="20"/>
        </w:rPr>
        <w:noBreakHyphen/>
        <w:t>proposal conference will allow all Proposers an opportunity to ask University’s representatives relevant questions and clarify provisions of this RFP.</w:t>
      </w:r>
    </w:p>
    <w:p w14:paraId="7EAE9556"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6641D828"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0C5937C1"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DBA9430"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38F19DB6"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726CA317"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2383863E"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262D610"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3AA23603"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5F929F6"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DEB2297"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3A739CEC"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06FCE01C"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6A28E77F"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02B6194C"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6E905C7A"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7E8B41BE"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2CE8D3C"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5DCBAC6B"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7F960D7E"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79D4C29D"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23DE4EFB"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A5D263D"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4AEAAAF4"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550A224B" w14:textId="77777777" w:rsidR="006664E9" w:rsidRDefault="006664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p w14:paraId="06E3C38F" w14:textId="107BB931" w:rsidR="003E3579" w:rsidRPr="00105E08"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105E08">
        <w:rPr>
          <w:rFonts w:ascii="Arial" w:hAnsi="Arial"/>
          <w:b/>
        </w:rPr>
        <w:t>SECTION 3</w:t>
      </w:r>
    </w:p>
    <w:p w14:paraId="6AD1FB1F" w14:textId="77777777" w:rsidR="003E3579" w:rsidRPr="00105E08" w:rsidRDefault="003E3579">
      <w:pPr>
        <w:jc w:val="center"/>
        <w:rPr>
          <w:rFonts w:ascii="Arial" w:hAnsi="Arial"/>
          <w:b/>
        </w:rPr>
      </w:pPr>
    </w:p>
    <w:p w14:paraId="149BBA9E" w14:textId="77777777" w:rsidR="003E3579" w:rsidRPr="00105E08" w:rsidRDefault="003E3579">
      <w:pPr>
        <w:jc w:val="center"/>
        <w:rPr>
          <w:rFonts w:ascii="Arial" w:hAnsi="Arial"/>
          <w:b/>
          <w:u w:val="single"/>
        </w:rPr>
      </w:pPr>
      <w:r w:rsidRPr="00105E08">
        <w:rPr>
          <w:rFonts w:ascii="Arial" w:hAnsi="Arial"/>
          <w:b/>
          <w:u w:val="single"/>
        </w:rPr>
        <w:t>SUBMISSION OF PROPOSAL</w:t>
      </w:r>
    </w:p>
    <w:p w14:paraId="3552F785" w14:textId="77777777" w:rsidR="003E3579" w:rsidRPr="00105E08" w:rsidRDefault="003E3579">
      <w:pPr>
        <w:rPr>
          <w:rFonts w:ascii="Arial" w:hAnsi="Arial"/>
          <w:b/>
          <w:u w:val="single"/>
        </w:rPr>
      </w:pPr>
    </w:p>
    <w:p w14:paraId="4AEE8507" w14:textId="77777777" w:rsidR="003E3579" w:rsidRPr="002C050E" w:rsidRDefault="003E3579">
      <w:pPr>
        <w:jc w:val="left"/>
        <w:rPr>
          <w:rFonts w:ascii="Arial" w:hAnsi="Arial" w:cs="Arial"/>
          <w:sz w:val="20"/>
        </w:rPr>
      </w:pPr>
      <w:r w:rsidRPr="002C050E">
        <w:rPr>
          <w:rFonts w:ascii="Arial" w:hAnsi="Arial" w:cs="Arial"/>
          <w:b/>
          <w:sz w:val="20"/>
        </w:rPr>
        <w:t>3.1</w:t>
      </w:r>
      <w:r w:rsidRPr="002C050E">
        <w:rPr>
          <w:rFonts w:ascii="Arial" w:hAnsi="Arial" w:cs="Arial"/>
          <w:b/>
          <w:sz w:val="20"/>
        </w:rPr>
        <w:tab/>
        <w:t>Number of Copies</w:t>
      </w:r>
      <w:r w:rsidRPr="002C050E">
        <w:rPr>
          <w:rFonts w:ascii="Arial" w:hAnsi="Arial" w:cs="Arial"/>
          <w:sz w:val="20"/>
        </w:rPr>
        <w:t xml:space="preserve"> </w:t>
      </w:r>
    </w:p>
    <w:p w14:paraId="3B7243F8" w14:textId="77777777" w:rsidR="003E3579" w:rsidRPr="002C050E" w:rsidRDefault="003E3579">
      <w:pPr>
        <w:rPr>
          <w:rFonts w:ascii="Arial" w:hAnsi="Arial" w:cs="Arial"/>
          <w:sz w:val="20"/>
        </w:rPr>
      </w:pPr>
    </w:p>
    <w:p w14:paraId="22878295" w14:textId="7AEC8042" w:rsidR="005B44F8" w:rsidRPr="002C050E" w:rsidRDefault="00355DB0" w:rsidP="005B44F8">
      <w:pPr>
        <w:ind w:left="720"/>
        <w:rPr>
          <w:rFonts w:ascii="Arial" w:hAnsi="Arial" w:cs="Arial"/>
          <w:sz w:val="20"/>
        </w:rPr>
      </w:pPr>
      <w:r>
        <w:rPr>
          <w:rFonts w:ascii="Arial" w:hAnsi="Arial" w:cs="Arial"/>
          <w:sz w:val="20"/>
        </w:rPr>
        <w:t xml:space="preserve">Proposer must submit (a) seven (7) complete paper copies of its </w:t>
      </w:r>
      <w:r>
        <w:rPr>
          <w:rFonts w:ascii="Arial" w:hAnsi="Arial" w:cs="Arial"/>
          <w:i/>
          <w:sz w:val="20"/>
        </w:rPr>
        <w:t>entire</w:t>
      </w:r>
      <w:r>
        <w:rPr>
          <w:rFonts w:ascii="Arial" w:hAnsi="Arial" w:cs="Arial"/>
          <w:sz w:val="20"/>
        </w:rPr>
        <w:t xml:space="preserve"> proposal, and (b) </w:t>
      </w:r>
      <w:r>
        <w:rPr>
          <w:rFonts w:ascii="Arial" w:hAnsi="Arial" w:cs="Arial"/>
          <w:i/>
          <w:sz w:val="20"/>
        </w:rPr>
        <w:t>one (1) complete electronic copy of its entire proposal in a single .pdf file on a flash drive</w:t>
      </w:r>
      <w:r>
        <w:rPr>
          <w:rFonts w:ascii="Arial" w:hAnsi="Arial" w:cs="Arial"/>
          <w:sz w:val="20"/>
        </w:rPr>
        <w:t>.</w:t>
      </w:r>
      <w:r w:rsidRPr="0088504F">
        <w:rPr>
          <w:rFonts w:ascii="Arial" w:hAnsi="Arial" w:cs="Arial"/>
          <w:sz w:val="20"/>
        </w:rPr>
        <w:t xml:space="preserve">   An </w:t>
      </w:r>
      <w:r w:rsidRPr="0088504F">
        <w:rPr>
          <w:rFonts w:ascii="Arial" w:hAnsi="Arial" w:cs="Arial"/>
          <w:i/>
          <w:iCs/>
          <w:sz w:val="20"/>
        </w:rPr>
        <w:t>original</w:t>
      </w:r>
      <w:r w:rsidRPr="0088504F">
        <w:rPr>
          <w:rFonts w:ascii="Arial" w:hAnsi="Arial" w:cs="Arial"/>
          <w:sz w:val="20"/>
        </w:rPr>
        <w:t xml:space="preserve"> signature by an authorized officer of Proposer must appear on the </w:t>
      </w:r>
      <w:r w:rsidRPr="0088504F">
        <w:rPr>
          <w:rFonts w:ascii="Arial" w:hAnsi="Arial" w:cs="Arial"/>
          <w:sz w:val="20"/>
          <w:u w:val="single"/>
        </w:rPr>
        <w:t>Execution of Offer</w:t>
      </w:r>
      <w:r w:rsidRPr="0088504F">
        <w:rPr>
          <w:rFonts w:ascii="Arial" w:hAnsi="Arial" w:cs="Arial"/>
          <w:sz w:val="20"/>
        </w:rPr>
        <w:t xml:space="preserve"> (ref. </w:t>
      </w:r>
      <w:r w:rsidRPr="0088504F">
        <w:rPr>
          <w:rFonts w:ascii="Arial" w:hAnsi="Arial" w:cs="Arial"/>
          <w:b/>
          <w:bCs/>
          <w:sz w:val="20"/>
        </w:rPr>
        <w:t xml:space="preserve">Section 2 </w:t>
      </w:r>
      <w:r w:rsidRPr="0088504F">
        <w:rPr>
          <w:rFonts w:ascii="Arial" w:hAnsi="Arial" w:cs="Arial"/>
          <w:sz w:val="20"/>
        </w:rPr>
        <w:t>of</w:t>
      </w:r>
      <w:r w:rsidRPr="0088504F">
        <w:rPr>
          <w:rFonts w:ascii="Arial" w:hAnsi="Arial" w:cs="Arial"/>
          <w:b/>
          <w:bCs/>
          <w:sz w:val="20"/>
        </w:rPr>
        <w:t xml:space="preserve"> APPENDIX ONE</w:t>
      </w:r>
      <w:r w:rsidRPr="0088504F">
        <w:rPr>
          <w:rFonts w:ascii="Arial" w:hAnsi="Arial" w:cs="Arial"/>
          <w:sz w:val="20"/>
        </w:rPr>
        <w:t>) of at least one (1) copy of the submitted proposal. The copy of the Proposer’s proposal bearing an original signature should contain the mark “</w:t>
      </w:r>
      <w:r w:rsidRPr="0088504F">
        <w:rPr>
          <w:rFonts w:ascii="Arial" w:hAnsi="Arial" w:cs="Arial"/>
          <w:sz w:val="20"/>
          <w:u w:val="single"/>
        </w:rPr>
        <w:t>original</w:t>
      </w:r>
      <w:r w:rsidRPr="0088504F">
        <w:rPr>
          <w:rFonts w:ascii="Arial" w:hAnsi="Arial" w:cs="Arial"/>
          <w:sz w:val="20"/>
        </w:rPr>
        <w:t xml:space="preserve">” on the front cover of the proposal. </w:t>
      </w:r>
      <w:r>
        <w:rPr>
          <w:rFonts w:ascii="Arial" w:hAnsi="Arial" w:cs="Arial"/>
          <w:sz w:val="20"/>
        </w:rPr>
        <w:t>Only one (1) copy Section 6, Pricing and Delivery Schedule needs to be submitted.</w:t>
      </w:r>
    </w:p>
    <w:p w14:paraId="43A949B2" w14:textId="77777777" w:rsidR="003E3579" w:rsidRPr="002C050E" w:rsidRDefault="003E3579">
      <w:pPr>
        <w:rPr>
          <w:rFonts w:ascii="Arial" w:hAnsi="Arial" w:cs="Arial"/>
          <w:b/>
          <w:sz w:val="20"/>
        </w:rPr>
      </w:pPr>
    </w:p>
    <w:p w14:paraId="507D1B03" w14:textId="77777777" w:rsidR="003E3579" w:rsidRPr="002C050E" w:rsidRDefault="003E3579">
      <w:pPr>
        <w:rPr>
          <w:rFonts w:ascii="Arial" w:hAnsi="Arial" w:cs="Arial"/>
          <w:sz w:val="20"/>
        </w:rPr>
      </w:pPr>
      <w:r w:rsidRPr="002C050E">
        <w:rPr>
          <w:rFonts w:ascii="Arial" w:hAnsi="Arial" w:cs="Arial"/>
          <w:b/>
          <w:sz w:val="20"/>
        </w:rPr>
        <w:t>3.2</w:t>
      </w:r>
      <w:r w:rsidRPr="002C050E">
        <w:rPr>
          <w:rFonts w:ascii="Arial" w:hAnsi="Arial" w:cs="Arial"/>
          <w:b/>
          <w:sz w:val="20"/>
        </w:rPr>
        <w:tab/>
        <w:t>Submission</w:t>
      </w:r>
      <w:r w:rsidRPr="002C050E">
        <w:rPr>
          <w:rFonts w:ascii="Arial" w:hAnsi="Arial" w:cs="Arial"/>
          <w:sz w:val="20"/>
        </w:rPr>
        <w:t xml:space="preserve"> </w:t>
      </w:r>
    </w:p>
    <w:p w14:paraId="6A822AC3" w14:textId="77777777" w:rsidR="003E3579" w:rsidRPr="002C050E" w:rsidRDefault="003E3579">
      <w:pPr>
        <w:rPr>
          <w:rFonts w:ascii="Arial" w:hAnsi="Arial" w:cs="Arial"/>
          <w:sz w:val="20"/>
        </w:rPr>
      </w:pPr>
    </w:p>
    <w:p w14:paraId="1EAF7187" w14:textId="77777777" w:rsidR="003E3579" w:rsidRPr="002C050E" w:rsidRDefault="003E3579">
      <w:pPr>
        <w:ind w:left="720"/>
        <w:rPr>
          <w:rFonts w:ascii="Arial" w:hAnsi="Arial" w:cs="Arial"/>
          <w:sz w:val="20"/>
        </w:rPr>
      </w:pPr>
      <w:r w:rsidRPr="002C050E">
        <w:rPr>
          <w:rFonts w:ascii="Arial" w:hAnsi="Arial" w:cs="Arial"/>
          <w:sz w:val="20"/>
        </w:rPr>
        <w:t xml:space="preserve">Proposals must be received by University on or before the Submittal Deadline (ref. </w:t>
      </w:r>
      <w:r w:rsidRPr="002C050E">
        <w:rPr>
          <w:rFonts w:ascii="Arial" w:hAnsi="Arial" w:cs="Arial"/>
          <w:b/>
          <w:sz w:val="20"/>
        </w:rPr>
        <w:t>Section 2.1</w:t>
      </w:r>
      <w:r w:rsidRPr="002C050E">
        <w:rPr>
          <w:rFonts w:ascii="Arial" w:hAnsi="Arial" w:cs="Arial"/>
          <w:sz w:val="20"/>
        </w:rPr>
        <w:t>) and delivered to:</w:t>
      </w:r>
      <w:r w:rsidR="00B2176F" w:rsidRPr="002C050E">
        <w:rPr>
          <w:rFonts w:ascii="Arial" w:hAnsi="Arial" w:cs="Arial"/>
          <w:sz w:val="20"/>
        </w:rPr>
        <w:t xml:space="preserve"> </w:t>
      </w:r>
    </w:p>
    <w:p w14:paraId="4BA31718" w14:textId="77777777" w:rsidR="003E3579" w:rsidRPr="002C050E" w:rsidRDefault="003E3579">
      <w:pPr>
        <w:rPr>
          <w:rFonts w:ascii="Arial" w:hAnsi="Arial" w:cs="Arial"/>
          <w:sz w:val="20"/>
        </w:rPr>
      </w:pPr>
    </w:p>
    <w:p w14:paraId="40EDB912" w14:textId="77777777" w:rsidR="00AA28E8" w:rsidRPr="00717C15" w:rsidRDefault="00AA28E8" w:rsidP="00AA28E8">
      <w:pPr>
        <w:ind w:left="2160"/>
        <w:rPr>
          <w:rFonts w:ascii="Arial" w:hAnsi="Arial" w:cs="Arial"/>
          <w:sz w:val="20"/>
        </w:rPr>
      </w:pPr>
      <w:r w:rsidRPr="00717C15">
        <w:rPr>
          <w:rFonts w:ascii="Arial" w:hAnsi="Arial" w:cs="Arial"/>
          <w:sz w:val="20"/>
        </w:rPr>
        <w:t>The University of Texas Health Science Center at Houston</w:t>
      </w:r>
    </w:p>
    <w:p w14:paraId="7AE1CC9D" w14:textId="77777777" w:rsidR="00AA28E8" w:rsidRPr="00717C15" w:rsidRDefault="00AA28E8" w:rsidP="00AA28E8">
      <w:pPr>
        <w:ind w:left="2160"/>
        <w:rPr>
          <w:rFonts w:ascii="Arial" w:hAnsi="Arial" w:cs="Arial"/>
          <w:sz w:val="20"/>
        </w:rPr>
      </w:pPr>
      <w:r w:rsidRPr="00717C15">
        <w:rPr>
          <w:rFonts w:ascii="Arial" w:hAnsi="Arial" w:cs="Arial"/>
          <w:sz w:val="20"/>
        </w:rPr>
        <w:t>Procurement Services</w:t>
      </w:r>
    </w:p>
    <w:p w14:paraId="4373A483" w14:textId="77777777" w:rsidR="00AA28E8" w:rsidRPr="00717C15" w:rsidRDefault="00AA28E8" w:rsidP="00AA28E8">
      <w:pPr>
        <w:ind w:left="2160"/>
        <w:rPr>
          <w:rFonts w:ascii="Arial" w:hAnsi="Arial" w:cs="Arial"/>
          <w:sz w:val="20"/>
        </w:rPr>
      </w:pPr>
      <w:r w:rsidRPr="00717C15">
        <w:rPr>
          <w:rFonts w:ascii="Arial" w:hAnsi="Arial" w:cs="Arial"/>
          <w:sz w:val="20"/>
        </w:rPr>
        <w:t xml:space="preserve">1851 </w:t>
      </w:r>
      <w:proofErr w:type="spellStart"/>
      <w:r w:rsidRPr="00717C15">
        <w:rPr>
          <w:rFonts w:ascii="Arial" w:hAnsi="Arial" w:cs="Arial"/>
          <w:sz w:val="20"/>
        </w:rPr>
        <w:t>Crosspoint</w:t>
      </w:r>
      <w:proofErr w:type="spellEnd"/>
      <w:r w:rsidRPr="00717C15">
        <w:rPr>
          <w:rFonts w:ascii="Arial" w:hAnsi="Arial" w:cs="Arial"/>
          <w:sz w:val="20"/>
        </w:rPr>
        <w:t>, OCB1.160</w:t>
      </w:r>
    </w:p>
    <w:p w14:paraId="467B0AA2" w14:textId="77777777" w:rsidR="00AA28E8" w:rsidRPr="00717C15" w:rsidRDefault="00AA28E8" w:rsidP="00AA28E8">
      <w:pPr>
        <w:ind w:left="2160"/>
        <w:rPr>
          <w:rFonts w:ascii="Arial" w:hAnsi="Arial" w:cs="Arial"/>
          <w:sz w:val="20"/>
        </w:rPr>
      </w:pPr>
      <w:r w:rsidRPr="00717C15">
        <w:rPr>
          <w:rFonts w:ascii="Arial" w:hAnsi="Arial" w:cs="Arial"/>
          <w:sz w:val="20"/>
        </w:rPr>
        <w:t>Houston, TX  77054</w:t>
      </w:r>
    </w:p>
    <w:p w14:paraId="605AA8C7" w14:textId="734A468F" w:rsidR="003E3579" w:rsidRDefault="00AA28E8" w:rsidP="00AA28E8">
      <w:pPr>
        <w:ind w:left="2160"/>
        <w:rPr>
          <w:rFonts w:ascii="Arial" w:hAnsi="Arial" w:cs="Arial"/>
          <w:sz w:val="20"/>
        </w:rPr>
      </w:pPr>
      <w:r w:rsidRPr="00717C15">
        <w:rPr>
          <w:rFonts w:ascii="Arial" w:hAnsi="Arial" w:cs="Arial"/>
          <w:sz w:val="20"/>
        </w:rPr>
        <w:t xml:space="preserve">Attn:  </w:t>
      </w:r>
      <w:r w:rsidR="006664E9">
        <w:rPr>
          <w:rFonts w:ascii="Arial" w:hAnsi="Arial" w:cs="Arial"/>
          <w:sz w:val="20"/>
        </w:rPr>
        <w:t xml:space="preserve">Michael K. Ochoa, </w:t>
      </w:r>
      <w:r w:rsidR="006664E9" w:rsidRPr="006664E9">
        <w:rPr>
          <w:rFonts w:ascii="Arial" w:hAnsi="Arial" w:cs="Arial"/>
          <w:sz w:val="18"/>
        </w:rPr>
        <w:t>C.P.M.</w:t>
      </w:r>
    </w:p>
    <w:p w14:paraId="5D62BCC7" w14:textId="66D36B87" w:rsidR="00254884" w:rsidRDefault="00254884" w:rsidP="00AA28E8">
      <w:pPr>
        <w:ind w:left="2160"/>
        <w:rPr>
          <w:rFonts w:ascii="Arial" w:hAnsi="Arial" w:cs="Arial"/>
          <w:sz w:val="20"/>
        </w:rPr>
      </w:pPr>
    </w:p>
    <w:p w14:paraId="2DB9A8F4" w14:textId="4F4B7434" w:rsidR="00254884" w:rsidRPr="00254884" w:rsidRDefault="00254884" w:rsidP="00254884">
      <w:pPr>
        <w:tabs>
          <w:tab w:val="num" w:pos="1080"/>
        </w:tabs>
        <w:ind w:left="720"/>
        <w:rPr>
          <w:rFonts w:ascii="Arial" w:hAnsi="Arial" w:cs="Arial"/>
          <w:sz w:val="20"/>
        </w:rPr>
      </w:pPr>
      <w:r>
        <w:rPr>
          <w:rFonts w:ascii="Arial" w:hAnsi="Arial" w:cs="Arial"/>
          <w:sz w:val="20"/>
        </w:rPr>
        <w:t xml:space="preserve">University </w:t>
      </w:r>
      <w:r w:rsidRPr="00254884">
        <w:rPr>
          <w:rFonts w:ascii="Arial" w:hAnsi="Arial" w:cs="Arial"/>
          <w:sz w:val="20"/>
        </w:rPr>
        <w:t xml:space="preserve">will not acknowledge or receive </w:t>
      </w:r>
      <w:r>
        <w:rPr>
          <w:rFonts w:ascii="Arial" w:hAnsi="Arial" w:cs="Arial"/>
          <w:sz w:val="20"/>
        </w:rPr>
        <w:t>Proposals</w:t>
      </w:r>
      <w:r w:rsidRPr="00254884">
        <w:rPr>
          <w:rFonts w:ascii="Arial" w:hAnsi="Arial" w:cs="Arial"/>
          <w:sz w:val="20"/>
        </w:rPr>
        <w:t xml:space="preserve"> that are delivered by telephone, facsimile (fax), or electronic mail (e-mail).</w:t>
      </w:r>
    </w:p>
    <w:p w14:paraId="1109C0F3" w14:textId="77777777" w:rsidR="003E3579" w:rsidRPr="002C050E" w:rsidRDefault="003E3579">
      <w:pPr>
        <w:rPr>
          <w:rFonts w:ascii="Arial" w:hAnsi="Arial" w:cs="Arial"/>
          <w:sz w:val="20"/>
        </w:rPr>
      </w:pPr>
    </w:p>
    <w:p w14:paraId="3E3BD7E9" w14:textId="77777777" w:rsidR="003E3579" w:rsidRPr="002C050E" w:rsidRDefault="003E3579">
      <w:pPr>
        <w:rPr>
          <w:rFonts w:ascii="Arial" w:hAnsi="Arial" w:cs="Arial"/>
          <w:sz w:val="20"/>
        </w:rPr>
      </w:pPr>
      <w:r w:rsidRPr="002C050E">
        <w:rPr>
          <w:rFonts w:ascii="Arial" w:hAnsi="Arial" w:cs="Arial"/>
          <w:b/>
          <w:sz w:val="20"/>
        </w:rPr>
        <w:t>3.3</w:t>
      </w:r>
      <w:r w:rsidRPr="002C050E">
        <w:rPr>
          <w:rFonts w:ascii="Arial" w:hAnsi="Arial" w:cs="Arial"/>
          <w:b/>
          <w:sz w:val="20"/>
        </w:rPr>
        <w:tab/>
        <w:t>Proposal Validity Period</w:t>
      </w:r>
      <w:r w:rsidRPr="002C050E">
        <w:rPr>
          <w:rFonts w:ascii="Arial" w:hAnsi="Arial" w:cs="Arial"/>
          <w:sz w:val="20"/>
        </w:rPr>
        <w:t xml:space="preserve"> </w:t>
      </w:r>
    </w:p>
    <w:p w14:paraId="18D6D0E0" w14:textId="77777777" w:rsidR="003E3579" w:rsidRPr="002C050E" w:rsidRDefault="003E3579">
      <w:pPr>
        <w:rPr>
          <w:rFonts w:ascii="Arial" w:hAnsi="Arial" w:cs="Arial"/>
          <w:sz w:val="20"/>
        </w:rPr>
      </w:pPr>
    </w:p>
    <w:p w14:paraId="0417E2F1" w14:textId="43747198" w:rsidR="003E3579" w:rsidRPr="002C050E" w:rsidRDefault="003E3579">
      <w:pPr>
        <w:ind w:left="720"/>
        <w:rPr>
          <w:rFonts w:ascii="Arial" w:hAnsi="Arial" w:cs="Arial"/>
          <w:sz w:val="20"/>
        </w:rPr>
      </w:pPr>
      <w:r w:rsidRPr="002C050E">
        <w:rPr>
          <w:rFonts w:ascii="Arial" w:hAnsi="Arial" w:cs="Arial"/>
          <w:sz w:val="20"/>
        </w:rPr>
        <w:t xml:space="preserve">Each proposal must state that it will remain valid for University’s acceptance for a minimum of </w:t>
      </w:r>
      <w:r w:rsidR="00AA28E8">
        <w:rPr>
          <w:rFonts w:ascii="Arial" w:hAnsi="Arial" w:cs="Arial"/>
          <w:sz w:val="20"/>
        </w:rPr>
        <w:t>One Hundred Twenty</w:t>
      </w:r>
      <w:r w:rsidR="00AA28E8" w:rsidRPr="002C050E">
        <w:rPr>
          <w:rFonts w:ascii="Arial" w:hAnsi="Arial" w:cs="Arial"/>
          <w:sz w:val="20"/>
        </w:rPr>
        <w:t xml:space="preserve"> (</w:t>
      </w:r>
      <w:r w:rsidR="00AA28E8">
        <w:rPr>
          <w:rFonts w:ascii="Arial" w:hAnsi="Arial" w:cs="Arial"/>
          <w:sz w:val="20"/>
        </w:rPr>
        <w:t>120</w:t>
      </w:r>
      <w:r w:rsidR="00AA28E8" w:rsidRPr="002C050E">
        <w:rPr>
          <w:rFonts w:ascii="Arial" w:hAnsi="Arial" w:cs="Arial"/>
          <w:sz w:val="20"/>
        </w:rPr>
        <w:t>)</w:t>
      </w:r>
      <w:r w:rsidRPr="002C050E">
        <w:rPr>
          <w:rFonts w:ascii="Arial" w:hAnsi="Arial" w:cs="Arial"/>
          <w:sz w:val="20"/>
        </w:rPr>
        <w:t xml:space="preserve"> days after the Submittal Deadline, to allow time for evaluation, selection, and any unforeseen delays. </w:t>
      </w:r>
    </w:p>
    <w:p w14:paraId="2369E88E" w14:textId="77777777" w:rsidR="003E3579" w:rsidRPr="002C050E" w:rsidRDefault="003E3579">
      <w:pPr>
        <w:rPr>
          <w:rFonts w:ascii="Arial" w:hAnsi="Arial" w:cs="Arial"/>
          <w:sz w:val="20"/>
        </w:rPr>
      </w:pPr>
    </w:p>
    <w:p w14:paraId="310B617C" w14:textId="77777777" w:rsidR="003E3579" w:rsidRPr="002C050E" w:rsidRDefault="003E3579">
      <w:pPr>
        <w:rPr>
          <w:rFonts w:ascii="Arial" w:hAnsi="Arial" w:cs="Arial"/>
          <w:b/>
          <w:sz w:val="20"/>
        </w:rPr>
      </w:pPr>
      <w:r w:rsidRPr="002C050E">
        <w:rPr>
          <w:rFonts w:ascii="Arial" w:hAnsi="Arial" w:cs="Arial"/>
          <w:b/>
          <w:sz w:val="20"/>
        </w:rPr>
        <w:t>3.4</w:t>
      </w:r>
      <w:r w:rsidRPr="002C050E">
        <w:rPr>
          <w:rFonts w:ascii="Arial" w:hAnsi="Arial" w:cs="Arial"/>
          <w:b/>
          <w:sz w:val="20"/>
        </w:rPr>
        <w:tab/>
        <w:t xml:space="preserve">Terms and Conditions </w:t>
      </w:r>
    </w:p>
    <w:p w14:paraId="1CA799FB" w14:textId="77777777" w:rsidR="003E3579" w:rsidRPr="002C050E" w:rsidRDefault="003E3579">
      <w:pPr>
        <w:rPr>
          <w:rFonts w:ascii="Arial" w:hAnsi="Arial" w:cs="Arial"/>
          <w:sz w:val="20"/>
        </w:rPr>
      </w:pPr>
    </w:p>
    <w:p w14:paraId="64CAF40B" w14:textId="4B5871E9" w:rsidR="003E3579" w:rsidRPr="002C050E" w:rsidRDefault="003E3579">
      <w:pPr>
        <w:ind w:left="1440" w:hanging="720"/>
        <w:rPr>
          <w:rFonts w:ascii="Arial" w:hAnsi="Arial" w:cs="Arial"/>
          <w:sz w:val="20"/>
        </w:rPr>
      </w:pPr>
      <w:r w:rsidRPr="002C050E">
        <w:rPr>
          <w:rFonts w:ascii="Arial" w:hAnsi="Arial" w:cs="Arial"/>
          <w:sz w:val="20"/>
        </w:rPr>
        <w:t>3.4.1</w:t>
      </w:r>
      <w:r w:rsidRPr="002C050E">
        <w:rPr>
          <w:rFonts w:ascii="Arial" w:hAnsi="Arial" w:cs="Arial"/>
          <w:sz w:val="20"/>
        </w:rPr>
        <w:tab/>
        <w:t xml:space="preserve">Proposer must comply with the requirements and specifications contained in this RFP, including the </w:t>
      </w:r>
      <w:r w:rsidRPr="002C050E">
        <w:rPr>
          <w:rFonts w:ascii="Arial" w:hAnsi="Arial" w:cs="Arial"/>
          <w:sz w:val="20"/>
          <w:u w:val="single"/>
        </w:rPr>
        <w:t>Agreement</w:t>
      </w:r>
      <w:r w:rsidRPr="002C050E">
        <w:rPr>
          <w:rFonts w:ascii="Arial" w:hAnsi="Arial" w:cs="Arial"/>
          <w:sz w:val="20"/>
        </w:rPr>
        <w:t xml:space="preserve"> (ref. </w:t>
      </w:r>
      <w:r w:rsidRPr="002C050E">
        <w:rPr>
          <w:rFonts w:ascii="Arial" w:hAnsi="Arial" w:cs="Arial"/>
          <w:b/>
          <w:sz w:val="20"/>
        </w:rPr>
        <w:t>APPENDIX TWO</w:t>
      </w:r>
      <w:r w:rsidRPr="002C050E">
        <w:rPr>
          <w:rFonts w:ascii="Arial" w:hAnsi="Arial" w:cs="Arial"/>
          <w:sz w:val="20"/>
        </w:rPr>
        <w:t xml:space="preserve">), the </w:t>
      </w:r>
      <w:r w:rsidRPr="002C050E">
        <w:rPr>
          <w:rFonts w:ascii="Arial" w:hAnsi="Arial" w:cs="Arial"/>
          <w:sz w:val="20"/>
          <w:u w:val="single"/>
        </w:rPr>
        <w:t>Notice to Proposer</w:t>
      </w:r>
      <w:r w:rsidRPr="002C050E">
        <w:rPr>
          <w:rFonts w:ascii="Arial" w:hAnsi="Arial" w:cs="Arial"/>
          <w:sz w:val="20"/>
        </w:rPr>
        <w:t xml:space="preserve"> (ref. </w:t>
      </w:r>
      <w:r w:rsidRPr="002C050E">
        <w:rPr>
          <w:rFonts w:ascii="Arial" w:hAnsi="Arial" w:cs="Arial"/>
          <w:b/>
          <w:sz w:val="20"/>
        </w:rPr>
        <w:t>Section 2</w:t>
      </w:r>
      <w:r w:rsidRPr="002C050E">
        <w:rPr>
          <w:rFonts w:ascii="Arial" w:hAnsi="Arial" w:cs="Arial"/>
          <w:sz w:val="20"/>
        </w:rPr>
        <w:t xml:space="preserve">), </w:t>
      </w:r>
      <w:r w:rsidRPr="002C050E">
        <w:rPr>
          <w:rFonts w:ascii="Arial" w:hAnsi="Arial" w:cs="Arial"/>
          <w:sz w:val="20"/>
          <w:u w:val="single"/>
        </w:rPr>
        <w:t>Proposal Requirements</w:t>
      </w:r>
      <w:r w:rsidRPr="002C050E">
        <w:rPr>
          <w:rFonts w:ascii="Arial" w:hAnsi="Arial" w:cs="Arial"/>
          <w:sz w:val="20"/>
        </w:rPr>
        <w:t xml:space="preserve"> (ref. </w:t>
      </w:r>
      <w:r w:rsidRPr="002C050E">
        <w:rPr>
          <w:rFonts w:ascii="Arial" w:hAnsi="Arial" w:cs="Arial"/>
          <w:b/>
          <w:sz w:val="20"/>
        </w:rPr>
        <w:t>APPENDIX ONE</w:t>
      </w:r>
      <w:r w:rsidRPr="002C050E">
        <w:rPr>
          <w:rFonts w:ascii="Arial" w:hAnsi="Arial" w:cs="Arial"/>
          <w:sz w:val="20"/>
        </w:rPr>
        <w:t xml:space="preserve">) and the </w:t>
      </w:r>
      <w:r w:rsidRPr="002C050E">
        <w:rPr>
          <w:rFonts w:ascii="Arial" w:hAnsi="Arial" w:cs="Arial"/>
          <w:sz w:val="20"/>
          <w:u w:val="single"/>
        </w:rPr>
        <w:t>Specifications and Additional Questions</w:t>
      </w:r>
      <w:r w:rsidRPr="002C050E">
        <w:rPr>
          <w:rFonts w:ascii="Arial" w:hAnsi="Arial" w:cs="Arial"/>
          <w:sz w:val="20"/>
        </w:rPr>
        <w:t xml:space="preserve"> (ref. </w:t>
      </w:r>
      <w:r w:rsidRPr="002C050E">
        <w:rPr>
          <w:rFonts w:ascii="Arial" w:hAnsi="Arial" w:cs="Arial"/>
          <w:b/>
          <w:sz w:val="20"/>
        </w:rPr>
        <w:t>Section 5</w:t>
      </w:r>
      <w:r w:rsidRPr="002C050E">
        <w:rPr>
          <w:rFonts w:ascii="Arial" w:hAnsi="Arial" w:cs="Arial"/>
          <w:sz w:val="20"/>
        </w:rPr>
        <w:t>). If there is a conflict among the provisions in this RFP, the provision requiring Proposer to supply the better quality or greater quantity of services will prevail, or if such conflict does not involve quality or quantity, then interpretation will be in the following order of precedence:</w:t>
      </w:r>
      <w:r w:rsidR="00D01AC0" w:rsidRPr="002C050E">
        <w:rPr>
          <w:rFonts w:ascii="Arial" w:hAnsi="Arial" w:cs="Arial"/>
          <w:sz w:val="20"/>
        </w:rPr>
        <w:t xml:space="preserve"> </w:t>
      </w:r>
    </w:p>
    <w:p w14:paraId="59013D3C" w14:textId="77777777" w:rsidR="003E3579" w:rsidRPr="002C050E" w:rsidRDefault="003E3579">
      <w:pPr>
        <w:rPr>
          <w:rFonts w:ascii="Arial" w:hAnsi="Arial" w:cs="Arial"/>
          <w:sz w:val="20"/>
          <w:u w:val="single"/>
        </w:rPr>
      </w:pPr>
    </w:p>
    <w:p w14:paraId="1F970E93" w14:textId="1B16CE90" w:rsidR="003E3579" w:rsidRPr="002C050E" w:rsidRDefault="003E3579">
      <w:pPr>
        <w:tabs>
          <w:tab w:val="left" w:pos="2340"/>
        </w:tabs>
        <w:ind w:left="3600" w:hanging="2160"/>
        <w:rPr>
          <w:rFonts w:ascii="Arial" w:hAnsi="Arial" w:cs="Arial"/>
          <w:sz w:val="20"/>
        </w:rPr>
      </w:pPr>
      <w:r w:rsidRPr="002C050E">
        <w:rPr>
          <w:rFonts w:ascii="Arial" w:hAnsi="Arial" w:cs="Arial"/>
          <w:sz w:val="20"/>
        </w:rPr>
        <w:tab/>
        <w:t>3.4.1.1</w:t>
      </w:r>
      <w:r w:rsidRPr="002C050E">
        <w:rPr>
          <w:rFonts w:ascii="Arial" w:hAnsi="Arial" w:cs="Arial"/>
          <w:sz w:val="20"/>
        </w:rPr>
        <w:tab/>
        <w:t xml:space="preserve">Specifications and Additional Questions (ref. </w:t>
      </w:r>
      <w:r w:rsidRPr="002C050E">
        <w:rPr>
          <w:rFonts w:ascii="Arial" w:hAnsi="Arial" w:cs="Arial"/>
          <w:b/>
          <w:sz w:val="20"/>
        </w:rPr>
        <w:t>Section 5</w:t>
      </w:r>
      <w:r w:rsidRPr="002C050E">
        <w:rPr>
          <w:rFonts w:ascii="Arial" w:hAnsi="Arial" w:cs="Arial"/>
          <w:sz w:val="20"/>
        </w:rPr>
        <w:t xml:space="preserve">); </w:t>
      </w:r>
    </w:p>
    <w:p w14:paraId="0116E6D6" w14:textId="77777777" w:rsidR="003E3579" w:rsidRPr="002C050E" w:rsidRDefault="003E3579">
      <w:pPr>
        <w:tabs>
          <w:tab w:val="left" w:pos="2340"/>
        </w:tabs>
        <w:ind w:left="1440"/>
        <w:rPr>
          <w:rFonts w:ascii="Arial" w:hAnsi="Arial" w:cs="Arial"/>
          <w:sz w:val="20"/>
        </w:rPr>
      </w:pPr>
    </w:p>
    <w:p w14:paraId="66A25384" w14:textId="69153351" w:rsidR="003E3579" w:rsidRPr="002C050E" w:rsidRDefault="003E3579">
      <w:pPr>
        <w:tabs>
          <w:tab w:val="left" w:pos="2340"/>
        </w:tabs>
        <w:ind w:left="1440"/>
        <w:rPr>
          <w:rFonts w:ascii="Arial" w:hAnsi="Arial" w:cs="Arial"/>
          <w:sz w:val="20"/>
        </w:rPr>
      </w:pPr>
      <w:r w:rsidRPr="002C050E">
        <w:rPr>
          <w:rFonts w:ascii="Arial" w:hAnsi="Arial" w:cs="Arial"/>
          <w:sz w:val="20"/>
        </w:rPr>
        <w:tab/>
        <w:t>3.4.1.2</w:t>
      </w:r>
      <w:r w:rsidRPr="002C050E">
        <w:rPr>
          <w:rFonts w:ascii="Arial" w:hAnsi="Arial" w:cs="Arial"/>
          <w:sz w:val="20"/>
        </w:rPr>
        <w:tab/>
      </w:r>
      <w:r w:rsidR="00AA28E8">
        <w:rPr>
          <w:rFonts w:ascii="Arial" w:hAnsi="Arial" w:cs="Arial"/>
          <w:sz w:val="20"/>
        </w:rPr>
        <w:t xml:space="preserve">Sample </w:t>
      </w:r>
      <w:r w:rsidRPr="002C050E">
        <w:rPr>
          <w:rFonts w:ascii="Arial" w:hAnsi="Arial" w:cs="Arial"/>
          <w:sz w:val="20"/>
        </w:rPr>
        <w:t xml:space="preserve">Agreement (ref. </w:t>
      </w:r>
      <w:r w:rsidRPr="002C050E">
        <w:rPr>
          <w:rFonts w:ascii="Arial" w:hAnsi="Arial" w:cs="Arial"/>
          <w:b/>
          <w:sz w:val="20"/>
        </w:rPr>
        <w:t>APPENDIX TWO</w:t>
      </w:r>
      <w:r w:rsidRPr="002C050E">
        <w:rPr>
          <w:rFonts w:ascii="Arial" w:hAnsi="Arial" w:cs="Arial"/>
          <w:sz w:val="20"/>
        </w:rPr>
        <w:t>);</w:t>
      </w:r>
    </w:p>
    <w:p w14:paraId="7C6ADC7F" w14:textId="77777777" w:rsidR="003E3579" w:rsidRPr="002C050E" w:rsidRDefault="003E3579">
      <w:pPr>
        <w:tabs>
          <w:tab w:val="left" w:pos="2340"/>
        </w:tabs>
        <w:ind w:left="1440"/>
        <w:rPr>
          <w:rFonts w:ascii="Arial" w:hAnsi="Arial" w:cs="Arial"/>
          <w:sz w:val="20"/>
        </w:rPr>
      </w:pPr>
    </w:p>
    <w:p w14:paraId="2A99EEDF" w14:textId="4084F768" w:rsidR="003E3579" w:rsidRPr="002C050E" w:rsidRDefault="003E3579">
      <w:pPr>
        <w:tabs>
          <w:tab w:val="left" w:pos="2340"/>
        </w:tabs>
        <w:ind w:left="1440"/>
        <w:rPr>
          <w:rFonts w:ascii="Arial" w:hAnsi="Arial" w:cs="Arial"/>
          <w:sz w:val="20"/>
        </w:rPr>
      </w:pPr>
      <w:r w:rsidRPr="002C050E">
        <w:rPr>
          <w:rFonts w:ascii="Arial" w:hAnsi="Arial" w:cs="Arial"/>
          <w:sz w:val="20"/>
        </w:rPr>
        <w:tab/>
        <w:t>3.4.1.3</w:t>
      </w:r>
      <w:r w:rsidRPr="002C050E">
        <w:rPr>
          <w:rFonts w:ascii="Arial" w:hAnsi="Arial" w:cs="Arial"/>
          <w:sz w:val="20"/>
        </w:rPr>
        <w:tab/>
        <w:t xml:space="preserve">Proposal Requirements (ref. </w:t>
      </w:r>
      <w:r w:rsidRPr="002C050E">
        <w:rPr>
          <w:rFonts w:ascii="Arial" w:hAnsi="Arial" w:cs="Arial"/>
          <w:b/>
          <w:sz w:val="20"/>
        </w:rPr>
        <w:t>APPENDIX ONE</w:t>
      </w:r>
      <w:r w:rsidRPr="002C050E">
        <w:rPr>
          <w:rFonts w:ascii="Arial" w:hAnsi="Arial" w:cs="Arial"/>
          <w:sz w:val="20"/>
        </w:rPr>
        <w:t xml:space="preserve">); </w:t>
      </w:r>
    </w:p>
    <w:p w14:paraId="6E6DA8B7" w14:textId="77777777" w:rsidR="003E3579" w:rsidRPr="002C050E" w:rsidRDefault="003E3579">
      <w:pPr>
        <w:tabs>
          <w:tab w:val="left" w:pos="2340"/>
        </w:tabs>
        <w:ind w:left="1440"/>
        <w:rPr>
          <w:rFonts w:ascii="Arial" w:hAnsi="Arial" w:cs="Arial"/>
          <w:sz w:val="20"/>
          <w:u w:val="single"/>
        </w:rPr>
      </w:pPr>
    </w:p>
    <w:p w14:paraId="7FEE6E29" w14:textId="48142872" w:rsidR="003E3579" w:rsidRPr="002C050E" w:rsidRDefault="003E3579">
      <w:pPr>
        <w:tabs>
          <w:tab w:val="left" w:pos="2340"/>
        </w:tabs>
        <w:ind w:firstLine="1440"/>
        <w:rPr>
          <w:rFonts w:ascii="Arial" w:hAnsi="Arial" w:cs="Arial"/>
          <w:sz w:val="20"/>
        </w:rPr>
      </w:pPr>
      <w:r w:rsidRPr="002C050E">
        <w:rPr>
          <w:rFonts w:ascii="Arial" w:hAnsi="Arial" w:cs="Arial"/>
          <w:sz w:val="20"/>
        </w:rPr>
        <w:tab/>
        <w:t>3.4.1.4</w:t>
      </w:r>
      <w:r w:rsidRPr="002C050E">
        <w:rPr>
          <w:rFonts w:ascii="Arial" w:hAnsi="Arial" w:cs="Arial"/>
          <w:sz w:val="20"/>
        </w:rPr>
        <w:tab/>
        <w:t xml:space="preserve">Notice to Proposers (ref. </w:t>
      </w:r>
      <w:r w:rsidRPr="002C050E">
        <w:rPr>
          <w:rFonts w:ascii="Arial" w:hAnsi="Arial" w:cs="Arial"/>
          <w:b/>
          <w:sz w:val="20"/>
        </w:rPr>
        <w:t>Section 2</w:t>
      </w:r>
      <w:r w:rsidRPr="002C050E">
        <w:rPr>
          <w:rFonts w:ascii="Arial" w:hAnsi="Arial" w:cs="Arial"/>
          <w:sz w:val="20"/>
        </w:rPr>
        <w:t>).</w:t>
      </w:r>
    </w:p>
    <w:p w14:paraId="79051A7F" w14:textId="77777777" w:rsidR="003E3579" w:rsidRPr="002C050E" w:rsidRDefault="003E3579">
      <w:pPr>
        <w:tabs>
          <w:tab w:val="left" w:pos="2340"/>
        </w:tabs>
        <w:ind w:firstLine="1440"/>
        <w:rPr>
          <w:rFonts w:ascii="Arial" w:hAnsi="Arial" w:cs="Arial"/>
          <w:sz w:val="20"/>
          <w:u w:val="single"/>
        </w:rPr>
      </w:pPr>
    </w:p>
    <w:p w14:paraId="53D660DD" w14:textId="77777777" w:rsidR="003E3579" w:rsidRPr="002C050E" w:rsidRDefault="003E3579" w:rsidP="00C32030">
      <w:pPr>
        <w:keepNext/>
        <w:keepLines/>
        <w:rPr>
          <w:rFonts w:ascii="Arial" w:hAnsi="Arial" w:cs="Arial"/>
          <w:b/>
          <w:sz w:val="20"/>
        </w:rPr>
      </w:pPr>
      <w:r w:rsidRPr="002C050E">
        <w:rPr>
          <w:rFonts w:ascii="Arial" w:hAnsi="Arial" w:cs="Arial"/>
          <w:b/>
          <w:sz w:val="20"/>
        </w:rPr>
        <w:lastRenderedPageBreak/>
        <w:t>3.5</w:t>
      </w:r>
      <w:r w:rsidRPr="002C050E">
        <w:rPr>
          <w:rFonts w:ascii="Arial" w:hAnsi="Arial" w:cs="Arial"/>
          <w:b/>
          <w:sz w:val="20"/>
        </w:rPr>
        <w:tab/>
        <w:t xml:space="preserve">Submittal Checklist </w:t>
      </w:r>
    </w:p>
    <w:p w14:paraId="624ED952" w14:textId="77777777" w:rsidR="003E3579" w:rsidRPr="002C050E" w:rsidRDefault="003E3579" w:rsidP="00C32030">
      <w:pPr>
        <w:keepNext/>
        <w:keepLines/>
        <w:rPr>
          <w:rFonts w:ascii="Arial" w:hAnsi="Arial" w:cs="Arial"/>
          <w:sz w:val="20"/>
        </w:rPr>
      </w:pPr>
    </w:p>
    <w:p w14:paraId="05F4133B" w14:textId="77777777" w:rsidR="003E3579" w:rsidRPr="002C050E" w:rsidRDefault="003E3579" w:rsidP="00C32030">
      <w:pPr>
        <w:keepNext/>
        <w:keepLines/>
        <w:ind w:left="720"/>
        <w:rPr>
          <w:rFonts w:ascii="Arial" w:hAnsi="Arial" w:cs="Arial"/>
          <w:sz w:val="20"/>
        </w:rPr>
      </w:pPr>
      <w:r w:rsidRPr="002C050E">
        <w:rPr>
          <w:rFonts w:ascii="Arial" w:hAnsi="Arial" w:cs="Arial"/>
          <w:sz w:val="20"/>
        </w:rPr>
        <w:t xml:space="preserve">Proposer is instructed to complete, sign, and return the following documents as a part of its proposal. If Proposer fails to return each of the following items with its proposal, then University may reject the proposal: </w:t>
      </w:r>
    </w:p>
    <w:p w14:paraId="7F927C3F" w14:textId="77777777" w:rsidR="003E3579" w:rsidRPr="002C050E" w:rsidRDefault="003E3579" w:rsidP="00ED4F33">
      <w:pPr>
        <w:keepNext/>
        <w:keepLines/>
        <w:rPr>
          <w:rFonts w:ascii="Arial" w:hAnsi="Arial" w:cs="Arial"/>
          <w:sz w:val="20"/>
        </w:rPr>
      </w:pPr>
    </w:p>
    <w:p w14:paraId="31B57778" w14:textId="77777777" w:rsidR="003E3579" w:rsidRPr="002C050E" w:rsidRDefault="003E3579" w:rsidP="00ED4F33">
      <w:pPr>
        <w:keepNext/>
        <w:keepLines/>
        <w:ind w:left="1440" w:hanging="720"/>
        <w:rPr>
          <w:rFonts w:ascii="Arial" w:hAnsi="Arial" w:cs="Arial"/>
          <w:sz w:val="20"/>
        </w:rPr>
      </w:pPr>
      <w:r w:rsidRPr="002C050E">
        <w:rPr>
          <w:rFonts w:ascii="Arial" w:hAnsi="Arial" w:cs="Arial"/>
          <w:sz w:val="20"/>
        </w:rPr>
        <w:t>3.5.1</w:t>
      </w:r>
      <w:r w:rsidRPr="002C050E">
        <w:rPr>
          <w:rFonts w:ascii="Arial" w:hAnsi="Arial" w:cs="Arial"/>
          <w:sz w:val="20"/>
        </w:rPr>
        <w:tab/>
        <w:t xml:space="preserve">Signed and Completed </w:t>
      </w:r>
      <w:r w:rsidRPr="002C050E">
        <w:rPr>
          <w:rFonts w:ascii="Arial" w:hAnsi="Arial" w:cs="Arial"/>
          <w:sz w:val="20"/>
          <w:u w:val="single"/>
        </w:rPr>
        <w:t>Execution of Offer</w:t>
      </w:r>
      <w:r w:rsidRPr="002C050E">
        <w:rPr>
          <w:rFonts w:ascii="Arial" w:hAnsi="Arial" w:cs="Arial"/>
          <w:sz w:val="20"/>
        </w:rPr>
        <w:t xml:space="preserve"> (ref. </w:t>
      </w:r>
      <w:r w:rsidRPr="002C050E">
        <w:rPr>
          <w:rFonts w:ascii="Arial" w:hAnsi="Arial" w:cs="Arial"/>
          <w:b/>
          <w:sz w:val="20"/>
        </w:rPr>
        <w:t xml:space="preserve">Section 2 </w:t>
      </w:r>
      <w:r w:rsidRPr="002C050E">
        <w:rPr>
          <w:rFonts w:ascii="Arial" w:hAnsi="Arial" w:cs="Arial"/>
          <w:sz w:val="20"/>
        </w:rPr>
        <w:t>of</w:t>
      </w:r>
      <w:r w:rsidRPr="002C050E">
        <w:rPr>
          <w:rFonts w:ascii="Arial" w:hAnsi="Arial" w:cs="Arial"/>
          <w:b/>
          <w:sz w:val="20"/>
        </w:rPr>
        <w:t xml:space="preserve"> APPENDIX ONE</w:t>
      </w:r>
      <w:r w:rsidRPr="002C050E">
        <w:rPr>
          <w:rFonts w:ascii="Arial" w:hAnsi="Arial" w:cs="Arial"/>
          <w:sz w:val="20"/>
        </w:rPr>
        <w:t xml:space="preserve">) </w:t>
      </w:r>
    </w:p>
    <w:p w14:paraId="19B516BB" w14:textId="77777777" w:rsidR="003E3579" w:rsidRPr="002C050E" w:rsidRDefault="003E3579" w:rsidP="00ED4F33">
      <w:pPr>
        <w:keepNext/>
        <w:keepLines/>
        <w:rPr>
          <w:rFonts w:ascii="Arial" w:hAnsi="Arial" w:cs="Arial"/>
          <w:sz w:val="20"/>
        </w:rPr>
      </w:pPr>
    </w:p>
    <w:p w14:paraId="5335B922" w14:textId="77777777" w:rsidR="003E3579" w:rsidRPr="002C050E" w:rsidRDefault="003E3579" w:rsidP="00ED4F33">
      <w:pPr>
        <w:keepNext/>
        <w:keepLines/>
        <w:ind w:left="1440" w:hanging="720"/>
        <w:rPr>
          <w:rFonts w:ascii="Arial" w:hAnsi="Arial" w:cs="Arial"/>
          <w:sz w:val="20"/>
        </w:rPr>
      </w:pPr>
      <w:r w:rsidRPr="002C050E">
        <w:rPr>
          <w:rFonts w:ascii="Arial" w:hAnsi="Arial" w:cs="Arial"/>
          <w:sz w:val="20"/>
        </w:rPr>
        <w:t>3.5.2</w:t>
      </w:r>
      <w:r w:rsidRPr="002C050E">
        <w:rPr>
          <w:rFonts w:ascii="Arial" w:hAnsi="Arial" w:cs="Arial"/>
          <w:sz w:val="20"/>
        </w:rPr>
        <w:tab/>
        <w:t xml:space="preserve">Signed and Completed </w:t>
      </w:r>
      <w:r w:rsidRPr="002C050E">
        <w:rPr>
          <w:rFonts w:ascii="Arial" w:hAnsi="Arial" w:cs="Arial"/>
          <w:sz w:val="20"/>
          <w:u w:val="single"/>
        </w:rPr>
        <w:t>Pricing and Delivery Schedule</w:t>
      </w:r>
      <w:r w:rsidRPr="002C050E">
        <w:rPr>
          <w:rFonts w:ascii="Arial" w:hAnsi="Arial" w:cs="Arial"/>
          <w:sz w:val="20"/>
        </w:rPr>
        <w:t xml:space="preserve"> (ref. </w:t>
      </w:r>
      <w:r w:rsidRPr="002C050E">
        <w:rPr>
          <w:rFonts w:ascii="Arial" w:hAnsi="Arial" w:cs="Arial"/>
          <w:b/>
          <w:sz w:val="20"/>
        </w:rPr>
        <w:t>Section 6</w:t>
      </w:r>
      <w:r w:rsidRPr="002C050E">
        <w:rPr>
          <w:rFonts w:ascii="Arial" w:hAnsi="Arial" w:cs="Arial"/>
          <w:sz w:val="20"/>
        </w:rPr>
        <w:t xml:space="preserve">) </w:t>
      </w:r>
    </w:p>
    <w:p w14:paraId="4F0C25D7" w14:textId="77777777" w:rsidR="003E3579" w:rsidRPr="002C050E" w:rsidRDefault="003E3579" w:rsidP="00C32030">
      <w:pPr>
        <w:keepNext/>
        <w:keepLines/>
        <w:rPr>
          <w:rFonts w:ascii="Arial" w:hAnsi="Arial" w:cs="Arial"/>
          <w:sz w:val="20"/>
        </w:rPr>
      </w:pPr>
    </w:p>
    <w:p w14:paraId="201496CE" w14:textId="77777777" w:rsidR="003E3579" w:rsidRPr="002C050E" w:rsidRDefault="003E3579" w:rsidP="00C32030">
      <w:pPr>
        <w:keepNext/>
        <w:keepLines/>
        <w:ind w:left="1440" w:hanging="720"/>
        <w:rPr>
          <w:rFonts w:ascii="Arial" w:hAnsi="Arial" w:cs="Arial"/>
          <w:sz w:val="20"/>
        </w:rPr>
      </w:pPr>
      <w:r w:rsidRPr="002C050E">
        <w:rPr>
          <w:rFonts w:ascii="Arial" w:hAnsi="Arial" w:cs="Arial"/>
          <w:sz w:val="20"/>
        </w:rPr>
        <w:t>3.5.3</w:t>
      </w:r>
      <w:r w:rsidRPr="002C050E">
        <w:rPr>
          <w:rFonts w:ascii="Arial" w:hAnsi="Arial" w:cs="Arial"/>
          <w:sz w:val="20"/>
        </w:rPr>
        <w:tab/>
        <w:t xml:space="preserve">Responses to </w:t>
      </w:r>
      <w:r w:rsidRPr="002C050E">
        <w:rPr>
          <w:rFonts w:ascii="Arial" w:hAnsi="Arial" w:cs="Arial"/>
          <w:sz w:val="20"/>
          <w:u w:val="single"/>
        </w:rPr>
        <w:t>Proposer's General Questionnaire</w:t>
      </w:r>
      <w:r w:rsidRPr="002C050E">
        <w:rPr>
          <w:rFonts w:ascii="Arial" w:hAnsi="Arial" w:cs="Arial"/>
          <w:sz w:val="20"/>
        </w:rPr>
        <w:t xml:space="preserve"> (ref. </w:t>
      </w:r>
      <w:r w:rsidRPr="002C050E">
        <w:rPr>
          <w:rFonts w:ascii="Arial" w:hAnsi="Arial" w:cs="Arial"/>
          <w:b/>
          <w:sz w:val="20"/>
        </w:rPr>
        <w:t xml:space="preserve">Section 3 </w:t>
      </w:r>
      <w:r w:rsidRPr="002C050E">
        <w:rPr>
          <w:rFonts w:ascii="Arial" w:hAnsi="Arial" w:cs="Arial"/>
          <w:sz w:val="20"/>
        </w:rPr>
        <w:t xml:space="preserve">of </w:t>
      </w:r>
      <w:r w:rsidRPr="002C050E">
        <w:rPr>
          <w:rFonts w:ascii="Arial" w:hAnsi="Arial" w:cs="Arial"/>
          <w:b/>
          <w:sz w:val="20"/>
        </w:rPr>
        <w:t>APPENDIX ONE</w:t>
      </w:r>
      <w:r w:rsidRPr="002C050E">
        <w:rPr>
          <w:rFonts w:ascii="Arial" w:hAnsi="Arial" w:cs="Arial"/>
          <w:sz w:val="20"/>
        </w:rPr>
        <w:t xml:space="preserve">) </w:t>
      </w:r>
    </w:p>
    <w:p w14:paraId="50EA0D50" w14:textId="77777777" w:rsidR="003E3579" w:rsidRPr="002C050E" w:rsidRDefault="003E3579" w:rsidP="00C32030">
      <w:pPr>
        <w:keepNext/>
        <w:keepLines/>
        <w:rPr>
          <w:rFonts w:ascii="Arial" w:hAnsi="Arial" w:cs="Arial"/>
          <w:sz w:val="20"/>
        </w:rPr>
      </w:pPr>
    </w:p>
    <w:p w14:paraId="3E0DA3E8" w14:textId="77777777" w:rsidR="00B81CAF" w:rsidRPr="002C050E" w:rsidRDefault="003E3579" w:rsidP="00C32030">
      <w:pPr>
        <w:keepNext/>
        <w:keepLines/>
        <w:ind w:left="1440" w:hanging="720"/>
        <w:rPr>
          <w:rFonts w:ascii="Arial" w:hAnsi="Arial" w:cs="Arial"/>
          <w:sz w:val="20"/>
        </w:rPr>
      </w:pPr>
      <w:r w:rsidRPr="002C050E">
        <w:rPr>
          <w:rFonts w:ascii="Arial" w:hAnsi="Arial" w:cs="Arial"/>
          <w:sz w:val="20"/>
        </w:rPr>
        <w:t>3.5.4</w:t>
      </w:r>
      <w:r w:rsidRPr="002C050E">
        <w:rPr>
          <w:rFonts w:ascii="Arial" w:hAnsi="Arial" w:cs="Arial"/>
          <w:sz w:val="20"/>
        </w:rPr>
        <w:tab/>
      </w:r>
      <w:r w:rsidR="00B81CAF" w:rsidRPr="002C050E">
        <w:rPr>
          <w:rFonts w:ascii="Arial" w:hAnsi="Arial" w:cs="Arial"/>
          <w:sz w:val="20"/>
        </w:rPr>
        <w:t>Signed and C</w:t>
      </w:r>
      <w:r w:rsidR="00F330FD" w:rsidRPr="002C050E">
        <w:rPr>
          <w:rFonts w:ascii="Arial" w:hAnsi="Arial" w:cs="Arial"/>
          <w:sz w:val="20"/>
        </w:rPr>
        <w:t>o</w:t>
      </w:r>
      <w:r w:rsidR="00B81CAF" w:rsidRPr="002C050E">
        <w:rPr>
          <w:rFonts w:ascii="Arial" w:hAnsi="Arial" w:cs="Arial"/>
          <w:sz w:val="20"/>
        </w:rPr>
        <w:t xml:space="preserve">mpleted Addenda Checklist (ref. </w:t>
      </w:r>
      <w:r w:rsidR="00B81CAF" w:rsidRPr="002C050E">
        <w:rPr>
          <w:rFonts w:ascii="Arial" w:hAnsi="Arial" w:cs="Arial"/>
          <w:b/>
          <w:sz w:val="20"/>
        </w:rPr>
        <w:t>Section 4</w:t>
      </w:r>
      <w:r w:rsidR="00B81CAF" w:rsidRPr="002C050E">
        <w:rPr>
          <w:rFonts w:ascii="Arial" w:hAnsi="Arial" w:cs="Arial"/>
          <w:sz w:val="20"/>
        </w:rPr>
        <w:t xml:space="preserve"> of </w:t>
      </w:r>
      <w:r w:rsidR="00B81CAF" w:rsidRPr="002C050E">
        <w:rPr>
          <w:rFonts w:ascii="Arial" w:hAnsi="Arial" w:cs="Arial"/>
          <w:b/>
          <w:sz w:val="20"/>
        </w:rPr>
        <w:t>APPENDIX ONE</w:t>
      </w:r>
      <w:r w:rsidR="00B81CAF" w:rsidRPr="002C050E">
        <w:rPr>
          <w:rFonts w:ascii="Arial" w:hAnsi="Arial" w:cs="Arial"/>
          <w:sz w:val="20"/>
        </w:rPr>
        <w:t>)</w:t>
      </w:r>
    </w:p>
    <w:p w14:paraId="2C55E010" w14:textId="77777777" w:rsidR="00B81CAF" w:rsidRPr="002C050E" w:rsidRDefault="00B81CAF" w:rsidP="00C32030">
      <w:pPr>
        <w:keepNext/>
        <w:keepLines/>
        <w:ind w:left="1440" w:hanging="720"/>
        <w:rPr>
          <w:rFonts w:ascii="Arial" w:hAnsi="Arial" w:cs="Arial"/>
          <w:sz w:val="20"/>
        </w:rPr>
      </w:pPr>
    </w:p>
    <w:p w14:paraId="7581850D" w14:textId="77777777" w:rsidR="003E3579" w:rsidRPr="002C050E" w:rsidRDefault="00B81CAF" w:rsidP="00C32030">
      <w:pPr>
        <w:keepNext/>
        <w:keepLines/>
        <w:ind w:left="1440" w:hanging="720"/>
        <w:rPr>
          <w:rFonts w:ascii="Arial" w:hAnsi="Arial" w:cs="Arial"/>
          <w:sz w:val="20"/>
        </w:rPr>
      </w:pPr>
      <w:r w:rsidRPr="002C050E">
        <w:rPr>
          <w:rFonts w:ascii="Arial" w:hAnsi="Arial" w:cs="Arial"/>
          <w:sz w:val="20"/>
        </w:rPr>
        <w:t>3.5.5</w:t>
      </w:r>
      <w:r w:rsidRPr="002C050E">
        <w:rPr>
          <w:rFonts w:ascii="Arial" w:hAnsi="Arial" w:cs="Arial"/>
          <w:sz w:val="20"/>
        </w:rPr>
        <w:tab/>
      </w:r>
      <w:r w:rsidR="003E3579" w:rsidRPr="002C050E">
        <w:rPr>
          <w:rFonts w:ascii="Arial" w:hAnsi="Arial" w:cs="Arial"/>
          <w:sz w:val="20"/>
        </w:rPr>
        <w:t xml:space="preserve">Responses to questions and requests for information in the </w:t>
      </w:r>
      <w:r w:rsidR="003E3579" w:rsidRPr="002C050E">
        <w:rPr>
          <w:rFonts w:ascii="Arial" w:hAnsi="Arial" w:cs="Arial"/>
          <w:sz w:val="20"/>
          <w:u w:val="single"/>
        </w:rPr>
        <w:t>Specifications and Additional Questions</w:t>
      </w:r>
      <w:r w:rsidR="003E3579" w:rsidRPr="002C050E">
        <w:rPr>
          <w:rFonts w:ascii="Arial" w:hAnsi="Arial" w:cs="Arial"/>
          <w:sz w:val="20"/>
        </w:rPr>
        <w:t xml:space="preserve"> Section (ref. </w:t>
      </w:r>
      <w:r w:rsidR="003E3579" w:rsidRPr="002C050E">
        <w:rPr>
          <w:rFonts w:ascii="Arial" w:hAnsi="Arial" w:cs="Arial"/>
          <w:b/>
          <w:sz w:val="20"/>
        </w:rPr>
        <w:t>Section 5</w:t>
      </w:r>
      <w:r w:rsidR="003E3579" w:rsidRPr="002C050E">
        <w:rPr>
          <w:rFonts w:ascii="Arial" w:hAnsi="Arial" w:cs="Arial"/>
          <w:sz w:val="20"/>
        </w:rPr>
        <w:t xml:space="preserve">) </w:t>
      </w:r>
    </w:p>
    <w:p w14:paraId="04DA2941" w14:textId="77777777" w:rsidR="003E3579" w:rsidRPr="002C050E" w:rsidRDefault="003E3579" w:rsidP="00C32030">
      <w:pPr>
        <w:keepNext/>
        <w:keepLines/>
        <w:rPr>
          <w:rFonts w:ascii="Arial" w:hAnsi="Arial" w:cs="Arial"/>
          <w:sz w:val="20"/>
        </w:rPr>
      </w:pPr>
    </w:p>
    <w:p w14:paraId="406D5AE2" w14:textId="77777777" w:rsidR="003E3579" w:rsidRPr="002C050E" w:rsidRDefault="003E3579" w:rsidP="00C32030">
      <w:pPr>
        <w:keepNext/>
        <w:keepLines/>
        <w:ind w:left="1440" w:hanging="720"/>
        <w:rPr>
          <w:rFonts w:ascii="Arial" w:hAnsi="Arial" w:cs="Arial"/>
          <w:color w:val="000000"/>
          <w:sz w:val="20"/>
        </w:rPr>
      </w:pPr>
      <w:r w:rsidRPr="002C050E">
        <w:rPr>
          <w:rFonts w:ascii="Arial" w:hAnsi="Arial" w:cs="Arial"/>
          <w:color w:val="000000"/>
          <w:sz w:val="20"/>
        </w:rPr>
        <w:t>3.5.</w:t>
      </w:r>
      <w:r w:rsidR="00B81CAF" w:rsidRPr="002C050E">
        <w:rPr>
          <w:rFonts w:ascii="Arial" w:hAnsi="Arial" w:cs="Arial"/>
          <w:color w:val="000000"/>
          <w:sz w:val="20"/>
        </w:rPr>
        <w:t>6</w:t>
      </w:r>
      <w:r w:rsidRPr="002C050E">
        <w:rPr>
          <w:rFonts w:ascii="Arial" w:hAnsi="Arial" w:cs="Arial"/>
          <w:color w:val="000000"/>
          <w:sz w:val="20"/>
        </w:rPr>
        <w:tab/>
      </w:r>
      <w:r w:rsidR="006A2B14" w:rsidRPr="002C050E">
        <w:rPr>
          <w:rFonts w:ascii="Arial" w:hAnsi="Arial" w:cs="Arial"/>
          <w:color w:val="000000"/>
          <w:sz w:val="20"/>
        </w:rPr>
        <w:t xml:space="preserve">Signed and completed originals of the HUB Subcontracting Plan </w:t>
      </w:r>
      <w:r w:rsidR="000C5DBD" w:rsidRPr="002C050E">
        <w:rPr>
          <w:rFonts w:ascii="Arial" w:hAnsi="Arial" w:cs="Arial"/>
          <w:color w:val="000000"/>
          <w:sz w:val="20"/>
        </w:rPr>
        <w:t xml:space="preserve">or other applicable documents </w:t>
      </w:r>
      <w:r w:rsidR="006A2B14" w:rsidRPr="002C050E">
        <w:rPr>
          <w:rFonts w:ascii="Arial" w:hAnsi="Arial" w:cs="Arial"/>
          <w:color w:val="000000"/>
          <w:sz w:val="20"/>
        </w:rPr>
        <w:t xml:space="preserve">(ref. </w:t>
      </w:r>
      <w:r w:rsidR="006A2B14" w:rsidRPr="002C050E">
        <w:rPr>
          <w:rFonts w:ascii="Arial" w:hAnsi="Arial" w:cs="Arial"/>
          <w:b/>
          <w:color w:val="000000"/>
          <w:sz w:val="20"/>
        </w:rPr>
        <w:t>Section 2.5</w:t>
      </w:r>
      <w:r w:rsidR="006A2B14" w:rsidRPr="002C050E">
        <w:rPr>
          <w:rFonts w:ascii="Arial" w:hAnsi="Arial" w:cs="Arial"/>
          <w:color w:val="000000"/>
          <w:sz w:val="20"/>
        </w:rPr>
        <w:t xml:space="preserve"> and </w:t>
      </w:r>
      <w:r w:rsidR="006A2B14" w:rsidRPr="002C050E">
        <w:rPr>
          <w:rFonts w:ascii="Arial" w:hAnsi="Arial" w:cs="Arial"/>
          <w:b/>
          <w:color w:val="000000"/>
          <w:sz w:val="20"/>
        </w:rPr>
        <w:t>APPENDIX THREE</w:t>
      </w:r>
      <w:r w:rsidR="006A2B14" w:rsidRPr="002C050E">
        <w:rPr>
          <w:rFonts w:ascii="Arial" w:hAnsi="Arial" w:cs="Arial"/>
          <w:color w:val="000000"/>
          <w:sz w:val="20"/>
        </w:rPr>
        <w:t>).</w:t>
      </w:r>
    </w:p>
    <w:p w14:paraId="3E4479C0" w14:textId="0E6F84D2" w:rsidR="003E3579" w:rsidRDefault="003E3579" w:rsidP="00C32030">
      <w:pPr>
        <w:keepNext/>
        <w:keepLines/>
        <w:ind w:left="1440" w:hanging="720"/>
        <w:rPr>
          <w:rFonts w:ascii="Arial" w:hAnsi="Arial" w:cs="Arial"/>
          <w:color w:val="000000"/>
          <w:sz w:val="20"/>
        </w:rPr>
      </w:pPr>
    </w:p>
    <w:p w14:paraId="560DAFC8" w14:textId="77777777" w:rsidR="00AA28E8" w:rsidRPr="00F91D7C" w:rsidRDefault="00AA28E8" w:rsidP="00AA28E8">
      <w:pPr>
        <w:tabs>
          <w:tab w:val="left" w:pos="90"/>
        </w:tabs>
        <w:ind w:left="720"/>
        <w:jc w:val="left"/>
        <w:rPr>
          <w:rFonts w:ascii="Arial" w:hAnsi="Arial" w:cs="Arial"/>
          <w:color w:val="000000"/>
          <w:sz w:val="20"/>
        </w:rPr>
      </w:pPr>
      <w:r w:rsidRPr="00F91D7C">
        <w:rPr>
          <w:rFonts w:ascii="Arial" w:hAnsi="Arial" w:cs="Arial"/>
          <w:color w:val="000000"/>
          <w:sz w:val="20"/>
        </w:rPr>
        <w:t>3.5.7</w:t>
      </w:r>
      <w:r w:rsidRPr="00F91D7C">
        <w:rPr>
          <w:rFonts w:ascii="Arial" w:hAnsi="Arial" w:cs="Arial"/>
          <w:color w:val="000000"/>
          <w:sz w:val="20"/>
        </w:rPr>
        <w:tab/>
        <w:t>Signed and completed W-9 Form.</w:t>
      </w:r>
    </w:p>
    <w:p w14:paraId="7261D511" w14:textId="77777777" w:rsidR="00AA28E8" w:rsidRPr="002C050E" w:rsidRDefault="00AA28E8" w:rsidP="00C32030">
      <w:pPr>
        <w:keepNext/>
        <w:keepLines/>
        <w:ind w:left="1440" w:hanging="720"/>
        <w:rPr>
          <w:rFonts w:ascii="Arial" w:hAnsi="Arial" w:cs="Arial"/>
          <w:color w:val="000000"/>
          <w:sz w:val="20"/>
        </w:rPr>
        <w:sectPr w:rsidR="00AA28E8" w:rsidRPr="002C050E" w:rsidSect="00B40736">
          <w:footerReference w:type="default" r:id="rId18"/>
          <w:pgSz w:w="12240" w:h="15840" w:code="1"/>
          <w:pgMar w:top="720" w:right="720" w:bottom="720" w:left="720" w:header="576" w:footer="576" w:gutter="0"/>
          <w:cols w:space="720"/>
          <w:docGrid w:linePitch="299"/>
        </w:sectPr>
      </w:pPr>
    </w:p>
    <w:p w14:paraId="63FF98EF" w14:textId="77777777" w:rsidR="003E3579" w:rsidRPr="005F16A9" w:rsidRDefault="003E3579" w:rsidP="00ED4F33">
      <w:pPr>
        <w:keepNext/>
        <w:keepLines/>
        <w:jc w:val="center"/>
        <w:rPr>
          <w:rFonts w:ascii="Arial" w:hAnsi="Arial" w:cs="Arial"/>
          <w:b/>
          <w:szCs w:val="22"/>
        </w:rPr>
      </w:pPr>
      <w:r w:rsidRPr="002C050E">
        <w:rPr>
          <w:rFonts w:ascii="Arial" w:hAnsi="Arial" w:cs="Arial"/>
          <w:color w:val="000000"/>
          <w:sz w:val="20"/>
        </w:rPr>
        <w:br w:type="page"/>
      </w:r>
      <w:r w:rsidRPr="005F16A9">
        <w:rPr>
          <w:rFonts w:ascii="Arial" w:hAnsi="Arial" w:cs="Arial"/>
          <w:b/>
          <w:szCs w:val="22"/>
        </w:rPr>
        <w:lastRenderedPageBreak/>
        <w:t>SECTION 4</w:t>
      </w:r>
    </w:p>
    <w:p w14:paraId="5F9AEF06" w14:textId="77777777" w:rsidR="003E3579" w:rsidRPr="005F16A9" w:rsidRDefault="003E3579">
      <w:pPr>
        <w:jc w:val="center"/>
        <w:rPr>
          <w:rFonts w:ascii="Arial" w:hAnsi="Arial" w:cs="Arial"/>
          <w:b/>
          <w:szCs w:val="22"/>
          <w:u w:val="single"/>
        </w:rPr>
      </w:pPr>
    </w:p>
    <w:p w14:paraId="55D0B017" w14:textId="77777777" w:rsidR="003E3579" w:rsidRPr="005F16A9" w:rsidRDefault="003E3579">
      <w:pPr>
        <w:jc w:val="center"/>
        <w:rPr>
          <w:rFonts w:ascii="Arial" w:hAnsi="Arial" w:cs="Arial"/>
          <w:b/>
          <w:szCs w:val="22"/>
          <w:u w:val="single"/>
        </w:rPr>
      </w:pPr>
      <w:r w:rsidRPr="005F16A9">
        <w:rPr>
          <w:rFonts w:ascii="Arial" w:hAnsi="Arial" w:cs="Arial"/>
          <w:b/>
          <w:szCs w:val="22"/>
          <w:u w:val="single"/>
        </w:rPr>
        <w:t>GENERAL TERMS AND CONDITIONS</w:t>
      </w:r>
    </w:p>
    <w:p w14:paraId="4200464F" w14:textId="77777777" w:rsidR="003E3579" w:rsidRPr="00B40736" w:rsidRDefault="003E3579" w:rsidP="00B40736">
      <w:pPr>
        <w:rPr>
          <w:rFonts w:ascii="Arial" w:hAnsi="Arial"/>
          <w:sz w:val="20"/>
          <w:u w:val="single"/>
        </w:rPr>
      </w:pPr>
    </w:p>
    <w:p w14:paraId="6DB1AFA9" w14:textId="076120F7" w:rsidR="00482E0F" w:rsidRPr="002B4F94" w:rsidRDefault="00482E0F" w:rsidP="00B40736">
      <w:pPr>
        <w:rPr>
          <w:rFonts w:ascii="Arial" w:hAnsi="Arial" w:cs="Arial"/>
          <w:sz w:val="20"/>
          <w:highlight w:val="lightGray"/>
        </w:rPr>
      </w:pPr>
      <w:bookmarkStart w:id="1" w:name="_DV_M200"/>
      <w:bookmarkEnd w:id="1"/>
      <w:r w:rsidRPr="00532DD6">
        <w:rPr>
          <w:rFonts w:ascii="Arial" w:hAnsi="Arial"/>
          <w:sz w:val="20"/>
        </w:rPr>
        <w:t xml:space="preserve">The terms and conditions contained in </w:t>
      </w:r>
      <w:r w:rsidRPr="00532DD6">
        <w:rPr>
          <w:rFonts w:ascii="Arial" w:hAnsi="Arial" w:cs="Arial"/>
          <w:sz w:val="20"/>
        </w:rPr>
        <w:t xml:space="preserve">the attached Agreement (ref. </w:t>
      </w:r>
      <w:r w:rsidRPr="00532DD6">
        <w:rPr>
          <w:rFonts w:ascii="Arial" w:hAnsi="Arial"/>
          <w:b/>
          <w:sz w:val="20"/>
        </w:rPr>
        <w:t>APPENDIX TWO</w:t>
      </w:r>
      <w:r w:rsidRPr="00532DD6">
        <w:rPr>
          <w:rFonts w:ascii="Arial" w:hAnsi="Arial" w:cs="Arial"/>
          <w:sz w:val="20"/>
        </w:rPr>
        <w:t>)</w:t>
      </w:r>
      <w:r w:rsidRPr="00532DD6">
        <w:rPr>
          <w:rFonts w:ascii="Arial" w:hAnsi="Arial"/>
          <w:sz w:val="20"/>
        </w:rPr>
        <w:t xml:space="preserve"> or, in the sole discretion of University, terms and conditions substantially similar to those contained in the Agreement, will </w:t>
      </w:r>
      <w:r w:rsidRPr="00532DD6">
        <w:rPr>
          <w:rFonts w:ascii="Arial" w:hAnsi="Arial" w:cs="Arial"/>
          <w:sz w:val="20"/>
        </w:rPr>
        <w:t>constitute</w:t>
      </w:r>
      <w:r w:rsidRPr="00532DD6">
        <w:rPr>
          <w:rFonts w:ascii="Arial" w:hAnsi="Arial"/>
          <w:sz w:val="20"/>
        </w:rPr>
        <w:t xml:space="preserve"> and govern any agreement that results from this RFP. If Proposer takes exception to any terms </w:t>
      </w:r>
      <w:r w:rsidR="00CF67BC" w:rsidRPr="00532DD6">
        <w:rPr>
          <w:rFonts w:ascii="Arial" w:hAnsi="Arial"/>
          <w:sz w:val="20"/>
        </w:rPr>
        <w:t>or</w:t>
      </w:r>
      <w:r w:rsidRPr="00532DD6">
        <w:rPr>
          <w:rFonts w:ascii="Arial" w:hAnsi="Arial"/>
          <w:sz w:val="20"/>
        </w:rPr>
        <w:t xml:space="preserve"> conditions set forth in </w:t>
      </w:r>
      <w:r w:rsidRPr="00532DD6">
        <w:rPr>
          <w:rFonts w:ascii="Arial" w:hAnsi="Arial" w:cs="Arial"/>
          <w:sz w:val="20"/>
        </w:rPr>
        <w:t>the Agreement</w:t>
      </w:r>
      <w:r w:rsidRPr="00532DD6">
        <w:rPr>
          <w:rFonts w:ascii="Arial" w:hAnsi="Arial"/>
          <w:sz w:val="20"/>
        </w:rPr>
        <w:t xml:space="preserve">, Proposer will submit </w:t>
      </w:r>
      <w:r w:rsidR="00DD1FD3" w:rsidRPr="00532DD6">
        <w:rPr>
          <w:rFonts w:ascii="Arial" w:hAnsi="Arial"/>
          <w:sz w:val="20"/>
        </w:rPr>
        <w:t xml:space="preserve">a list of </w:t>
      </w:r>
      <w:r w:rsidRPr="00532DD6">
        <w:rPr>
          <w:rFonts w:ascii="Arial" w:hAnsi="Arial"/>
          <w:sz w:val="20"/>
        </w:rPr>
        <w:t xml:space="preserve">the exceptions </w:t>
      </w:r>
      <w:r w:rsidR="00DD1FD3" w:rsidRPr="00532DD6">
        <w:rPr>
          <w:rFonts w:ascii="Arial" w:hAnsi="Arial"/>
          <w:sz w:val="20"/>
        </w:rPr>
        <w:t xml:space="preserve">as part of its proposal in accordance with </w:t>
      </w:r>
      <w:r w:rsidR="00DD1FD3" w:rsidRPr="00532DD6">
        <w:rPr>
          <w:rFonts w:ascii="Arial" w:hAnsi="Arial"/>
          <w:b/>
          <w:sz w:val="20"/>
        </w:rPr>
        <w:t>Section 5.</w:t>
      </w:r>
      <w:r w:rsidR="00C5641E" w:rsidRPr="00532DD6">
        <w:rPr>
          <w:rFonts w:ascii="Arial" w:hAnsi="Arial"/>
          <w:b/>
          <w:sz w:val="20"/>
        </w:rPr>
        <w:t>3.1</w:t>
      </w:r>
      <w:r w:rsidRPr="00532DD6">
        <w:rPr>
          <w:rFonts w:ascii="Arial" w:hAnsi="Arial"/>
          <w:sz w:val="20"/>
        </w:rPr>
        <w:t xml:space="preserve">. Proposer’s exceptions will be reviewed by University and may result in disqualification of </w:t>
      </w:r>
      <w:r w:rsidRPr="00532DD6">
        <w:rPr>
          <w:rFonts w:ascii="Arial" w:hAnsi="Arial" w:cs="Arial"/>
          <w:sz w:val="20"/>
        </w:rPr>
        <w:t>Proposer’s</w:t>
      </w:r>
      <w:r w:rsidRPr="00532DD6">
        <w:rPr>
          <w:rFonts w:ascii="Arial" w:hAnsi="Arial"/>
          <w:sz w:val="20"/>
        </w:rPr>
        <w:t xml:space="preserve"> proposal as non-responsive to this RFP.</w:t>
      </w:r>
      <w:r w:rsidR="00787BF3" w:rsidRPr="00532DD6">
        <w:rPr>
          <w:rFonts w:ascii="Arial" w:hAnsi="Arial"/>
          <w:sz w:val="20"/>
        </w:rPr>
        <w:t xml:space="preserve"> If Proposer’s exceptions do not result in disqualification of </w:t>
      </w:r>
      <w:r w:rsidR="00787BF3" w:rsidRPr="00532DD6">
        <w:rPr>
          <w:rFonts w:ascii="Arial" w:hAnsi="Arial" w:cs="Arial"/>
          <w:sz w:val="20"/>
        </w:rPr>
        <w:t>Proposer’s</w:t>
      </w:r>
      <w:r w:rsidR="00787BF3" w:rsidRPr="00532DD6">
        <w:rPr>
          <w:rFonts w:ascii="Arial" w:hAnsi="Arial"/>
          <w:sz w:val="20"/>
        </w:rPr>
        <w:t xml:space="preserve"> proposal, then University </w:t>
      </w:r>
      <w:r w:rsidR="002B283F" w:rsidRPr="00532DD6">
        <w:rPr>
          <w:rFonts w:ascii="Arial" w:hAnsi="Arial"/>
          <w:sz w:val="20"/>
        </w:rPr>
        <w:t>may</w:t>
      </w:r>
      <w:r w:rsidR="00787BF3" w:rsidRPr="00532DD6">
        <w:rPr>
          <w:rFonts w:ascii="Arial" w:hAnsi="Arial"/>
          <w:sz w:val="20"/>
        </w:rPr>
        <w:t xml:space="preserve"> consider </w:t>
      </w:r>
      <w:r w:rsidR="00CF67BC" w:rsidRPr="00532DD6">
        <w:rPr>
          <w:rFonts w:ascii="Arial" w:hAnsi="Arial"/>
          <w:sz w:val="20"/>
        </w:rPr>
        <w:t>Proposer’s</w:t>
      </w:r>
      <w:r w:rsidR="00787BF3" w:rsidRPr="00532DD6">
        <w:rPr>
          <w:rFonts w:ascii="Arial" w:hAnsi="Arial"/>
          <w:sz w:val="20"/>
        </w:rPr>
        <w:t xml:space="preserve"> exceptions when University evaluates the</w:t>
      </w:r>
      <w:r w:rsidR="00787BF3" w:rsidRPr="00532DD6">
        <w:rPr>
          <w:rFonts w:ascii="Arial" w:hAnsi="Arial" w:cs="Arial"/>
          <w:sz w:val="20"/>
        </w:rPr>
        <w:t xml:space="preserve"> Proposer’s</w:t>
      </w:r>
      <w:r w:rsidR="00787BF3" w:rsidRPr="00532DD6">
        <w:rPr>
          <w:rFonts w:ascii="Arial" w:hAnsi="Arial"/>
          <w:sz w:val="20"/>
        </w:rPr>
        <w:t xml:space="preserve"> proposal.</w:t>
      </w:r>
    </w:p>
    <w:p w14:paraId="54ACE971" w14:textId="77777777" w:rsidR="00122410" w:rsidRPr="002B4F94" w:rsidRDefault="00122410" w:rsidP="00B40736">
      <w:pPr>
        <w:jc w:val="left"/>
        <w:rPr>
          <w:rFonts w:ascii="Arial" w:hAnsi="Arial" w:cs="Arial"/>
          <w:sz w:val="20"/>
          <w:highlight w:val="lightGray"/>
          <w:u w:val="single"/>
        </w:rPr>
      </w:pPr>
    </w:p>
    <w:p w14:paraId="0884886B" w14:textId="7E479969" w:rsidR="00122410" w:rsidRPr="002C050E" w:rsidRDefault="00122410" w:rsidP="00B40736">
      <w:pPr>
        <w:rPr>
          <w:rFonts w:ascii="Arial" w:hAnsi="Arial" w:cs="Arial"/>
          <w:sz w:val="20"/>
          <w:u w:val="single"/>
        </w:rPr>
      </w:pPr>
    </w:p>
    <w:p w14:paraId="5F7227B8" w14:textId="77777777" w:rsidR="00122410" w:rsidRPr="00817AE4" w:rsidRDefault="00122410" w:rsidP="00482E0F">
      <w:pPr>
        <w:jc w:val="left"/>
        <w:rPr>
          <w:u w:val="single"/>
        </w:rPr>
        <w:sectPr w:rsidR="00122410" w:rsidRPr="00817AE4" w:rsidSect="00B40736">
          <w:type w:val="continuous"/>
          <w:pgSz w:w="12240" w:h="15840" w:code="1"/>
          <w:pgMar w:top="720" w:right="720" w:bottom="720" w:left="720" w:header="576" w:footer="576" w:gutter="0"/>
          <w:cols w:space="720"/>
        </w:sectPr>
      </w:pPr>
    </w:p>
    <w:p w14:paraId="396A962F" w14:textId="77777777" w:rsidR="003E3579" w:rsidRPr="00F57AED" w:rsidRDefault="003E3579">
      <w:pPr>
        <w:jc w:val="center"/>
        <w:rPr>
          <w:rFonts w:ascii="Arial" w:hAnsi="Arial"/>
          <w:b/>
        </w:rPr>
      </w:pPr>
      <w:r w:rsidRPr="00F57AED">
        <w:rPr>
          <w:rFonts w:ascii="Arial" w:hAnsi="Arial"/>
          <w:b/>
        </w:rPr>
        <w:lastRenderedPageBreak/>
        <w:t>SECTION 5</w:t>
      </w:r>
    </w:p>
    <w:p w14:paraId="491068D5" w14:textId="77777777" w:rsidR="003E3579" w:rsidRPr="00F57AED" w:rsidRDefault="003E3579">
      <w:pPr>
        <w:jc w:val="center"/>
        <w:rPr>
          <w:rFonts w:ascii="Arial" w:hAnsi="Arial"/>
          <w:b/>
        </w:rPr>
      </w:pPr>
    </w:p>
    <w:p w14:paraId="15929277" w14:textId="77777777" w:rsidR="003E3579" w:rsidRPr="00F57AED" w:rsidRDefault="003E3579">
      <w:pPr>
        <w:jc w:val="center"/>
        <w:rPr>
          <w:rFonts w:ascii="Arial" w:hAnsi="Arial"/>
          <w:u w:val="single"/>
        </w:rPr>
      </w:pPr>
      <w:r w:rsidRPr="00F57AED">
        <w:rPr>
          <w:rFonts w:ascii="Arial" w:hAnsi="Arial"/>
          <w:b/>
          <w:u w:val="single"/>
        </w:rPr>
        <w:t>SPECIFICATIONS AND ADDITIONAL QUESTIONS</w:t>
      </w:r>
    </w:p>
    <w:p w14:paraId="3309A5F7" w14:textId="77777777" w:rsidR="003E3579" w:rsidRPr="00F57AED" w:rsidRDefault="003E3579">
      <w:pPr>
        <w:rPr>
          <w:rFonts w:ascii="Arial" w:hAnsi="Arial"/>
        </w:rPr>
      </w:pPr>
    </w:p>
    <w:p w14:paraId="1430BA31" w14:textId="77777777" w:rsidR="008F5267" w:rsidRPr="00F57AED" w:rsidRDefault="008F5267" w:rsidP="008F5267">
      <w:pPr>
        <w:rPr>
          <w:rFonts w:ascii="Arial" w:hAnsi="Arial"/>
        </w:rPr>
      </w:pPr>
    </w:p>
    <w:p w14:paraId="2C63ABE4" w14:textId="77777777" w:rsidR="003E3579" w:rsidRPr="002C050E" w:rsidRDefault="003E3579">
      <w:pPr>
        <w:rPr>
          <w:rFonts w:ascii="Arial" w:hAnsi="Arial" w:cs="Arial"/>
          <w:b/>
          <w:sz w:val="20"/>
        </w:rPr>
      </w:pPr>
      <w:bookmarkStart w:id="2" w:name="_DV_M201"/>
      <w:bookmarkEnd w:id="2"/>
      <w:r w:rsidRPr="002C050E">
        <w:rPr>
          <w:rFonts w:ascii="Arial" w:hAnsi="Arial" w:cs="Arial"/>
          <w:b/>
          <w:sz w:val="20"/>
        </w:rPr>
        <w:t>5.1</w:t>
      </w:r>
      <w:r w:rsidRPr="002C050E">
        <w:rPr>
          <w:rFonts w:ascii="Arial" w:hAnsi="Arial" w:cs="Arial"/>
          <w:b/>
          <w:sz w:val="20"/>
        </w:rPr>
        <w:tab/>
        <w:t xml:space="preserve">General </w:t>
      </w:r>
    </w:p>
    <w:p w14:paraId="06C60540" w14:textId="77777777" w:rsidR="003E3579" w:rsidRPr="002C050E" w:rsidRDefault="003E3579">
      <w:pPr>
        <w:rPr>
          <w:rFonts w:ascii="Arial" w:hAnsi="Arial" w:cs="Arial"/>
          <w:sz w:val="20"/>
        </w:rPr>
      </w:pPr>
    </w:p>
    <w:p w14:paraId="75C41D4C" w14:textId="77777777" w:rsidR="001173F2" w:rsidRPr="002C050E" w:rsidRDefault="006968C0" w:rsidP="001173F2">
      <w:pPr>
        <w:ind w:left="720"/>
        <w:rPr>
          <w:rFonts w:ascii="Arial" w:hAnsi="Arial" w:cs="Arial"/>
          <w:sz w:val="20"/>
        </w:rPr>
      </w:pPr>
      <w:r w:rsidRPr="002C050E">
        <w:rPr>
          <w:rFonts w:ascii="Arial" w:hAnsi="Arial" w:cs="Arial"/>
          <w:sz w:val="20"/>
        </w:rPr>
        <w:t>M</w:t>
      </w:r>
      <w:r w:rsidR="003E3579" w:rsidRPr="002C050E">
        <w:rPr>
          <w:rFonts w:ascii="Arial" w:hAnsi="Arial" w:cs="Arial"/>
          <w:sz w:val="20"/>
        </w:rPr>
        <w:t xml:space="preserve">inimum requirements </w:t>
      </w:r>
      <w:bookmarkStart w:id="3" w:name="_DV_M202"/>
      <w:bookmarkStart w:id="4" w:name="_DV_M203"/>
      <w:bookmarkStart w:id="5" w:name="_DV_M204"/>
      <w:bookmarkStart w:id="6" w:name="_DV_M205"/>
      <w:bookmarkStart w:id="7" w:name="_DV_M206"/>
      <w:bookmarkStart w:id="8" w:name="_DV_M207"/>
      <w:bookmarkStart w:id="9" w:name="_DV_M208"/>
      <w:bookmarkStart w:id="10" w:name="_DV_M209"/>
      <w:bookmarkStart w:id="11" w:name="_DV_M210"/>
      <w:bookmarkStart w:id="12" w:name="_DV_M211"/>
      <w:bookmarkStart w:id="13" w:name="_DV_M212"/>
      <w:bookmarkStart w:id="14" w:name="_DV_M213"/>
      <w:bookmarkStart w:id="15" w:name="_DV_M214"/>
      <w:bookmarkStart w:id="16" w:name="_DV_M215"/>
      <w:bookmarkStart w:id="17" w:name="_DV_M216"/>
      <w:bookmarkStart w:id="18" w:name="_DV_M217"/>
      <w:bookmarkStart w:id="19" w:name="_DV_M218"/>
      <w:bookmarkStart w:id="20" w:name="_DV_M220"/>
      <w:bookmarkStart w:id="21" w:name="_DV_M221"/>
      <w:bookmarkStart w:id="22" w:name="_DV_M222"/>
      <w:bookmarkStart w:id="23" w:name="_DV_M223"/>
      <w:bookmarkStart w:id="24" w:name="_DV_M224"/>
      <w:bookmarkStart w:id="25" w:name="_DV_M225"/>
      <w:bookmarkStart w:id="26" w:name="_DV_M226"/>
      <w:bookmarkStart w:id="27" w:name="One"/>
      <w:bookmarkStart w:id="28" w:name="_DV_M229"/>
      <w:bookmarkStart w:id="29" w:name="_DV_M238"/>
      <w:bookmarkStart w:id="30" w:name="_DV_M24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3E3579" w:rsidRPr="002C050E">
        <w:rPr>
          <w:rFonts w:ascii="Arial" w:hAnsi="Arial" w:cs="Arial"/>
          <w:sz w:val="20"/>
        </w:rPr>
        <w:t xml:space="preserve">and specifications for </w:t>
      </w:r>
      <w:r w:rsidR="00177B30" w:rsidRPr="002C050E">
        <w:rPr>
          <w:rFonts w:ascii="Arial" w:hAnsi="Arial" w:cs="Arial"/>
          <w:sz w:val="20"/>
        </w:rPr>
        <w:t>Work</w:t>
      </w:r>
      <w:r w:rsidR="003E3579" w:rsidRPr="002C050E">
        <w:rPr>
          <w:rFonts w:ascii="Arial" w:hAnsi="Arial" w:cs="Arial"/>
          <w:sz w:val="20"/>
        </w:rPr>
        <w:t>, as well as certain requests for information to be provided by Proposer as part of its proposal, are set forth below</w:t>
      </w:r>
      <w:r w:rsidR="001306E3" w:rsidRPr="002C050E">
        <w:rPr>
          <w:rFonts w:ascii="Arial" w:hAnsi="Arial" w:cs="Arial"/>
          <w:sz w:val="20"/>
        </w:rPr>
        <w:t>.</w:t>
      </w:r>
      <w:r w:rsidR="001173F2" w:rsidRPr="002C050E">
        <w:rPr>
          <w:rFonts w:ascii="Arial" w:hAnsi="Arial" w:cs="Arial"/>
          <w:sz w:val="20"/>
        </w:rPr>
        <w:t xml:space="preserve"> </w:t>
      </w:r>
      <w:r w:rsidR="008F5489" w:rsidRPr="002C050E">
        <w:rPr>
          <w:rFonts w:ascii="Arial" w:hAnsi="Arial" w:cs="Arial"/>
          <w:sz w:val="20"/>
        </w:rPr>
        <w:t xml:space="preserve">As indicated in </w:t>
      </w:r>
      <w:r w:rsidR="008F5489" w:rsidRPr="002C050E">
        <w:rPr>
          <w:rFonts w:ascii="Arial" w:hAnsi="Arial" w:cs="Arial"/>
          <w:b/>
          <w:sz w:val="20"/>
        </w:rPr>
        <w:t>Section 2.3</w:t>
      </w:r>
      <w:r w:rsidR="008F5267" w:rsidRPr="002C050E">
        <w:rPr>
          <w:rFonts w:ascii="Arial" w:hAnsi="Arial" w:cs="Arial"/>
          <w:sz w:val="20"/>
        </w:rPr>
        <w:t xml:space="preserve">, </w:t>
      </w:r>
      <w:r w:rsidR="008F5267" w:rsidRPr="002C050E">
        <w:rPr>
          <w:rFonts w:ascii="Arial" w:hAnsi="Arial" w:cs="Arial"/>
          <w:b/>
          <w:sz w:val="20"/>
        </w:rPr>
        <w:t>Contractor</w:t>
      </w:r>
      <w:r w:rsidR="008F5267" w:rsidRPr="002C050E">
        <w:rPr>
          <w:rFonts w:ascii="Arial" w:hAnsi="Arial" w:cs="Arial"/>
          <w:sz w:val="20"/>
        </w:rPr>
        <w:t xml:space="preserve"> means</w:t>
      </w:r>
      <w:r w:rsidR="008F5489" w:rsidRPr="002C050E">
        <w:rPr>
          <w:rFonts w:ascii="Arial" w:hAnsi="Arial" w:cs="Arial"/>
          <w:sz w:val="20"/>
        </w:rPr>
        <w:t xml:space="preserve"> t</w:t>
      </w:r>
      <w:r w:rsidR="001173F2" w:rsidRPr="002C050E">
        <w:rPr>
          <w:rFonts w:ascii="Arial" w:hAnsi="Arial" w:cs="Arial"/>
          <w:sz w:val="20"/>
        </w:rPr>
        <w:t>he successful Proposer</w:t>
      </w:r>
      <w:r w:rsidR="008F5267" w:rsidRPr="002C050E">
        <w:rPr>
          <w:rFonts w:ascii="Arial" w:hAnsi="Arial" w:cs="Arial"/>
          <w:sz w:val="20"/>
        </w:rPr>
        <w:t>.</w:t>
      </w:r>
    </w:p>
    <w:p w14:paraId="7FA4DD86" w14:textId="77777777" w:rsidR="003E3579" w:rsidRPr="002C050E" w:rsidRDefault="003E3579" w:rsidP="00FC3C90">
      <w:pPr>
        <w:ind w:left="720"/>
        <w:rPr>
          <w:rFonts w:ascii="Arial" w:hAnsi="Arial" w:cs="Arial"/>
          <w:sz w:val="20"/>
        </w:rPr>
      </w:pPr>
    </w:p>
    <w:p w14:paraId="72D353B0" w14:textId="6D514F5F" w:rsidR="000C6F24" w:rsidRPr="002C050E" w:rsidRDefault="003E3579" w:rsidP="000C6F24">
      <w:pPr>
        <w:ind w:left="720" w:hanging="720"/>
        <w:rPr>
          <w:rFonts w:ascii="Arial" w:hAnsi="Arial" w:cs="Arial"/>
          <w:b/>
          <w:sz w:val="20"/>
          <w:highlight w:val="lightGray"/>
        </w:rPr>
      </w:pPr>
      <w:r w:rsidRPr="002C050E">
        <w:rPr>
          <w:rFonts w:ascii="Arial" w:hAnsi="Arial" w:cs="Arial"/>
          <w:b/>
          <w:sz w:val="20"/>
        </w:rPr>
        <w:t>5.2</w:t>
      </w:r>
      <w:r w:rsidRPr="002C050E">
        <w:rPr>
          <w:rFonts w:ascii="Arial" w:hAnsi="Arial" w:cs="Arial"/>
          <w:b/>
          <w:sz w:val="20"/>
        </w:rPr>
        <w:tab/>
      </w:r>
      <w:r w:rsidR="000C6F24" w:rsidRPr="00B602CA">
        <w:rPr>
          <w:rFonts w:ascii="Arial" w:hAnsi="Arial" w:cs="Arial"/>
          <w:b/>
          <w:sz w:val="20"/>
        </w:rPr>
        <w:t xml:space="preserve">Minimum Requirements </w:t>
      </w:r>
    </w:p>
    <w:p w14:paraId="303E8A70" w14:textId="77777777" w:rsidR="000C6F24" w:rsidRPr="002C050E" w:rsidRDefault="000C6F24" w:rsidP="000C6F24">
      <w:pPr>
        <w:rPr>
          <w:rFonts w:ascii="Arial" w:hAnsi="Arial" w:cs="Arial"/>
          <w:sz w:val="20"/>
          <w:highlight w:val="lightGray"/>
        </w:rPr>
      </w:pPr>
    </w:p>
    <w:p w14:paraId="6A51BC22" w14:textId="77777777" w:rsidR="000C6F24" w:rsidRPr="00B602CA" w:rsidRDefault="000C6F24" w:rsidP="000C6F24">
      <w:pPr>
        <w:ind w:left="720"/>
        <w:rPr>
          <w:rFonts w:ascii="Arial" w:hAnsi="Arial" w:cs="Arial"/>
          <w:color w:val="000000"/>
          <w:sz w:val="20"/>
        </w:rPr>
      </w:pPr>
      <w:r w:rsidRPr="00B602CA">
        <w:rPr>
          <w:rFonts w:ascii="Arial" w:hAnsi="Arial" w:cs="Arial"/>
          <w:sz w:val="20"/>
        </w:rPr>
        <w:t>Each Proposal must include information that clearly indicates that Proposer meets each of the following minimum qualification requirements</w:t>
      </w:r>
      <w:r w:rsidRPr="00B602CA">
        <w:rPr>
          <w:rFonts w:ascii="Arial" w:hAnsi="Arial" w:cs="Arial"/>
          <w:color w:val="000000"/>
          <w:sz w:val="20"/>
        </w:rPr>
        <w:t>:</w:t>
      </w:r>
    </w:p>
    <w:p w14:paraId="5CAB4F33" w14:textId="77777777" w:rsidR="003E3579" w:rsidRPr="002C050E" w:rsidRDefault="003E3579">
      <w:pPr>
        <w:ind w:left="720"/>
        <w:rPr>
          <w:rFonts w:ascii="Arial" w:hAnsi="Arial" w:cs="Arial"/>
          <w:color w:val="000000"/>
          <w:sz w:val="20"/>
        </w:rPr>
      </w:pPr>
      <w:r w:rsidRPr="002C050E">
        <w:rPr>
          <w:rFonts w:ascii="Arial" w:hAnsi="Arial" w:cs="Arial"/>
          <w:color w:val="000000"/>
          <w:sz w:val="20"/>
        </w:rPr>
        <w:t> </w:t>
      </w:r>
    </w:p>
    <w:p w14:paraId="330A321E" w14:textId="5FF4C1D6" w:rsidR="003E3579" w:rsidRPr="005D5FF9" w:rsidRDefault="005D5FF9" w:rsidP="00BA30CB">
      <w:pPr>
        <w:numPr>
          <w:ilvl w:val="2"/>
          <w:numId w:val="1"/>
        </w:numPr>
        <w:rPr>
          <w:rFonts w:ascii="Arial" w:hAnsi="Arial" w:cs="Arial"/>
          <w:sz w:val="20"/>
          <w:u w:val="single"/>
        </w:rPr>
      </w:pPr>
      <w:r w:rsidRPr="005D5FF9">
        <w:rPr>
          <w:rFonts w:ascii="Arial" w:hAnsi="Arial" w:cs="Arial"/>
          <w:sz w:val="20"/>
        </w:rPr>
        <w:t xml:space="preserve">Contractor shall provide evidence that they are a </w:t>
      </w:r>
      <w:r w:rsidR="00326D1E">
        <w:rPr>
          <w:rFonts w:ascii="Arial" w:hAnsi="Arial" w:cs="Arial"/>
          <w:sz w:val="20"/>
        </w:rPr>
        <w:t>C</w:t>
      </w:r>
      <w:r w:rsidRPr="005D5FF9">
        <w:rPr>
          <w:rFonts w:ascii="Arial" w:hAnsi="Arial" w:cs="Arial"/>
          <w:sz w:val="20"/>
        </w:rPr>
        <w:t>ontractor who is normally engaged in the business of professional</w:t>
      </w:r>
      <w:r w:rsidRPr="005D5FF9">
        <w:rPr>
          <w:rFonts w:ascii="Cambria Math" w:hAnsi="Cambria Math" w:cs="Cambria Math"/>
          <w:sz w:val="20"/>
        </w:rPr>
        <w:t>‐</w:t>
      </w:r>
      <w:r w:rsidRPr="005D5FF9">
        <w:rPr>
          <w:rFonts w:ascii="Arial" w:hAnsi="Arial" w:cs="Arial"/>
          <w:sz w:val="20"/>
        </w:rPr>
        <w:t xml:space="preserve">type A/V Systems Design and Installation. </w:t>
      </w:r>
      <w:r w:rsidRPr="001639FC">
        <w:rPr>
          <w:rFonts w:ascii="Arial" w:hAnsi="Arial" w:cs="Arial"/>
          <w:sz w:val="20"/>
        </w:rPr>
        <w:t xml:space="preserve">The Contractor shall show proof that they have been in similar A/V Systems business for a period of not less than three years and have completed projects of a similar size, scope and type within the preceding twelve months in an </w:t>
      </w:r>
      <w:r w:rsidRPr="001639FC">
        <w:rPr>
          <w:rFonts w:ascii="Arial" w:hAnsi="Arial" w:cs="Arial"/>
          <w:b/>
          <w:i/>
          <w:sz w:val="20"/>
        </w:rPr>
        <w:t>academic</w:t>
      </w:r>
      <w:r w:rsidRPr="001639FC">
        <w:rPr>
          <w:rFonts w:ascii="Arial" w:hAnsi="Arial" w:cs="Arial"/>
          <w:sz w:val="20"/>
        </w:rPr>
        <w:t xml:space="preserve"> environment.  </w:t>
      </w:r>
      <w:r w:rsidRPr="005D5FF9">
        <w:rPr>
          <w:rFonts w:ascii="Arial" w:hAnsi="Arial" w:cs="Arial"/>
          <w:sz w:val="20"/>
        </w:rPr>
        <w:t xml:space="preserve">CCTV or home theater integration experience alone is not acceptable. </w:t>
      </w:r>
      <w:proofErr w:type="spellStart"/>
      <w:r w:rsidRPr="005D5FF9">
        <w:rPr>
          <w:rFonts w:ascii="Arial" w:hAnsi="Arial" w:cs="Arial"/>
          <w:sz w:val="20"/>
        </w:rPr>
        <w:t>UTHealth</w:t>
      </w:r>
      <w:proofErr w:type="spellEnd"/>
      <w:r w:rsidRPr="005D5FF9">
        <w:rPr>
          <w:rFonts w:ascii="Arial" w:hAnsi="Arial" w:cs="Arial"/>
          <w:sz w:val="20"/>
        </w:rPr>
        <w:t xml:space="preserve"> reserves the right to reject any proposal submitted by firms not meeting the criteria herein mentioned.</w:t>
      </w:r>
    </w:p>
    <w:p w14:paraId="29317387" w14:textId="77777777" w:rsidR="003E3579" w:rsidRPr="005D5FF9" w:rsidRDefault="003E3579">
      <w:pPr>
        <w:ind w:left="720"/>
        <w:rPr>
          <w:rFonts w:ascii="Arial" w:hAnsi="Arial" w:cs="Arial"/>
          <w:sz w:val="20"/>
          <w:u w:val="single"/>
        </w:rPr>
      </w:pPr>
    </w:p>
    <w:p w14:paraId="6929D895" w14:textId="51659CFF" w:rsidR="003E3579" w:rsidRPr="005D5FF9" w:rsidRDefault="005D5FF9" w:rsidP="00BA30CB">
      <w:pPr>
        <w:numPr>
          <w:ilvl w:val="2"/>
          <w:numId w:val="1"/>
        </w:numPr>
        <w:rPr>
          <w:rFonts w:ascii="Arial" w:hAnsi="Arial" w:cs="Arial"/>
          <w:color w:val="000000"/>
          <w:sz w:val="20"/>
        </w:rPr>
      </w:pPr>
      <w:r w:rsidRPr="005D5FF9">
        <w:rPr>
          <w:rFonts w:ascii="Arial" w:hAnsi="Arial" w:cs="Arial"/>
          <w:sz w:val="20"/>
        </w:rPr>
        <w:t xml:space="preserve">Contractor shall be an authorized dealer for the major lines of equipment to be furnished. </w:t>
      </w:r>
      <w:r w:rsidRPr="001639FC">
        <w:rPr>
          <w:rFonts w:ascii="Arial" w:hAnsi="Arial" w:cs="Arial"/>
          <w:sz w:val="20"/>
        </w:rPr>
        <w:t xml:space="preserve">Evidence of direct Vendor relationships, such as copies of valid contracts and/or letters from the various manufacturers clearly stating the Contractor’s relationship must be submitted with the RFP.  </w:t>
      </w:r>
      <w:r w:rsidRPr="005D5FF9">
        <w:rPr>
          <w:rFonts w:ascii="Arial" w:hAnsi="Arial" w:cs="Arial"/>
          <w:sz w:val="20"/>
        </w:rPr>
        <w:t>In addition, the Contractor must be a certified Crestron Elite Dealer and Cisco Gold Partner.  Evidence of these certifications must be submitted with the RFP.</w:t>
      </w:r>
    </w:p>
    <w:p w14:paraId="0566C478" w14:textId="77777777" w:rsidR="003E3579" w:rsidRPr="005D5FF9" w:rsidRDefault="003E3579">
      <w:pPr>
        <w:ind w:left="720"/>
        <w:rPr>
          <w:rFonts w:ascii="Arial" w:hAnsi="Arial" w:cs="Arial"/>
          <w:color w:val="000000"/>
          <w:sz w:val="20"/>
        </w:rPr>
      </w:pPr>
    </w:p>
    <w:p w14:paraId="528BD821" w14:textId="67BE90AC" w:rsidR="003E3579" w:rsidRPr="001639FC" w:rsidRDefault="00326D1E" w:rsidP="005D5FF9">
      <w:pPr>
        <w:pStyle w:val="ListParagraph"/>
        <w:numPr>
          <w:ilvl w:val="2"/>
          <w:numId w:val="1"/>
        </w:numPr>
        <w:rPr>
          <w:rFonts w:ascii="Arial" w:hAnsi="Arial" w:cs="Arial"/>
          <w:sz w:val="20"/>
        </w:rPr>
      </w:pPr>
      <w:r w:rsidRPr="001639FC">
        <w:rPr>
          <w:rFonts w:ascii="Arial" w:hAnsi="Arial" w:cs="Arial"/>
          <w:sz w:val="20"/>
        </w:rPr>
        <w:t>C</w:t>
      </w:r>
      <w:r w:rsidR="005D5FF9" w:rsidRPr="001639FC">
        <w:rPr>
          <w:rFonts w:ascii="Arial" w:hAnsi="Arial" w:cs="Arial"/>
          <w:sz w:val="20"/>
        </w:rPr>
        <w:t>ontractor must provide evidence of experience in designing, installing and supporting Cisco Telepresence technology along with general support experience in organizations utilizing codec type technology.</w:t>
      </w:r>
      <w:r w:rsidR="003E3579" w:rsidRPr="001639FC">
        <w:rPr>
          <w:rFonts w:ascii="Arial" w:hAnsi="Arial" w:cs="Arial"/>
          <w:sz w:val="20"/>
        </w:rPr>
        <w:t xml:space="preserve"> </w:t>
      </w:r>
    </w:p>
    <w:p w14:paraId="7546FDBF" w14:textId="77777777" w:rsidR="005D5FF9" w:rsidRPr="001639FC" w:rsidRDefault="005D5FF9" w:rsidP="005D5FF9">
      <w:pPr>
        <w:pStyle w:val="ListParagraph"/>
        <w:rPr>
          <w:rFonts w:ascii="Arial" w:hAnsi="Arial" w:cs="Arial"/>
          <w:sz w:val="20"/>
        </w:rPr>
      </w:pPr>
    </w:p>
    <w:p w14:paraId="08D54FB2" w14:textId="72155D13" w:rsidR="005D5FF9" w:rsidRPr="005D5FF9" w:rsidRDefault="00326D1E" w:rsidP="005D5FF9">
      <w:pPr>
        <w:pStyle w:val="ListParagraph"/>
        <w:numPr>
          <w:ilvl w:val="2"/>
          <w:numId w:val="1"/>
        </w:numPr>
        <w:rPr>
          <w:rFonts w:ascii="Arial" w:hAnsi="Arial" w:cs="Arial"/>
          <w:color w:val="000000"/>
          <w:sz w:val="20"/>
        </w:rPr>
      </w:pPr>
      <w:r w:rsidRPr="001639FC">
        <w:rPr>
          <w:rFonts w:ascii="Arial" w:hAnsi="Arial" w:cs="Arial"/>
          <w:sz w:val="20"/>
        </w:rPr>
        <w:t>C</w:t>
      </w:r>
      <w:r w:rsidR="005D5FF9" w:rsidRPr="001639FC">
        <w:rPr>
          <w:rFonts w:ascii="Arial" w:hAnsi="Arial" w:cs="Arial"/>
          <w:sz w:val="20"/>
        </w:rPr>
        <w:t>ontractor must provide a certified PMP project manager assigned to manag</w:t>
      </w:r>
      <w:r w:rsidRPr="001639FC">
        <w:rPr>
          <w:rFonts w:ascii="Arial" w:hAnsi="Arial" w:cs="Arial"/>
          <w:sz w:val="20"/>
        </w:rPr>
        <w:t>e</w:t>
      </w:r>
      <w:r w:rsidR="005D5FF9" w:rsidRPr="001639FC">
        <w:rPr>
          <w:rFonts w:ascii="Arial" w:hAnsi="Arial" w:cs="Arial"/>
          <w:sz w:val="20"/>
        </w:rPr>
        <w:t xml:space="preserve"> this project.   The project manager resume and evidence of PMP certification must be submitted with the RFP.  Except in </w:t>
      </w:r>
      <w:r w:rsidR="005D5FF9" w:rsidRPr="005D5FF9">
        <w:rPr>
          <w:rFonts w:ascii="Arial" w:hAnsi="Arial" w:cs="Arial"/>
          <w:sz w:val="20"/>
        </w:rPr>
        <w:t xml:space="preserve">situations out of the control of the </w:t>
      </w:r>
      <w:r>
        <w:rPr>
          <w:rFonts w:ascii="Arial" w:hAnsi="Arial" w:cs="Arial"/>
          <w:sz w:val="20"/>
        </w:rPr>
        <w:t>C</w:t>
      </w:r>
      <w:r w:rsidR="005D5FF9" w:rsidRPr="005D5FF9">
        <w:rPr>
          <w:rFonts w:ascii="Arial" w:hAnsi="Arial" w:cs="Arial"/>
          <w:sz w:val="20"/>
        </w:rPr>
        <w:t>ontractor, the project manager being proposed must be the project manager actually assigned to the project through completion upon award.</w:t>
      </w:r>
    </w:p>
    <w:p w14:paraId="44DE2D4B" w14:textId="77777777" w:rsidR="005D5FF9" w:rsidRPr="005D5FF9" w:rsidRDefault="005D5FF9" w:rsidP="005D5FF9">
      <w:pPr>
        <w:pStyle w:val="ListParagraph"/>
        <w:rPr>
          <w:rFonts w:ascii="Arial" w:hAnsi="Arial" w:cs="Arial"/>
          <w:color w:val="000000"/>
          <w:sz w:val="20"/>
        </w:rPr>
      </w:pPr>
    </w:p>
    <w:p w14:paraId="785E9668" w14:textId="32CF669D"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The Contractor shall have all personnel representing the Contractor to be paid full</w:t>
      </w:r>
      <w:r w:rsidRPr="005D5FF9">
        <w:rPr>
          <w:rFonts w:ascii="Cambria Math" w:hAnsi="Cambria Math" w:cs="Cambria Math"/>
          <w:sz w:val="20"/>
        </w:rPr>
        <w:t>‐</w:t>
      </w:r>
      <w:r w:rsidRPr="005D5FF9">
        <w:rPr>
          <w:rFonts w:ascii="Arial" w:hAnsi="Arial" w:cs="Arial"/>
          <w:sz w:val="20"/>
        </w:rPr>
        <w:t xml:space="preserve">time employees of responding </w:t>
      </w:r>
      <w:r w:rsidR="00326D1E">
        <w:rPr>
          <w:rFonts w:ascii="Arial" w:hAnsi="Arial" w:cs="Arial"/>
          <w:sz w:val="20"/>
        </w:rPr>
        <w:t>C</w:t>
      </w:r>
      <w:r w:rsidRPr="005D5FF9">
        <w:rPr>
          <w:rFonts w:ascii="Arial" w:hAnsi="Arial" w:cs="Arial"/>
          <w:sz w:val="20"/>
        </w:rPr>
        <w:t xml:space="preserve">ontractor, no third party or contract laborers will be accepted.  An exception will be made </w:t>
      </w:r>
      <w:r w:rsidR="00326D1E">
        <w:rPr>
          <w:rFonts w:ascii="Arial" w:hAnsi="Arial" w:cs="Arial"/>
          <w:sz w:val="20"/>
        </w:rPr>
        <w:t xml:space="preserve">for </w:t>
      </w:r>
      <w:r w:rsidRPr="005D5FF9">
        <w:rPr>
          <w:rFonts w:ascii="Arial" w:hAnsi="Arial" w:cs="Arial"/>
          <w:sz w:val="20"/>
        </w:rPr>
        <w:t>personnel supporting remote sites outside the Houston area.</w:t>
      </w:r>
    </w:p>
    <w:p w14:paraId="5D3576CA" w14:textId="77777777" w:rsidR="005D5FF9" w:rsidRPr="005D5FF9" w:rsidRDefault="005D5FF9" w:rsidP="005D5FF9">
      <w:pPr>
        <w:pStyle w:val="ListParagraph"/>
        <w:rPr>
          <w:rFonts w:ascii="Arial" w:hAnsi="Arial" w:cs="Arial"/>
          <w:color w:val="000000"/>
          <w:sz w:val="20"/>
        </w:rPr>
      </w:pPr>
    </w:p>
    <w:p w14:paraId="51A51B17" w14:textId="3C8C3157"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 xml:space="preserve">Medical Center Campus - The Contractor shall have the capability of providing 2 hour on-site response to reported problems, and have the capability to provide 24 hour resolution to reported problems using an onsite inventory of parts that </w:t>
      </w:r>
      <w:proofErr w:type="spellStart"/>
      <w:r w:rsidRPr="005D5FF9">
        <w:rPr>
          <w:rFonts w:ascii="Arial" w:hAnsi="Arial" w:cs="Arial"/>
          <w:sz w:val="20"/>
        </w:rPr>
        <w:t>UTHealth</w:t>
      </w:r>
      <w:proofErr w:type="spellEnd"/>
      <w:r w:rsidRPr="005D5FF9">
        <w:rPr>
          <w:rFonts w:ascii="Arial" w:hAnsi="Arial" w:cs="Arial"/>
          <w:sz w:val="20"/>
        </w:rPr>
        <w:t xml:space="preserve"> will maintain.</w:t>
      </w:r>
    </w:p>
    <w:p w14:paraId="5F5AA9C7" w14:textId="77777777" w:rsidR="005D5FF9" w:rsidRPr="005D5FF9" w:rsidRDefault="005D5FF9" w:rsidP="005D5FF9">
      <w:pPr>
        <w:pStyle w:val="ListParagraph"/>
        <w:rPr>
          <w:rFonts w:ascii="Arial" w:hAnsi="Arial" w:cs="Arial"/>
          <w:color w:val="000000"/>
          <w:sz w:val="20"/>
        </w:rPr>
      </w:pPr>
    </w:p>
    <w:p w14:paraId="563E4F53" w14:textId="3691C617"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Remote Campuses – The Contractor shall have the capability of coordinating 2 hour response time to reported problems with 48 hour resolution to reported problems using Contractor provided replacement parts.</w:t>
      </w:r>
    </w:p>
    <w:p w14:paraId="247E16F5" w14:textId="77777777" w:rsidR="005D5FF9" w:rsidRPr="005D5FF9" w:rsidRDefault="005D5FF9" w:rsidP="005D5FF9">
      <w:pPr>
        <w:pStyle w:val="ListParagraph"/>
        <w:rPr>
          <w:rFonts w:ascii="Arial" w:hAnsi="Arial" w:cs="Arial"/>
          <w:color w:val="000000"/>
          <w:sz w:val="20"/>
        </w:rPr>
      </w:pPr>
    </w:p>
    <w:p w14:paraId="42631EF0" w14:textId="2C7BB3E9"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The Contractor shall have a toll</w:t>
      </w:r>
      <w:r w:rsidRPr="005D5FF9">
        <w:rPr>
          <w:rFonts w:ascii="Cambria Math" w:hAnsi="Cambria Math" w:cs="Cambria Math"/>
          <w:sz w:val="20"/>
        </w:rPr>
        <w:t>‐</w:t>
      </w:r>
      <w:r w:rsidRPr="005D5FF9">
        <w:rPr>
          <w:rFonts w:ascii="Arial" w:hAnsi="Arial" w:cs="Arial"/>
          <w:sz w:val="20"/>
        </w:rPr>
        <w:t>free 24/7 service phone support for non-emergency support calls. Contractor shall provide same</w:t>
      </w:r>
      <w:r w:rsidRPr="005D5FF9">
        <w:rPr>
          <w:rFonts w:ascii="Cambria Math" w:hAnsi="Cambria Math" w:cs="Cambria Math"/>
          <w:sz w:val="20"/>
        </w:rPr>
        <w:t>‐</w:t>
      </w:r>
      <w:r w:rsidRPr="005D5FF9">
        <w:rPr>
          <w:rFonts w:ascii="Arial" w:hAnsi="Arial" w:cs="Arial"/>
          <w:sz w:val="20"/>
        </w:rPr>
        <w:t>day call back support with direct access to a live support technician during all normal, non-holiday, business hours, 7:00am to 5:00pm.</w:t>
      </w:r>
    </w:p>
    <w:p w14:paraId="3704CC9A" w14:textId="77777777" w:rsidR="005D5FF9" w:rsidRPr="005D5FF9" w:rsidRDefault="005D5FF9" w:rsidP="005D5FF9">
      <w:pPr>
        <w:pStyle w:val="ListParagraph"/>
        <w:rPr>
          <w:rFonts w:ascii="Arial" w:hAnsi="Arial" w:cs="Arial"/>
          <w:color w:val="000000"/>
          <w:sz w:val="20"/>
        </w:rPr>
      </w:pPr>
    </w:p>
    <w:p w14:paraId="0AF21B59" w14:textId="2001A14D"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The Contractor shall have a toll-free 24/7 service phone support for emergency support calls.  Through this service, the Contractor shall provide the capability to have an on-site technician present within 2 hours if requested.</w:t>
      </w:r>
    </w:p>
    <w:p w14:paraId="19BE00CF" w14:textId="77777777" w:rsidR="005D5FF9" w:rsidRPr="005D5FF9" w:rsidRDefault="005D5FF9" w:rsidP="005D5FF9">
      <w:pPr>
        <w:pStyle w:val="ListParagraph"/>
        <w:rPr>
          <w:rFonts w:ascii="Arial" w:hAnsi="Arial" w:cs="Arial"/>
          <w:color w:val="000000"/>
          <w:sz w:val="20"/>
        </w:rPr>
      </w:pPr>
    </w:p>
    <w:p w14:paraId="5FD3238B" w14:textId="2E60710B"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The Contractor shall have a certified Crestron programmer or equal that is employed fulltime by the winning Contractor that can be available to work on</w:t>
      </w:r>
      <w:r w:rsidRPr="005D5FF9">
        <w:rPr>
          <w:rFonts w:ascii="Cambria Math" w:hAnsi="Cambria Math" w:cs="Cambria Math"/>
          <w:sz w:val="20"/>
        </w:rPr>
        <w:t>‐</w:t>
      </w:r>
      <w:r w:rsidRPr="005D5FF9">
        <w:rPr>
          <w:rFonts w:ascii="Arial" w:hAnsi="Arial" w:cs="Arial"/>
          <w:sz w:val="20"/>
        </w:rPr>
        <w:t xml:space="preserve">site at Houston area locations as requested, without additional travel costs, with </w:t>
      </w:r>
      <w:proofErr w:type="spellStart"/>
      <w:r w:rsidRPr="005D5FF9">
        <w:rPr>
          <w:rFonts w:ascii="Arial" w:hAnsi="Arial" w:cs="Arial"/>
          <w:sz w:val="20"/>
        </w:rPr>
        <w:t>UTHealth</w:t>
      </w:r>
      <w:proofErr w:type="spellEnd"/>
      <w:r w:rsidRPr="005D5FF9">
        <w:rPr>
          <w:rFonts w:ascii="Arial" w:hAnsi="Arial" w:cs="Arial"/>
          <w:sz w:val="20"/>
        </w:rPr>
        <w:t xml:space="preserve"> faculty/staff to develop and deploy custom programming as required.</w:t>
      </w:r>
    </w:p>
    <w:p w14:paraId="3D6317FF" w14:textId="77777777" w:rsidR="005D5FF9" w:rsidRPr="005D5FF9" w:rsidRDefault="005D5FF9" w:rsidP="005D5FF9">
      <w:pPr>
        <w:pStyle w:val="ListParagraph"/>
        <w:rPr>
          <w:rFonts w:ascii="Arial" w:hAnsi="Arial" w:cs="Arial"/>
          <w:color w:val="000000"/>
          <w:sz w:val="20"/>
        </w:rPr>
      </w:pPr>
    </w:p>
    <w:p w14:paraId="3664405F" w14:textId="6B49C8FB" w:rsidR="005D5FF9" w:rsidRPr="005D5FF9" w:rsidRDefault="005D5FF9" w:rsidP="005D5FF9">
      <w:pPr>
        <w:pStyle w:val="ListParagraph"/>
        <w:numPr>
          <w:ilvl w:val="2"/>
          <w:numId w:val="1"/>
        </w:numPr>
        <w:rPr>
          <w:rFonts w:ascii="Arial" w:hAnsi="Arial" w:cs="Arial"/>
          <w:color w:val="000000"/>
          <w:sz w:val="20"/>
        </w:rPr>
      </w:pPr>
      <w:r w:rsidRPr="005D5FF9">
        <w:rPr>
          <w:rFonts w:ascii="Arial" w:hAnsi="Arial" w:cs="Arial"/>
          <w:sz w:val="20"/>
        </w:rPr>
        <w:t xml:space="preserve">The Contractor shall maintain an adequate supply of repair parts for the commodities sold for the remote sites.  If failure of equipment materially </w:t>
      </w:r>
      <w:r w:rsidR="00FF1657">
        <w:rPr>
          <w:rFonts w:ascii="Arial" w:hAnsi="Arial" w:cs="Arial"/>
          <w:sz w:val="20"/>
        </w:rPr>
        <w:t>a</w:t>
      </w:r>
      <w:r w:rsidRPr="005D5FF9">
        <w:rPr>
          <w:rFonts w:ascii="Arial" w:hAnsi="Arial" w:cs="Arial"/>
          <w:sz w:val="20"/>
        </w:rPr>
        <w:t>ffects the regular operation of the customer, the Contractor shall be required to provide loaner equipment of equal operation until affected equipment is repaired or replaced. Pickup and delivery service shall be at the expense of the contractor.</w:t>
      </w:r>
    </w:p>
    <w:p w14:paraId="59EF4E17" w14:textId="77777777" w:rsidR="003E3579" w:rsidRPr="002C050E" w:rsidRDefault="003E3579">
      <w:pPr>
        <w:rPr>
          <w:rFonts w:ascii="Arial" w:hAnsi="Arial" w:cs="Arial"/>
          <w:sz w:val="20"/>
        </w:rPr>
      </w:pPr>
    </w:p>
    <w:p w14:paraId="4C93BBF8" w14:textId="77777777" w:rsidR="003E3579" w:rsidRPr="002C050E" w:rsidRDefault="003E3579">
      <w:pPr>
        <w:rPr>
          <w:rFonts w:ascii="Arial" w:hAnsi="Arial" w:cs="Arial"/>
          <w:b/>
          <w:sz w:val="20"/>
        </w:rPr>
      </w:pPr>
      <w:r w:rsidRPr="00B32042">
        <w:rPr>
          <w:rFonts w:ascii="Arial" w:hAnsi="Arial" w:cs="Arial"/>
          <w:b/>
          <w:sz w:val="20"/>
        </w:rPr>
        <w:t>5.3</w:t>
      </w:r>
      <w:r w:rsidRPr="00B32042">
        <w:rPr>
          <w:rFonts w:ascii="Arial" w:hAnsi="Arial" w:cs="Arial"/>
          <w:b/>
          <w:sz w:val="20"/>
        </w:rPr>
        <w:tab/>
        <w:t>Additional Questions Specific to this RFP</w:t>
      </w:r>
      <w:r w:rsidRPr="002C050E">
        <w:rPr>
          <w:rFonts w:ascii="Arial" w:hAnsi="Arial" w:cs="Arial"/>
          <w:b/>
          <w:sz w:val="20"/>
        </w:rPr>
        <w:t xml:space="preserve"> </w:t>
      </w:r>
    </w:p>
    <w:p w14:paraId="5A9EFD59" w14:textId="77777777" w:rsidR="003E3579" w:rsidRPr="002C050E" w:rsidRDefault="003E3579">
      <w:pPr>
        <w:rPr>
          <w:rFonts w:ascii="Arial" w:hAnsi="Arial" w:cs="Arial"/>
          <w:color w:val="000000"/>
          <w:sz w:val="20"/>
        </w:rPr>
      </w:pPr>
    </w:p>
    <w:p w14:paraId="206A1A86" w14:textId="77777777" w:rsidR="003E3579" w:rsidRPr="002C050E" w:rsidRDefault="003E3579">
      <w:pPr>
        <w:ind w:left="720"/>
        <w:rPr>
          <w:rFonts w:ascii="Arial" w:hAnsi="Arial" w:cs="Arial"/>
          <w:color w:val="000000"/>
          <w:sz w:val="20"/>
        </w:rPr>
      </w:pPr>
      <w:r w:rsidRPr="002C050E">
        <w:rPr>
          <w:rFonts w:ascii="Arial" w:hAnsi="Arial" w:cs="Arial"/>
          <w:color w:val="000000"/>
          <w:sz w:val="20"/>
        </w:rPr>
        <w:t>Proposer must submit the following information as part of Proposer’s proposal:</w:t>
      </w:r>
      <w:r w:rsidR="00D01AC0" w:rsidRPr="002C050E">
        <w:rPr>
          <w:rFonts w:ascii="Arial" w:hAnsi="Arial" w:cs="Arial"/>
          <w:color w:val="000000"/>
          <w:sz w:val="20"/>
        </w:rPr>
        <w:t xml:space="preserve"> </w:t>
      </w:r>
    </w:p>
    <w:p w14:paraId="21883C55" w14:textId="77777777" w:rsidR="003E3579" w:rsidRPr="002C050E" w:rsidRDefault="003E3579">
      <w:pPr>
        <w:ind w:left="720"/>
        <w:rPr>
          <w:rFonts w:ascii="Arial" w:hAnsi="Arial" w:cs="Arial"/>
          <w:color w:val="000000"/>
          <w:sz w:val="20"/>
        </w:rPr>
      </w:pPr>
      <w:r w:rsidRPr="002C050E">
        <w:rPr>
          <w:rFonts w:ascii="Arial" w:hAnsi="Arial" w:cs="Arial"/>
          <w:color w:val="000000"/>
          <w:sz w:val="20"/>
        </w:rPr>
        <w:t> </w:t>
      </w:r>
    </w:p>
    <w:p w14:paraId="027F3E75" w14:textId="0E792EDF" w:rsidR="003E3579" w:rsidRPr="002C050E" w:rsidRDefault="00DE6DCA" w:rsidP="00BA30CB">
      <w:pPr>
        <w:numPr>
          <w:ilvl w:val="2"/>
          <w:numId w:val="2"/>
        </w:numPr>
        <w:rPr>
          <w:rFonts w:ascii="Arial" w:hAnsi="Arial" w:cs="Arial"/>
          <w:sz w:val="20"/>
          <w:u w:val="single"/>
        </w:rPr>
      </w:pPr>
      <w:r w:rsidRPr="000603B1">
        <w:rPr>
          <w:rFonts w:ascii="Arial" w:hAnsi="Arial" w:cs="Arial"/>
          <w:sz w:val="20"/>
        </w:rPr>
        <w:t xml:space="preserve">If Proposer takes exception to any terms or conditions set forth in </w:t>
      </w:r>
      <w:r w:rsidRPr="000603B1">
        <w:rPr>
          <w:rFonts w:ascii="Arial" w:hAnsi="Arial" w:cs="Arial"/>
          <w:b/>
          <w:sz w:val="20"/>
        </w:rPr>
        <w:t>APPENDIX TWO</w:t>
      </w:r>
      <w:r w:rsidRPr="000603B1">
        <w:rPr>
          <w:rFonts w:ascii="Arial" w:hAnsi="Arial" w:cs="Arial"/>
          <w:sz w:val="20"/>
        </w:rPr>
        <w:t xml:space="preserve">), Proposer </w:t>
      </w:r>
      <w:r w:rsidR="00225050" w:rsidRPr="000603B1">
        <w:rPr>
          <w:rFonts w:ascii="Arial" w:hAnsi="Arial" w:cs="Arial"/>
          <w:sz w:val="20"/>
        </w:rPr>
        <w:t>must</w:t>
      </w:r>
      <w:r w:rsidRPr="000603B1">
        <w:rPr>
          <w:rFonts w:ascii="Arial" w:hAnsi="Arial" w:cs="Arial"/>
          <w:sz w:val="20"/>
        </w:rPr>
        <w:t xml:space="preserve"> submit </w:t>
      </w:r>
      <w:r w:rsidR="00502D52" w:rsidRPr="000603B1">
        <w:rPr>
          <w:rFonts w:ascii="Arial" w:hAnsi="Arial" w:cs="Arial"/>
          <w:sz w:val="20"/>
        </w:rPr>
        <w:t xml:space="preserve">a list of </w:t>
      </w:r>
      <w:r w:rsidRPr="000603B1">
        <w:rPr>
          <w:rFonts w:ascii="Arial" w:hAnsi="Arial" w:cs="Arial"/>
          <w:sz w:val="20"/>
        </w:rPr>
        <w:t>the exceptions.</w:t>
      </w:r>
    </w:p>
    <w:p w14:paraId="668BBD1B" w14:textId="77777777" w:rsidR="00DE6DCA" w:rsidRPr="002C050E" w:rsidRDefault="00DE6DCA">
      <w:pPr>
        <w:ind w:left="720"/>
        <w:rPr>
          <w:rFonts w:ascii="Arial" w:hAnsi="Arial" w:cs="Arial"/>
          <w:sz w:val="20"/>
          <w:u w:val="single"/>
        </w:rPr>
      </w:pPr>
    </w:p>
    <w:p w14:paraId="19E2B444" w14:textId="7B63A1CB" w:rsidR="00763F08" w:rsidRPr="002C050E" w:rsidRDefault="00763F08" w:rsidP="00763F08">
      <w:pPr>
        <w:tabs>
          <w:tab w:val="left" w:pos="4320"/>
        </w:tabs>
        <w:ind w:left="1440" w:hanging="720"/>
        <w:rPr>
          <w:rFonts w:ascii="Arial" w:hAnsi="Arial" w:cs="Arial"/>
          <w:sz w:val="20"/>
          <w:u w:val="single"/>
        </w:rPr>
      </w:pPr>
      <w:r w:rsidRPr="00FC3C90">
        <w:rPr>
          <w:rFonts w:ascii="Arial" w:hAnsi="Arial"/>
          <w:sz w:val="20"/>
        </w:rPr>
        <w:t>5.3.2</w:t>
      </w:r>
      <w:r w:rsidRPr="00FC3C90">
        <w:rPr>
          <w:rFonts w:ascii="Arial" w:hAnsi="Arial"/>
          <w:sz w:val="20"/>
        </w:rPr>
        <w:tab/>
      </w:r>
      <w:r w:rsidRPr="000603B1">
        <w:rPr>
          <w:rFonts w:ascii="Arial" w:hAnsi="Arial" w:cs="Arial"/>
          <w:sz w:val="20"/>
        </w:rPr>
        <w:t>By signing the Execution of Off</w:t>
      </w:r>
      <w:r w:rsidRPr="000603B1">
        <w:rPr>
          <w:rFonts w:ascii="Arial" w:hAnsi="Arial" w:cs="Arial"/>
          <w:color w:val="1F497D"/>
          <w:sz w:val="20"/>
        </w:rPr>
        <w:t>e</w:t>
      </w:r>
      <w:r w:rsidRPr="000603B1">
        <w:rPr>
          <w:rFonts w:ascii="Arial" w:hAnsi="Arial" w:cs="Arial"/>
          <w:sz w:val="20"/>
        </w:rPr>
        <w:t xml:space="preserve">r (ref. </w:t>
      </w:r>
      <w:r w:rsidRPr="000603B1">
        <w:rPr>
          <w:rFonts w:ascii="Arial" w:hAnsi="Arial" w:cs="Arial"/>
          <w:b/>
          <w:sz w:val="20"/>
        </w:rPr>
        <w:t>Section 2</w:t>
      </w:r>
      <w:r w:rsidRPr="000603B1">
        <w:rPr>
          <w:rFonts w:ascii="Arial" w:hAnsi="Arial" w:cs="Arial"/>
          <w:sz w:val="20"/>
        </w:rPr>
        <w:t xml:space="preserve"> of </w:t>
      </w:r>
      <w:r w:rsidRPr="000603B1">
        <w:rPr>
          <w:rFonts w:ascii="Arial" w:hAnsi="Arial" w:cs="Arial"/>
          <w:b/>
          <w:sz w:val="20"/>
        </w:rPr>
        <w:t>APPENDIX ONE</w:t>
      </w:r>
      <w:r w:rsidRPr="000603B1">
        <w:rPr>
          <w:rFonts w:ascii="Arial" w:hAnsi="Arial" w:cs="Arial"/>
          <w:sz w:val="20"/>
        </w:rPr>
        <w:t xml:space="preserve">), Proposer agrees to comply with </w:t>
      </w:r>
      <w:r w:rsidR="005D34DA" w:rsidRPr="000603B1">
        <w:rPr>
          <w:rFonts w:ascii="Arial" w:hAnsi="Arial" w:cs="Arial"/>
          <w:sz w:val="20"/>
        </w:rPr>
        <w:t xml:space="preserve">Certificate of </w:t>
      </w:r>
      <w:r w:rsidR="00057F00" w:rsidRPr="000603B1">
        <w:rPr>
          <w:rFonts w:ascii="Arial" w:hAnsi="Arial" w:cs="Arial"/>
          <w:sz w:val="20"/>
        </w:rPr>
        <w:t xml:space="preserve">Interested Parties laws </w:t>
      </w:r>
      <w:r w:rsidR="00F543ED" w:rsidRPr="000603B1">
        <w:rPr>
          <w:rFonts w:ascii="Arial" w:hAnsi="Arial" w:cs="Arial"/>
          <w:sz w:val="20"/>
        </w:rPr>
        <w:t xml:space="preserve">(ref. </w:t>
      </w:r>
      <w:hyperlink r:id="rId19" w:anchor="2252.908" w:history="1">
        <w:r w:rsidR="00DE56F7">
          <w:rPr>
            <w:rStyle w:val="Hyperlink"/>
            <w:rFonts w:ascii="Arial" w:hAnsi="Arial" w:cs="Arial"/>
            <w:sz w:val="20"/>
          </w:rPr>
          <w:t>§</w:t>
        </w:r>
        <w:r w:rsidRPr="000603B1">
          <w:rPr>
            <w:rStyle w:val="Hyperlink"/>
            <w:rFonts w:ascii="Arial" w:hAnsi="Arial" w:cs="Arial"/>
            <w:sz w:val="20"/>
          </w:rPr>
          <w:t>2252.908,</w:t>
        </w:r>
        <w:r w:rsidRPr="000603B1">
          <w:rPr>
            <w:rStyle w:val="Hyperlink"/>
            <w:rFonts w:ascii="Arial" w:hAnsi="Arial"/>
            <w:sz w:val="20"/>
          </w:rPr>
          <w:t xml:space="preserve"> </w:t>
        </w:r>
        <w:r w:rsidRPr="000603B1">
          <w:rPr>
            <w:rStyle w:val="Hyperlink"/>
            <w:rFonts w:ascii="Arial" w:hAnsi="Arial"/>
            <w:i/>
            <w:sz w:val="20"/>
          </w:rPr>
          <w:t>Government Code</w:t>
        </w:r>
      </w:hyperlink>
      <w:r w:rsidR="00F71680" w:rsidRPr="000603B1">
        <w:rPr>
          <w:rFonts w:ascii="Arial" w:hAnsi="Arial" w:cs="Arial"/>
          <w:sz w:val="20"/>
        </w:rPr>
        <w:t>)</w:t>
      </w:r>
      <w:r w:rsidRPr="000603B1">
        <w:rPr>
          <w:rFonts w:ascii="Arial" w:hAnsi="Arial" w:cs="Arial"/>
          <w:sz w:val="20"/>
        </w:rPr>
        <w:t xml:space="preserve"> </w:t>
      </w:r>
      <w:r w:rsidR="00057F00" w:rsidRPr="000603B1">
        <w:rPr>
          <w:rFonts w:ascii="Arial" w:hAnsi="Arial" w:cs="Arial"/>
          <w:sz w:val="20"/>
        </w:rPr>
        <w:t>and</w:t>
      </w:r>
      <w:r w:rsidRPr="000603B1">
        <w:rPr>
          <w:rFonts w:ascii="Arial" w:hAnsi="Arial" w:cs="Arial"/>
          <w:sz w:val="20"/>
        </w:rPr>
        <w:t xml:space="preserve"> </w:t>
      </w:r>
      <w:hyperlink r:id="rId20" w:anchor="Ch46.1" w:history="1">
        <w:r w:rsidRPr="000603B1">
          <w:rPr>
            <w:rStyle w:val="Hyperlink"/>
            <w:rFonts w:ascii="Arial" w:hAnsi="Arial" w:cs="Arial"/>
            <w:sz w:val="20"/>
          </w:rPr>
          <w:t>1 T</w:t>
        </w:r>
        <w:r w:rsidR="005D0BF4" w:rsidRPr="000603B1">
          <w:rPr>
            <w:rStyle w:val="Hyperlink"/>
            <w:rFonts w:ascii="Arial" w:hAnsi="Arial" w:cs="Arial"/>
            <w:sz w:val="20"/>
          </w:rPr>
          <w:t>AC</w:t>
        </w:r>
        <w:r w:rsidRPr="000603B1">
          <w:rPr>
            <w:rStyle w:val="Hyperlink"/>
            <w:rFonts w:ascii="Arial" w:hAnsi="Arial" w:cs="Arial"/>
            <w:sz w:val="20"/>
          </w:rPr>
          <w:t xml:space="preserve"> </w:t>
        </w:r>
        <w:r w:rsidR="00DE56F7">
          <w:rPr>
            <w:rStyle w:val="Hyperlink"/>
            <w:rFonts w:ascii="Arial" w:hAnsi="Arial" w:cs="Arial"/>
            <w:sz w:val="20"/>
          </w:rPr>
          <w:t>§§</w:t>
        </w:r>
        <w:r w:rsidRPr="000603B1">
          <w:rPr>
            <w:rStyle w:val="Hyperlink"/>
            <w:rFonts w:ascii="Arial" w:hAnsi="Arial" w:cs="Arial"/>
            <w:sz w:val="20"/>
          </w:rPr>
          <w:t>46.1 through 46.5</w:t>
        </w:r>
      </w:hyperlink>
      <w:r w:rsidR="00F543ED" w:rsidRPr="000603B1">
        <w:rPr>
          <w:rFonts w:ascii="Arial" w:hAnsi="Arial" w:cs="Arial"/>
          <w:sz w:val="20"/>
        </w:rPr>
        <w:t>)</w:t>
      </w:r>
      <w:r w:rsidRPr="000603B1">
        <w:rPr>
          <w:rFonts w:ascii="Arial" w:hAnsi="Arial" w:cs="Arial"/>
          <w:sz w:val="20"/>
        </w:rPr>
        <w:t xml:space="preserve"> as implemented by the Texas Ethics Commission (</w:t>
      </w:r>
      <w:r w:rsidRPr="000603B1">
        <w:rPr>
          <w:rFonts w:ascii="Arial" w:hAnsi="Arial" w:cs="Arial"/>
          <w:b/>
          <w:sz w:val="20"/>
        </w:rPr>
        <w:t>TEC</w:t>
      </w:r>
      <w:r w:rsidRPr="000603B1">
        <w:rPr>
          <w:rFonts w:ascii="Arial" w:hAnsi="Arial" w:cs="Arial"/>
          <w:sz w:val="20"/>
        </w:rPr>
        <w:t xml:space="preserve">), including, among other things, providing TEC and University with information required on the form promulgated by TEC and set forth in </w:t>
      </w:r>
      <w:r w:rsidRPr="000603B1">
        <w:rPr>
          <w:rFonts w:ascii="Arial" w:hAnsi="Arial" w:cs="Arial"/>
          <w:b/>
          <w:sz w:val="20"/>
        </w:rPr>
        <w:t>APPENDIX EIGHT</w:t>
      </w:r>
      <w:r w:rsidRPr="000603B1">
        <w:rPr>
          <w:rFonts w:ascii="Arial" w:hAnsi="Arial" w:cs="Arial"/>
          <w:sz w:val="20"/>
        </w:rPr>
        <w:t>.</w:t>
      </w:r>
      <w:r w:rsidR="00D01AC0" w:rsidRPr="000603B1">
        <w:rPr>
          <w:rFonts w:ascii="Arial" w:hAnsi="Arial" w:cs="Arial"/>
          <w:b/>
          <w:sz w:val="20"/>
        </w:rPr>
        <w:t xml:space="preserve"> </w:t>
      </w:r>
      <w:r w:rsidRPr="000603B1">
        <w:rPr>
          <w:rFonts w:ascii="Arial" w:hAnsi="Arial" w:cs="Arial"/>
          <w:i/>
          <w:sz w:val="20"/>
        </w:rPr>
        <w:t>Proposer may learn more about these disclosure requirements, including the use of the TEC electronic filing system, by reviewing the information on the TEC website at</w:t>
      </w:r>
      <w:r w:rsidRPr="000603B1">
        <w:rPr>
          <w:rFonts w:ascii="Arial" w:hAnsi="Arial"/>
          <w:i/>
          <w:sz w:val="20"/>
        </w:rPr>
        <w:t xml:space="preserve"> </w:t>
      </w:r>
      <w:hyperlink r:id="rId21" w:history="1">
        <w:r w:rsidRPr="000603B1">
          <w:rPr>
            <w:rStyle w:val="Hyperlink"/>
            <w:rFonts w:ascii="Arial" w:hAnsi="Arial"/>
            <w:sz w:val="16"/>
          </w:rPr>
          <w:t>https://www.ethics.state.tx.us/whatsnew/FAQ_Form1295.html</w:t>
        </w:r>
      </w:hyperlink>
      <w:r w:rsidRPr="000603B1">
        <w:rPr>
          <w:rFonts w:ascii="Arial" w:hAnsi="Arial" w:cs="Arial"/>
          <w:sz w:val="20"/>
        </w:rPr>
        <w:t>.</w:t>
      </w:r>
      <w:r w:rsidR="00A127C7" w:rsidRPr="000603B1">
        <w:rPr>
          <w:rFonts w:ascii="Arial" w:hAnsi="Arial" w:cs="Arial"/>
          <w:b/>
          <w:sz w:val="20"/>
        </w:rPr>
        <w:t xml:space="preserve"> </w:t>
      </w:r>
      <w:r w:rsidR="00A127C7" w:rsidRPr="000603B1">
        <w:rPr>
          <w:rFonts w:ascii="Arial" w:hAnsi="Arial" w:cs="Arial"/>
          <w:b/>
          <w:sz w:val="20"/>
          <w:u w:val="single"/>
        </w:rPr>
        <w:t xml:space="preserve">The Certificate of Interested </w:t>
      </w:r>
      <w:r w:rsidR="00CD3A48" w:rsidRPr="000603B1">
        <w:rPr>
          <w:rFonts w:ascii="Arial" w:hAnsi="Arial" w:cs="Arial"/>
          <w:b/>
          <w:sz w:val="20"/>
          <w:u w:val="single"/>
        </w:rPr>
        <w:t>Parties</w:t>
      </w:r>
      <w:r w:rsidR="00A127C7" w:rsidRPr="000603B1">
        <w:rPr>
          <w:rFonts w:ascii="Arial" w:hAnsi="Arial" w:cs="Arial"/>
          <w:b/>
          <w:sz w:val="20"/>
          <w:u w:val="single"/>
        </w:rPr>
        <w:t xml:space="preserve"> must only be submitted by Contractor upon delivery to University of a signed Agreement.</w:t>
      </w:r>
    </w:p>
    <w:p w14:paraId="292A5E0F" w14:textId="77777777" w:rsidR="003E3579" w:rsidRPr="002C050E" w:rsidRDefault="003E3579">
      <w:pPr>
        <w:ind w:left="720"/>
        <w:rPr>
          <w:rFonts w:ascii="Arial" w:hAnsi="Arial" w:cs="Arial"/>
          <w:color w:val="000000"/>
          <w:sz w:val="20"/>
        </w:rPr>
      </w:pPr>
    </w:p>
    <w:p w14:paraId="67F3F710" w14:textId="77777777" w:rsidR="003E3579" w:rsidRPr="002C050E" w:rsidRDefault="003E3579" w:rsidP="00A27D54">
      <w:pPr>
        <w:ind w:left="1440" w:hanging="720"/>
        <w:rPr>
          <w:rFonts w:ascii="Arial" w:hAnsi="Arial" w:cs="Arial"/>
          <w:b/>
          <w:color w:val="000000"/>
          <w:sz w:val="20"/>
        </w:rPr>
      </w:pPr>
      <w:r w:rsidRPr="002C050E">
        <w:rPr>
          <w:rFonts w:ascii="Arial" w:hAnsi="Arial" w:cs="Arial"/>
          <w:sz w:val="20"/>
        </w:rPr>
        <w:t>5.3.3</w:t>
      </w:r>
      <w:r w:rsidRPr="002C050E">
        <w:rPr>
          <w:rFonts w:ascii="Arial" w:hAnsi="Arial" w:cs="Arial"/>
          <w:sz w:val="20"/>
        </w:rPr>
        <w:tab/>
      </w:r>
      <w:r w:rsidRPr="00E231C1">
        <w:rPr>
          <w:rFonts w:ascii="Arial" w:hAnsi="Arial" w:cs="Arial"/>
          <w:color w:val="000000"/>
          <w:sz w:val="20"/>
        </w:rPr>
        <w:t xml:space="preserve">In its proposal, Proposer must indicate whether it will consent to include in the Agreement the </w:t>
      </w:r>
      <w:r w:rsidR="00F40DFE" w:rsidRPr="00E231C1">
        <w:rPr>
          <w:rFonts w:ascii="Arial" w:hAnsi="Arial" w:cs="Arial"/>
          <w:color w:val="000000"/>
          <w:sz w:val="20"/>
        </w:rPr>
        <w:t xml:space="preserve">“Access by </w:t>
      </w:r>
      <w:r w:rsidR="00642434" w:rsidRPr="00E231C1">
        <w:rPr>
          <w:rFonts w:ascii="Arial" w:hAnsi="Arial" w:cs="Arial"/>
          <w:color w:val="000000"/>
          <w:sz w:val="20"/>
        </w:rPr>
        <w:t>Individual</w:t>
      </w:r>
      <w:r w:rsidR="00F40DFE" w:rsidRPr="00E231C1">
        <w:rPr>
          <w:rFonts w:ascii="Arial" w:hAnsi="Arial" w:cs="Arial"/>
          <w:color w:val="000000"/>
          <w:sz w:val="20"/>
        </w:rPr>
        <w:t xml:space="preserve">s with Disabilities” language that is </w:t>
      </w:r>
      <w:r w:rsidRPr="00E231C1">
        <w:rPr>
          <w:rFonts w:ascii="Arial" w:hAnsi="Arial" w:cs="Arial"/>
          <w:color w:val="000000"/>
          <w:sz w:val="20"/>
        </w:rPr>
        <w:t xml:space="preserve">set forth in </w:t>
      </w:r>
      <w:r w:rsidRPr="00E231C1">
        <w:rPr>
          <w:rFonts w:ascii="Arial" w:hAnsi="Arial" w:cs="Arial"/>
          <w:b/>
          <w:color w:val="000000"/>
          <w:sz w:val="20"/>
        </w:rPr>
        <w:t>APPENDIX FIVE</w:t>
      </w:r>
      <w:r w:rsidR="004332D9" w:rsidRPr="00E231C1">
        <w:rPr>
          <w:rFonts w:ascii="Arial" w:hAnsi="Arial" w:cs="Arial"/>
          <w:b/>
          <w:color w:val="000000"/>
          <w:sz w:val="20"/>
        </w:rPr>
        <w:t>,</w:t>
      </w:r>
      <w:r w:rsidR="007C3570" w:rsidRPr="00E231C1">
        <w:rPr>
          <w:rFonts w:ascii="Arial" w:hAnsi="Arial" w:cs="Arial"/>
          <w:b/>
          <w:color w:val="000000"/>
          <w:sz w:val="20"/>
        </w:rPr>
        <w:t xml:space="preserve"> Access by Individuals with Disabilities</w:t>
      </w:r>
      <w:r w:rsidR="007C3570" w:rsidRPr="00E231C1">
        <w:rPr>
          <w:rFonts w:ascii="Arial" w:hAnsi="Arial" w:cs="Arial"/>
          <w:color w:val="000000"/>
          <w:sz w:val="20"/>
        </w:rPr>
        <w:t>.</w:t>
      </w:r>
      <w:r w:rsidR="00D01AC0" w:rsidRPr="00E231C1">
        <w:rPr>
          <w:rFonts w:ascii="Arial" w:hAnsi="Arial" w:cs="Arial"/>
          <w:color w:val="000000"/>
          <w:sz w:val="20"/>
        </w:rPr>
        <w:t xml:space="preserve"> </w:t>
      </w:r>
      <w:r w:rsidRPr="00E231C1">
        <w:rPr>
          <w:rFonts w:ascii="Arial" w:hAnsi="Arial" w:cs="Arial"/>
          <w:color w:val="000000"/>
          <w:sz w:val="20"/>
        </w:rPr>
        <w:t xml:space="preserve">If Proposer objects to the inclusion of the </w:t>
      </w:r>
      <w:r w:rsidR="00F40DFE" w:rsidRPr="00E231C1">
        <w:rPr>
          <w:rFonts w:ascii="Arial" w:hAnsi="Arial" w:cs="Arial"/>
          <w:color w:val="000000"/>
          <w:sz w:val="20"/>
        </w:rPr>
        <w:t xml:space="preserve">“Access by </w:t>
      </w:r>
      <w:r w:rsidR="00642434" w:rsidRPr="00E231C1">
        <w:rPr>
          <w:rFonts w:ascii="Arial" w:hAnsi="Arial" w:cs="Arial"/>
          <w:color w:val="000000"/>
          <w:sz w:val="20"/>
        </w:rPr>
        <w:t>Individual</w:t>
      </w:r>
      <w:r w:rsidR="00F40DFE" w:rsidRPr="00E231C1">
        <w:rPr>
          <w:rFonts w:ascii="Arial" w:hAnsi="Arial" w:cs="Arial"/>
          <w:color w:val="000000"/>
          <w:sz w:val="20"/>
        </w:rPr>
        <w:t xml:space="preserve">s with Disabilities” language </w:t>
      </w:r>
      <w:r w:rsidRPr="00E231C1">
        <w:rPr>
          <w:rFonts w:ascii="Arial" w:hAnsi="Arial" w:cs="Arial"/>
          <w:color w:val="000000"/>
          <w:sz w:val="20"/>
        </w:rPr>
        <w:t xml:space="preserve">in the Agreement, Proposer must, as part of its proposal, specifically identify and describe in detail all of the reasons for Proposer’s objection. </w:t>
      </w:r>
      <w:r w:rsidRPr="00E231C1">
        <w:rPr>
          <w:rFonts w:ascii="Arial" w:hAnsi="Arial"/>
          <w:color w:val="000000"/>
          <w:sz w:val="20"/>
          <w:u w:val="single"/>
        </w:rPr>
        <w:t>NOTE</w:t>
      </w:r>
      <w:r w:rsidR="00945DB8" w:rsidRPr="00E231C1">
        <w:rPr>
          <w:rFonts w:ascii="Arial" w:hAnsi="Arial" w:cs="Arial"/>
          <w:color w:val="000000"/>
          <w:sz w:val="20"/>
        </w:rPr>
        <w:t>:</w:t>
      </w:r>
      <w:r w:rsidRPr="00E231C1">
        <w:rPr>
          <w:rFonts w:ascii="Arial" w:hAnsi="Arial" w:cs="Arial"/>
          <w:color w:val="000000"/>
          <w:sz w:val="20"/>
        </w:rPr>
        <w:t xml:space="preserve"> A GENERAL OBJECTION IS NOT AN ACCEPTABLE RESPONSE TO THIS QUESTION.</w:t>
      </w:r>
    </w:p>
    <w:p w14:paraId="155A0FB6" w14:textId="77777777" w:rsidR="001B489C" w:rsidRPr="002C050E" w:rsidRDefault="001B489C" w:rsidP="001B489C">
      <w:pPr>
        <w:ind w:left="1440" w:hanging="720"/>
        <w:rPr>
          <w:rFonts w:ascii="Arial" w:hAnsi="Arial" w:cs="Arial"/>
          <w:color w:val="000000"/>
          <w:sz w:val="20"/>
        </w:rPr>
      </w:pPr>
    </w:p>
    <w:p w14:paraId="3B196600" w14:textId="254E7130" w:rsidR="00510EAA" w:rsidRPr="002C050E" w:rsidRDefault="00A3532C" w:rsidP="00A3532C">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rPr>
          <w:rFonts w:ascii="Arial" w:hAnsi="Arial" w:cs="Arial"/>
          <w:color w:val="000000"/>
          <w:sz w:val="20"/>
        </w:rPr>
      </w:pPr>
      <w:r w:rsidRPr="002C050E">
        <w:rPr>
          <w:rFonts w:ascii="Arial" w:hAnsi="Arial" w:cs="Arial"/>
          <w:color w:val="000000"/>
          <w:sz w:val="20"/>
        </w:rPr>
        <w:t>5.3.4</w:t>
      </w:r>
      <w:r w:rsidRPr="002C050E">
        <w:rPr>
          <w:rFonts w:ascii="Arial" w:hAnsi="Arial" w:cs="Arial"/>
          <w:color w:val="000000"/>
          <w:sz w:val="20"/>
        </w:rPr>
        <w:tab/>
      </w:r>
      <w:r w:rsidR="00510EAA" w:rsidRPr="00E231C1">
        <w:rPr>
          <w:rFonts w:ascii="Arial" w:hAnsi="Arial" w:cs="Arial"/>
          <w:color w:val="000000"/>
          <w:sz w:val="20"/>
        </w:rPr>
        <w:t xml:space="preserve">In its proposal, Proposer must respond to each item listed in </w:t>
      </w:r>
      <w:r w:rsidR="00510EAA" w:rsidRPr="00E231C1">
        <w:rPr>
          <w:rFonts w:ascii="Arial" w:hAnsi="Arial" w:cs="Arial"/>
          <w:b/>
          <w:color w:val="000000"/>
          <w:sz w:val="20"/>
        </w:rPr>
        <w:t xml:space="preserve">APPENDIX SIX, Electronic and Information Resources </w:t>
      </w:r>
      <w:r w:rsidR="00510EAA" w:rsidRPr="00E231C1">
        <w:rPr>
          <w:rFonts w:ascii="Arial" w:hAnsi="Arial" w:cs="Arial"/>
          <w:b/>
          <w:bCs/>
          <w:color w:val="000000"/>
          <w:sz w:val="20"/>
        </w:rPr>
        <w:t>(</w:t>
      </w:r>
      <w:r w:rsidR="00510EAA" w:rsidRPr="00E231C1">
        <w:rPr>
          <w:rFonts w:ascii="Arial" w:hAnsi="Arial" w:cs="Arial"/>
          <w:b/>
          <w:color w:val="000000"/>
          <w:sz w:val="20"/>
        </w:rPr>
        <w:t>EIR</w:t>
      </w:r>
      <w:r w:rsidR="00510EAA" w:rsidRPr="00E231C1">
        <w:rPr>
          <w:rFonts w:ascii="Arial" w:hAnsi="Arial" w:cs="Arial"/>
          <w:b/>
          <w:bCs/>
          <w:color w:val="000000"/>
          <w:sz w:val="20"/>
        </w:rPr>
        <w:t>)</w:t>
      </w:r>
      <w:r w:rsidR="00510EAA" w:rsidRPr="00E231C1">
        <w:rPr>
          <w:rFonts w:ascii="Arial" w:hAnsi="Arial" w:cs="Arial"/>
          <w:b/>
          <w:color w:val="000000"/>
          <w:sz w:val="20"/>
        </w:rPr>
        <w:t xml:space="preserve"> Environment Specifications</w:t>
      </w:r>
      <w:r w:rsidR="00510EAA" w:rsidRPr="00E231C1">
        <w:rPr>
          <w:rFonts w:ascii="Arial" w:hAnsi="Arial" w:cs="Arial"/>
          <w:color w:val="000000"/>
          <w:sz w:val="20"/>
        </w:rPr>
        <w:t>.</w:t>
      </w:r>
      <w:r w:rsidR="00D01AC0" w:rsidRPr="00E231C1">
        <w:rPr>
          <w:rFonts w:ascii="Arial" w:hAnsi="Arial" w:cs="Arial"/>
          <w:b/>
          <w:color w:val="000000"/>
          <w:sz w:val="20"/>
        </w:rPr>
        <w:t xml:space="preserve"> </w:t>
      </w:r>
      <w:r w:rsidR="00510EAA" w:rsidRPr="00E231C1">
        <w:rPr>
          <w:rFonts w:ascii="Arial" w:hAnsi="Arial" w:cs="Arial"/>
          <w:b/>
          <w:color w:val="000000"/>
          <w:sz w:val="20"/>
        </w:rPr>
        <w:t>APPENDIX SIX</w:t>
      </w:r>
      <w:r w:rsidR="00510EAA" w:rsidRPr="00E231C1">
        <w:rPr>
          <w:rFonts w:ascii="Arial" w:hAnsi="Arial" w:cs="Arial"/>
          <w:color w:val="000000"/>
          <w:sz w:val="20"/>
        </w:rPr>
        <w:t xml:space="preserve"> will establish specifications, representations, warranties and agreements related to the EIR that Proposer is offering to provide to University.</w:t>
      </w:r>
      <w:r w:rsidR="00D01AC0" w:rsidRPr="00E231C1">
        <w:rPr>
          <w:rFonts w:ascii="Arial" w:hAnsi="Arial" w:cs="Arial"/>
          <w:color w:val="000000"/>
          <w:sz w:val="20"/>
        </w:rPr>
        <w:t xml:space="preserve"> </w:t>
      </w:r>
      <w:r w:rsidR="00510EAA" w:rsidRPr="00E231C1">
        <w:rPr>
          <w:rFonts w:ascii="Arial" w:hAnsi="Arial" w:cs="Arial"/>
          <w:color w:val="000000"/>
          <w:sz w:val="20"/>
        </w:rPr>
        <w:t xml:space="preserve">Responses to </w:t>
      </w:r>
      <w:r w:rsidR="00510EAA" w:rsidRPr="00E231C1">
        <w:rPr>
          <w:rFonts w:ascii="Arial" w:hAnsi="Arial" w:cs="Arial"/>
          <w:b/>
          <w:color w:val="000000"/>
          <w:sz w:val="20"/>
        </w:rPr>
        <w:t>APPENDIX SIX</w:t>
      </w:r>
      <w:r w:rsidR="00510EAA" w:rsidRPr="00E231C1">
        <w:rPr>
          <w:rFonts w:ascii="Arial" w:hAnsi="Arial" w:cs="Arial"/>
          <w:color w:val="000000"/>
          <w:sz w:val="20"/>
        </w:rPr>
        <w:t xml:space="preserve"> will be incorporated into the Agreement and will be binding on Contractor.</w:t>
      </w:r>
    </w:p>
    <w:p w14:paraId="586AE045" w14:textId="77777777" w:rsidR="00E36914" w:rsidRPr="002C050E" w:rsidRDefault="00E36914" w:rsidP="00B479C7">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rPr>
          <w:rFonts w:ascii="Arial" w:hAnsi="Arial" w:cs="Arial"/>
          <w:color w:val="000000"/>
          <w:sz w:val="20"/>
        </w:rPr>
      </w:pPr>
    </w:p>
    <w:p w14:paraId="172AA1D8" w14:textId="64438AD6" w:rsidR="00E36914" w:rsidRPr="002C050E" w:rsidRDefault="00E36914" w:rsidP="00E36914">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rPr>
          <w:rFonts w:ascii="Arial" w:hAnsi="Arial" w:cs="Arial"/>
          <w:b/>
          <w:color w:val="000000"/>
          <w:sz w:val="20"/>
        </w:rPr>
      </w:pPr>
      <w:r w:rsidRPr="002C050E">
        <w:rPr>
          <w:rFonts w:ascii="Arial" w:hAnsi="Arial" w:cs="Arial"/>
          <w:color w:val="000000"/>
          <w:sz w:val="20"/>
        </w:rPr>
        <w:t>5.3.</w:t>
      </w:r>
      <w:r w:rsidR="00F750B1" w:rsidRPr="002C050E">
        <w:rPr>
          <w:rFonts w:ascii="Arial" w:hAnsi="Arial" w:cs="Arial"/>
          <w:color w:val="000000"/>
          <w:sz w:val="20"/>
        </w:rPr>
        <w:t>5</w:t>
      </w:r>
      <w:r w:rsidRPr="002C050E">
        <w:rPr>
          <w:rFonts w:ascii="Arial" w:hAnsi="Arial" w:cs="Arial"/>
          <w:color w:val="000000"/>
          <w:sz w:val="20"/>
        </w:rPr>
        <w:tab/>
      </w:r>
      <w:r w:rsidRPr="002C050E">
        <w:rPr>
          <w:rFonts w:ascii="Arial" w:hAnsi="Arial" w:cs="Arial"/>
          <w:sz w:val="20"/>
        </w:rPr>
        <w:t xml:space="preserve">In accordance with </w:t>
      </w:r>
      <w:hyperlink r:id="rId22" w:anchor="361.965" w:history="1">
        <w:r w:rsidR="00DE56F7">
          <w:rPr>
            <w:rStyle w:val="Hyperlink"/>
            <w:rFonts w:ascii="Arial" w:hAnsi="Arial" w:cs="Arial"/>
            <w:sz w:val="20"/>
          </w:rPr>
          <w:t>§</w:t>
        </w:r>
        <w:r w:rsidRPr="002C050E">
          <w:rPr>
            <w:rStyle w:val="Hyperlink"/>
            <w:rFonts w:ascii="Arial" w:hAnsi="Arial" w:cs="Arial"/>
            <w:sz w:val="20"/>
          </w:rPr>
          <w:t xml:space="preserve">361.965(d), </w:t>
        </w:r>
        <w:r w:rsidRPr="002C050E">
          <w:rPr>
            <w:rStyle w:val="Hyperlink"/>
            <w:rFonts w:ascii="Arial" w:hAnsi="Arial" w:cs="Arial"/>
            <w:i/>
            <w:sz w:val="20"/>
          </w:rPr>
          <w:t>Health and Safety Code</w:t>
        </w:r>
      </w:hyperlink>
      <w:r w:rsidRPr="002C050E">
        <w:rPr>
          <w:rFonts w:ascii="Arial" w:hAnsi="Arial" w:cs="Arial"/>
          <w:sz w:val="20"/>
        </w:rPr>
        <w:t>, Proposer must demonstrate whether it has a program to recycle the computer equipment of other manufacturers, including collection events and manufacturer initiatives to accept computer equipment labeled with another manufacturer's brand.</w:t>
      </w:r>
    </w:p>
    <w:p w14:paraId="598F88B9" w14:textId="77777777" w:rsidR="00E36914" w:rsidRPr="002C050E" w:rsidRDefault="00E36914" w:rsidP="00E36914">
      <w:pPr>
        <w:ind w:left="720"/>
        <w:rPr>
          <w:rFonts w:ascii="Arial" w:hAnsi="Arial" w:cs="Arial"/>
          <w:b/>
          <w:color w:val="000000"/>
          <w:sz w:val="20"/>
          <w:highlight w:val="lightGray"/>
        </w:rPr>
      </w:pPr>
    </w:p>
    <w:p w14:paraId="559151CF" w14:textId="32EF189B" w:rsidR="008375F0" w:rsidRDefault="008375F0" w:rsidP="004701B6">
      <w:pPr>
        <w:ind w:left="1440" w:hanging="720"/>
        <w:rPr>
          <w:rFonts w:ascii="Arial" w:hAnsi="Arial" w:cs="Arial"/>
          <w:b/>
          <w:color w:val="000000"/>
          <w:sz w:val="20"/>
        </w:rPr>
      </w:pPr>
      <w:r w:rsidRPr="00664DCA">
        <w:rPr>
          <w:rFonts w:ascii="Arial" w:hAnsi="Arial" w:cs="Arial"/>
          <w:color w:val="000000"/>
          <w:sz w:val="20"/>
        </w:rPr>
        <w:t>5.3.</w:t>
      </w:r>
      <w:r w:rsidR="00E36914" w:rsidRPr="00664DCA">
        <w:rPr>
          <w:rFonts w:ascii="Arial" w:hAnsi="Arial" w:cs="Arial"/>
          <w:color w:val="000000"/>
          <w:sz w:val="20"/>
        </w:rPr>
        <w:t>6</w:t>
      </w:r>
      <w:r w:rsidRPr="00664DCA">
        <w:rPr>
          <w:rFonts w:ascii="Arial" w:hAnsi="Arial" w:cs="Arial"/>
          <w:b/>
          <w:color w:val="000000"/>
          <w:sz w:val="20"/>
        </w:rPr>
        <w:tab/>
      </w:r>
      <w:r w:rsidRPr="00664DCA">
        <w:rPr>
          <w:rFonts w:ascii="Arial" w:hAnsi="Arial" w:cs="Arial"/>
          <w:color w:val="000000"/>
          <w:sz w:val="20"/>
        </w:rPr>
        <w:t xml:space="preserve">In its proposal, Proposer must respond to each item listed in </w:t>
      </w:r>
      <w:r w:rsidRPr="00664DCA">
        <w:rPr>
          <w:rFonts w:ascii="Arial" w:hAnsi="Arial" w:cs="Arial"/>
          <w:b/>
          <w:color w:val="000000"/>
          <w:sz w:val="20"/>
        </w:rPr>
        <w:t>APPENDIX S</w:t>
      </w:r>
      <w:r w:rsidR="00817F9A" w:rsidRPr="00664DCA">
        <w:rPr>
          <w:rFonts w:ascii="Arial" w:hAnsi="Arial" w:cs="Arial"/>
          <w:b/>
          <w:color w:val="000000"/>
          <w:sz w:val="20"/>
        </w:rPr>
        <w:t>EVEN</w:t>
      </w:r>
      <w:r w:rsidRPr="00664DCA">
        <w:rPr>
          <w:rFonts w:ascii="Arial" w:hAnsi="Arial" w:cs="Arial"/>
          <w:b/>
          <w:color w:val="000000"/>
          <w:sz w:val="20"/>
        </w:rPr>
        <w:t>,</w:t>
      </w:r>
      <w:r w:rsidR="00600118" w:rsidRPr="00664DCA">
        <w:rPr>
          <w:rFonts w:ascii="Arial" w:hAnsi="Arial" w:cs="Arial"/>
          <w:b/>
          <w:spacing w:val="-3"/>
          <w:sz w:val="20"/>
        </w:rPr>
        <w:t xml:space="preserve"> Security Characteristics and Functionality of Contractor’s </w:t>
      </w:r>
      <w:r w:rsidR="007E7B22" w:rsidRPr="00664DCA">
        <w:rPr>
          <w:rFonts w:ascii="Arial" w:hAnsi="Arial" w:cs="Arial"/>
          <w:b/>
          <w:spacing w:val="-3"/>
          <w:sz w:val="20"/>
        </w:rPr>
        <w:t>Information Resources</w:t>
      </w:r>
      <w:r w:rsidR="007E7B22" w:rsidRPr="00664DCA">
        <w:rPr>
          <w:rFonts w:ascii="Arial" w:hAnsi="Arial" w:cs="Arial"/>
          <w:spacing w:val="-3"/>
          <w:sz w:val="20"/>
        </w:rPr>
        <w:t>.</w:t>
      </w:r>
      <w:r w:rsidRPr="00664DCA">
        <w:rPr>
          <w:rFonts w:ascii="Arial" w:hAnsi="Arial" w:cs="Arial"/>
          <w:b/>
          <w:color w:val="000000"/>
          <w:sz w:val="20"/>
        </w:rPr>
        <w:t xml:space="preserve"> APPENDIX S</w:t>
      </w:r>
      <w:r w:rsidR="00817F9A" w:rsidRPr="00664DCA">
        <w:rPr>
          <w:rFonts w:ascii="Arial" w:hAnsi="Arial" w:cs="Arial"/>
          <w:b/>
          <w:color w:val="000000"/>
          <w:sz w:val="20"/>
        </w:rPr>
        <w:t>EVEN</w:t>
      </w:r>
      <w:r w:rsidRPr="00664DCA">
        <w:rPr>
          <w:rFonts w:ascii="Arial" w:hAnsi="Arial" w:cs="Arial"/>
          <w:color w:val="000000"/>
          <w:sz w:val="20"/>
        </w:rPr>
        <w:t xml:space="preserve"> will establish specifications, representations, warranties and agreements related to the EIR that Proposer is offering to provide to University.</w:t>
      </w:r>
      <w:r w:rsidR="00D01AC0" w:rsidRPr="00664DCA">
        <w:rPr>
          <w:rFonts w:ascii="Arial" w:hAnsi="Arial" w:cs="Arial"/>
          <w:color w:val="000000"/>
          <w:sz w:val="20"/>
        </w:rPr>
        <w:t xml:space="preserve"> </w:t>
      </w:r>
      <w:r w:rsidRPr="00664DCA">
        <w:rPr>
          <w:rFonts w:ascii="Arial" w:hAnsi="Arial" w:cs="Arial"/>
          <w:color w:val="000000"/>
          <w:sz w:val="20"/>
        </w:rPr>
        <w:t xml:space="preserve">Responses to </w:t>
      </w:r>
      <w:r w:rsidRPr="00664DCA">
        <w:rPr>
          <w:rFonts w:ascii="Arial" w:hAnsi="Arial" w:cs="Arial"/>
          <w:b/>
          <w:color w:val="000000"/>
          <w:sz w:val="20"/>
        </w:rPr>
        <w:t>APPENDIX S</w:t>
      </w:r>
      <w:r w:rsidR="00817F9A" w:rsidRPr="00664DCA">
        <w:rPr>
          <w:rFonts w:ascii="Arial" w:hAnsi="Arial" w:cs="Arial"/>
          <w:b/>
          <w:color w:val="000000"/>
          <w:sz w:val="20"/>
        </w:rPr>
        <w:t>EVEN</w:t>
      </w:r>
      <w:r w:rsidRPr="00664DCA">
        <w:rPr>
          <w:rFonts w:ascii="Arial" w:hAnsi="Arial" w:cs="Arial"/>
          <w:color w:val="000000"/>
          <w:sz w:val="20"/>
        </w:rPr>
        <w:t xml:space="preserve"> will be incorporated into the Agreement and will be binding on Contractor.</w:t>
      </w:r>
    </w:p>
    <w:p w14:paraId="50CD389E" w14:textId="1B689303" w:rsidR="000F7967" w:rsidRDefault="000F7967" w:rsidP="004701B6">
      <w:pPr>
        <w:ind w:left="1440" w:hanging="720"/>
        <w:rPr>
          <w:rFonts w:ascii="Arial" w:hAnsi="Arial" w:cs="Arial"/>
          <w:b/>
          <w:color w:val="000000"/>
          <w:sz w:val="20"/>
        </w:rPr>
      </w:pPr>
    </w:p>
    <w:p w14:paraId="15DC9EF4" w14:textId="347A2845" w:rsidR="000F7967" w:rsidRDefault="000F7967" w:rsidP="004701B6">
      <w:pPr>
        <w:ind w:left="1440" w:hanging="720"/>
        <w:rPr>
          <w:rFonts w:ascii="Arial" w:hAnsi="Arial" w:cs="Arial"/>
          <w:b/>
          <w:color w:val="000000"/>
          <w:sz w:val="20"/>
        </w:rPr>
      </w:pPr>
      <w:r>
        <w:rPr>
          <w:rFonts w:ascii="Arial" w:hAnsi="Arial" w:cs="Arial"/>
          <w:b/>
          <w:color w:val="000000"/>
          <w:sz w:val="20"/>
        </w:rPr>
        <w:t>General Business</w:t>
      </w:r>
    </w:p>
    <w:p w14:paraId="4D67B323" w14:textId="6361B1DC" w:rsidR="000F7967" w:rsidRDefault="000F7967" w:rsidP="004701B6">
      <w:pPr>
        <w:ind w:left="1440" w:hanging="720"/>
        <w:rPr>
          <w:rFonts w:ascii="Arial" w:hAnsi="Arial" w:cs="Arial"/>
          <w:b/>
          <w:color w:val="000000"/>
          <w:sz w:val="20"/>
        </w:rPr>
      </w:pPr>
    </w:p>
    <w:p w14:paraId="35F13637" w14:textId="400387E5" w:rsidR="000F7967" w:rsidRPr="00DD71A4" w:rsidRDefault="000F7967" w:rsidP="004701B6">
      <w:pPr>
        <w:ind w:left="1440" w:hanging="720"/>
        <w:rPr>
          <w:rFonts w:ascii="Arial" w:hAnsi="Arial" w:cs="Arial"/>
          <w:sz w:val="20"/>
        </w:rPr>
      </w:pPr>
      <w:r w:rsidRPr="00DD71A4">
        <w:rPr>
          <w:rFonts w:ascii="Arial" w:hAnsi="Arial" w:cs="Arial"/>
          <w:color w:val="000000"/>
          <w:sz w:val="20"/>
        </w:rPr>
        <w:t>5.3.7</w:t>
      </w:r>
      <w:r w:rsidRPr="00DD71A4">
        <w:rPr>
          <w:rFonts w:ascii="Arial" w:hAnsi="Arial" w:cs="Arial"/>
          <w:color w:val="000000"/>
          <w:sz w:val="20"/>
        </w:rPr>
        <w:tab/>
      </w:r>
      <w:r w:rsidRPr="00DD71A4">
        <w:rPr>
          <w:rFonts w:ascii="Arial" w:hAnsi="Arial" w:cs="Arial"/>
          <w:sz w:val="20"/>
        </w:rPr>
        <w:t>Describe the ownership structure of the Contractor.</w:t>
      </w:r>
    </w:p>
    <w:p w14:paraId="51D7ED48" w14:textId="6FF9B915" w:rsidR="000F7967" w:rsidRPr="00DD71A4" w:rsidRDefault="000F7967" w:rsidP="004701B6">
      <w:pPr>
        <w:ind w:left="1440" w:hanging="720"/>
        <w:rPr>
          <w:rFonts w:ascii="Arial" w:hAnsi="Arial" w:cs="Arial"/>
          <w:color w:val="000000"/>
          <w:sz w:val="20"/>
        </w:rPr>
      </w:pPr>
    </w:p>
    <w:p w14:paraId="5A3E4327" w14:textId="79607DA5" w:rsidR="000F7967" w:rsidRPr="00DD71A4" w:rsidRDefault="000F7967" w:rsidP="004701B6">
      <w:pPr>
        <w:ind w:left="1440" w:hanging="720"/>
        <w:rPr>
          <w:rFonts w:ascii="Arial" w:hAnsi="Arial" w:cs="Arial"/>
          <w:sz w:val="20"/>
        </w:rPr>
      </w:pPr>
      <w:r w:rsidRPr="00DD71A4">
        <w:rPr>
          <w:rFonts w:ascii="Arial" w:hAnsi="Arial" w:cs="Arial"/>
          <w:color w:val="000000"/>
          <w:sz w:val="20"/>
        </w:rPr>
        <w:t>5.3.8</w:t>
      </w:r>
      <w:r w:rsidRPr="00DD71A4">
        <w:rPr>
          <w:rFonts w:ascii="Arial" w:hAnsi="Arial" w:cs="Arial"/>
          <w:color w:val="000000"/>
          <w:sz w:val="20"/>
        </w:rPr>
        <w:tab/>
      </w:r>
      <w:r w:rsidR="00DD71A4" w:rsidRPr="00DD71A4">
        <w:rPr>
          <w:rFonts w:ascii="Arial" w:hAnsi="Arial" w:cs="Arial"/>
          <w:sz w:val="20"/>
        </w:rPr>
        <w:t>Does the Contractor company represent product lines other than A/V?</w:t>
      </w:r>
    </w:p>
    <w:p w14:paraId="7940EB5A" w14:textId="2B6CDF60" w:rsidR="00DD71A4" w:rsidRPr="00DD71A4" w:rsidRDefault="00DD71A4" w:rsidP="004701B6">
      <w:pPr>
        <w:ind w:left="1440" w:hanging="720"/>
        <w:rPr>
          <w:rFonts w:ascii="Arial" w:hAnsi="Arial" w:cs="Arial"/>
          <w:color w:val="000000"/>
          <w:sz w:val="20"/>
        </w:rPr>
      </w:pPr>
    </w:p>
    <w:p w14:paraId="0AC22DF6" w14:textId="425EE053" w:rsidR="00DD71A4" w:rsidRPr="00DD71A4" w:rsidRDefault="00DD71A4" w:rsidP="004701B6">
      <w:pPr>
        <w:ind w:left="1440" w:hanging="720"/>
        <w:rPr>
          <w:rFonts w:ascii="Arial" w:hAnsi="Arial" w:cs="Arial"/>
          <w:sz w:val="20"/>
        </w:rPr>
      </w:pPr>
      <w:r w:rsidRPr="00DD71A4">
        <w:rPr>
          <w:rFonts w:ascii="Arial" w:hAnsi="Arial" w:cs="Arial"/>
          <w:color w:val="000000"/>
          <w:sz w:val="20"/>
        </w:rPr>
        <w:t>5.3.9</w:t>
      </w:r>
      <w:r w:rsidRPr="00DD71A4">
        <w:rPr>
          <w:rFonts w:ascii="Arial" w:hAnsi="Arial" w:cs="Arial"/>
          <w:color w:val="000000"/>
          <w:sz w:val="20"/>
        </w:rPr>
        <w:tab/>
      </w:r>
      <w:r w:rsidRPr="00DD71A4">
        <w:rPr>
          <w:rFonts w:ascii="Arial" w:hAnsi="Arial" w:cs="Arial"/>
          <w:sz w:val="20"/>
        </w:rPr>
        <w:t>Please provide the three (3) year average gross income of the local Contractor Office.</w:t>
      </w:r>
    </w:p>
    <w:p w14:paraId="621E3F64" w14:textId="6E106EFF" w:rsidR="00DD71A4" w:rsidRPr="00DD71A4" w:rsidRDefault="00DD71A4" w:rsidP="004701B6">
      <w:pPr>
        <w:ind w:left="1440" w:hanging="720"/>
        <w:rPr>
          <w:rFonts w:ascii="Arial" w:hAnsi="Arial" w:cs="Arial"/>
          <w:color w:val="000000"/>
          <w:sz w:val="20"/>
        </w:rPr>
      </w:pPr>
    </w:p>
    <w:p w14:paraId="077F3037" w14:textId="5422BF35" w:rsidR="00DD71A4" w:rsidRPr="00DD71A4" w:rsidRDefault="00DD71A4" w:rsidP="004701B6">
      <w:pPr>
        <w:ind w:left="1440" w:hanging="720"/>
        <w:rPr>
          <w:rFonts w:ascii="Arial" w:hAnsi="Arial" w:cs="Arial"/>
          <w:sz w:val="20"/>
        </w:rPr>
      </w:pPr>
      <w:r w:rsidRPr="00DD71A4">
        <w:rPr>
          <w:rFonts w:ascii="Arial" w:hAnsi="Arial" w:cs="Arial"/>
          <w:color w:val="000000"/>
          <w:sz w:val="20"/>
        </w:rPr>
        <w:t>5.3.10</w:t>
      </w:r>
      <w:r w:rsidRPr="00DD71A4">
        <w:rPr>
          <w:rFonts w:ascii="Arial" w:hAnsi="Arial" w:cs="Arial"/>
          <w:color w:val="000000"/>
          <w:sz w:val="20"/>
        </w:rPr>
        <w:tab/>
      </w:r>
      <w:r w:rsidRPr="00DD71A4">
        <w:rPr>
          <w:rFonts w:ascii="Arial" w:hAnsi="Arial" w:cs="Arial"/>
          <w:sz w:val="20"/>
        </w:rPr>
        <w:t>Please provide the three (3) year average % of total income from Contractor as a percentage of total business of the Local Contractor Office.</w:t>
      </w:r>
    </w:p>
    <w:p w14:paraId="24340BB0" w14:textId="08B5A569" w:rsidR="00DD71A4" w:rsidRPr="00DD71A4" w:rsidRDefault="00DD71A4" w:rsidP="004701B6">
      <w:pPr>
        <w:ind w:left="1440" w:hanging="720"/>
        <w:rPr>
          <w:rFonts w:ascii="Arial" w:hAnsi="Arial" w:cs="Arial"/>
          <w:color w:val="000000"/>
          <w:sz w:val="20"/>
        </w:rPr>
      </w:pPr>
    </w:p>
    <w:p w14:paraId="3B976711" w14:textId="703DE43F" w:rsidR="00DD71A4" w:rsidRPr="00DD71A4" w:rsidRDefault="00DD71A4" w:rsidP="004701B6">
      <w:pPr>
        <w:ind w:left="1440" w:hanging="720"/>
        <w:rPr>
          <w:rFonts w:ascii="Arial" w:hAnsi="Arial" w:cs="Arial"/>
          <w:sz w:val="20"/>
        </w:rPr>
      </w:pPr>
      <w:r w:rsidRPr="00DD71A4">
        <w:rPr>
          <w:rFonts w:ascii="Arial" w:hAnsi="Arial" w:cs="Arial"/>
          <w:color w:val="000000"/>
          <w:sz w:val="20"/>
        </w:rPr>
        <w:t>5.3.11</w:t>
      </w:r>
      <w:r w:rsidRPr="00DD71A4">
        <w:rPr>
          <w:rFonts w:ascii="Arial" w:hAnsi="Arial" w:cs="Arial"/>
          <w:color w:val="000000"/>
          <w:sz w:val="20"/>
        </w:rPr>
        <w:tab/>
      </w:r>
      <w:r w:rsidRPr="00DD71A4">
        <w:rPr>
          <w:rFonts w:ascii="Arial" w:hAnsi="Arial" w:cs="Arial"/>
          <w:sz w:val="20"/>
        </w:rPr>
        <w:t>Please provide the Local Contractor’s Dunn and Bradstreet rating and number.</w:t>
      </w:r>
    </w:p>
    <w:p w14:paraId="7684B38B" w14:textId="2A444F8E" w:rsidR="00DD71A4" w:rsidRPr="00DD71A4" w:rsidRDefault="00DD71A4" w:rsidP="004701B6">
      <w:pPr>
        <w:ind w:left="1440" w:hanging="720"/>
        <w:rPr>
          <w:rFonts w:ascii="Arial" w:hAnsi="Arial" w:cs="Arial"/>
          <w:color w:val="000000"/>
          <w:sz w:val="20"/>
        </w:rPr>
      </w:pPr>
    </w:p>
    <w:p w14:paraId="19ACC9B6" w14:textId="76320140" w:rsidR="00DD71A4" w:rsidRPr="00DD71A4" w:rsidRDefault="00DD71A4" w:rsidP="004701B6">
      <w:pPr>
        <w:ind w:left="1440" w:hanging="720"/>
        <w:rPr>
          <w:rFonts w:ascii="Arial" w:hAnsi="Arial" w:cs="Arial"/>
          <w:sz w:val="20"/>
        </w:rPr>
      </w:pPr>
      <w:r w:rsidRPr="00DD71A4">
        <w:rPr>
          <w:rFonts w:ascii="Arial" w:hAnsi="Arial" w:cs="Arial"/>
          <w:color w:val="000000"/>
          <w:sz w:val="20"/>
        </w:rPr>
        <w:t>5.3.12</w:t>
      </w:r>
      <w:r w:rsidRPr="00DD71A4">
        <w:rPr>
          <w:rFonts w:ascii="Arial" w:hAnsi="Arial" w:cs="Arial"/>
          <w:color w:val="000000"/>
          <w:sz w:val="20"/>
        </w:rPr>
        <w:tab/>
      </w:r>
      <w:r w:rsidRPr="00DD71A4">
        <w:rPr>
          <w:rFonts w:ascii="Arial" w:hAnsi="Arial" w:cs="Arial"/>
          <w:sz w:val="20"/>
        </w:rPr>
        <w:t>Has the company bought out or merged with some other business in the last five (5) years, if so who?</w:t>
      </w:r>
    </w:p>
    <w:p w14:paraId="7766E89C" w14:textId="69540B5E" w:rsidR="00DD71A4" w:rsidRPr="00DD71A4" w:rsidRDefault="00DD71A4" w:rsidP="004701B6">
      <w:pPr>
        <w:ind w:left="1440" w:hanging="720"/>
        <w:rPr>
          <w:rFonts w:ascii="Arial" w:hAnsi="Arial" w:cs="Arial"/>
          <w:color w:val="000000"/>
          <w:sz w:val="20"/>
        </w:rPr>
      </w:pPr>
    </w:p>
    <w:p w14:paraId="58451559" w14:textId="6ABD2E6A" w:rsidR="00DD71A4" w:rsidRPr="00DD71A4" w:rsidRDefault="00DD71A4" w:rsidP="004701B6">
      <w:pPr>
        <w:ind w:left="1440" w:hanging="720"/>
        <w:rPr>
          <w:rFonts w:ascii="Arial" w:hAnsi="Arial" w:cs="Arial"/>
          <w:sz w:val="20"/>
        </w:rPr>
      </w:pPr>
      <w:r w:rsidRPr="00DD71A4">
        <w:rPr>
          <w:rFonts w:ascii="Arial" w:hAnsi="Arial" w:cs="Arial"/>
          <w:color w:val="000000"/>
          <w:sz w:val="20"/>
        </w:rPr>
        <w:lastRenderedPageBreak/>
        <w:t>5.3.13</w:t>
      </w:r>
      <w:r w:rsidRPr="00DD71A4">
        <w:rPr>
          <w:rFonts w:ascii="Arial" w:hAnsi="Arial" w:cs="Arial"/>
          <w:color w:val="000000"/>
          <w:sz w:val="20"/>
        </w:rPr>
        <w:tab/>
      </w:r>
      <w:r w:rsidRPr="00DD71A4">
        <w:rPr>
          <w:rFonts w:ascii="Arial" w:hAnsi="Arial" w:cs="Arial"/>
          <w:sz w:val="20"/>
        </w:rPr>
        <w:t>Has the company been bought by or merged with some other businesses in the last five (5) years, if so who?</w:t>
      </w:r>
    </w:p>
    <w:p w14:paraId="76AA988F" w14:textId="1B2334E5" w:rsidR="00DD71A4" w:rsidRPr="00DD71A4" w:rsidRDefault="00DD71A4" w:rsidP="004701B6">
      <w:pPr>
        <w:ind w:left="1440" w:hanging="720"/>
        <w:rPr>
          <w:rFonts w:ascii="Arial" w:hAnsi="Arial" w:cs="Arial"/>
          <w:color w:val="000000"/>
          <w:sz w:val="20"/>
        </w:rPr>
      </w:pPr>
    </w:p>
    <w:p w14:paraId="30B0EB11" w14:textId="7C81365F" w:rsidR="00DD71A4" w:rsidRPr="00DD71A4" w:rsidRDefault="00DD71A4" w:rsidP="004701B6">
      <w:pPr>
        <w:ind w:left="1440" w:hanging="720"/>
        <w:rPr>
          <w:rFonts w:ascii="Arial" w:hAnsi="Arial" w:cs="Arial"/>
          <w:sz w:val="20"/>
        </w:rPr>
      </w:pPr>
      <w:r w:rsidRPr="00DD71A4">
        <w:rPr>
          <w:rFonts w:ascii="Arial" w:hAnsi="Arial" w:cs="Arial"/>
          <w:color w:val="000000"/>
          <w:sz w:val="20"/>
        </w:rPr>
        <w:t>5.3.14</w:t>
      </w:r>
      <w:r w:rsidRPr="00DD71A4">
        <w:rPr>
          <w:rFonts w:ascii="Arial" w:hAnsi="Arial" w:cs="Arial"/>
          <w:color w:val="000000"/>
          <w:sz w:val="20"/>
        </w:rPr>
        <w:tab/>
      </w:r>
      <w:r w:rsidRPr="00DD71A4">
        <w:rPr>
          <w:rFonts w:ascii="Arial" w:hAnsi="Arial" w:cs="Arial"/>
          <w:sz w:val="20"/>
        </w:rPr>
        <w:t>Please provide a copy of Parent company annual report.</w:t>
      </w:r>
    </w:p>
    <w:p w14:paraId="040FD386" w14:textId="2C684DE8" w:rsidR="00DD71A4" w:rsidRPr="00DD71A4" w:rsidRDefault="00DD71A4" w:rsidP="004701B6">
      <w:pPr>
        <w:ind w:left="1440" w:hanging="720"/>
        <w:rPr>
          <w:rFonts w:ascii="Arial" w:hAnsi="Arial" w:cs="Arial"/>
          <w:color w:val="000000"/>
          <w:sz w:val="20"/>
        </w:rPr>
      </w:pPr>
    </w:p>
    <w:p w14:paraId="38817720" w14:textId="2F0ADF85" w:rsidR="00DD71A4" w:rsidRPr="00DD71A4" w:rsidRDefault="00DD71A4" w:rsidP="004701B6">
      <w:pPr>
        <w:ind w:left="1440" w:hanging="720"/>
        <w:rPr>
          <w:rFonts w:ascii="Arial" w:hAnsi="Arial" w:cs="Arial"/>
          <w:sz w:val="20"/>
        </w:rPr>
      </w:pPr>
      <w:r w:rsidRPr="00DD71A4">
        <w:rPr>
          <w:rFonts w:ascii="Arial" w:hAnsi="Arial" w:cs="Arial"/>
          <w:color w:val="000000"/>
          <w:sz w:val="20"/>
        </w:rPr>
        <w:t>5.3.15</w:t>
      </w:r>
      <w:r w:rsidRPr="00DD71A4">
        <w:rPr>
          <w:rFonts w:ascii="Arial" w:hAnsi="Arial" w:cs="Arial"/>
          <w:color w:val="000000"/>
          <w:sz w:val="20"/>
        </w:rPr>
        <w:tab/>
      </w:r>
      <w:r w:rsidRPr="00DD71A4">
        <w:rPr>
          <w:rFonts w:ascii="Arial" w:hAnsi="Arial" w:cs="Arial"/>
          <w:sz w:val="20"/>
        </w:rPr>
        <w:t>Please provide bonding company name and phone number.</w:t>
      </w:r>
    </w:p>
    <w:p w14:paraId="4F2DB401" w14:textId="4685FF6C" w:rsidR="00DD71A4" w:rsidRPr="00DD71A4" w:rsidRDefault="00DD71A4" w:rsidP="004701B6">
      <w:pPr>
        <w:ind w:left="1440" w:hanging="720"/>
        <w:rPr>
          <w:rFonts w:ascii="Arial" w:hAnsi="Arial" w:cs="Arial"/>
          <w:color w:val="000000"/>
          <w:sz w:val="20"/>
        </w:rPr>
      </w:pPr>
    </w:p>
    <w:p w14:paraId="1DA4B524" w14:textId="41FDE874" w:rsidR="00DD71A4" w:rsidRPr="00DD71A4" w:rsidRDefault="00DD71A4" w:rsidP="004701B6">
      <w:pPr>
        <w:ind w:left="1440" w:hanging="720"/>
        <w:rPr>
          <w:rFonts w:ascii="Arial" w:hAnsi="Arial" w:cs="Arial"/>
          <w:sz w:val="20"/>
        </w:rPr>
      </w:pPr>
      <w:r w:rsidRPr="00DD71A4">
        <w:rPr>
          <w:rFonts w:ascii="Arial" w:hAnsi="Arial" w:cs="Arial"/>
          <w:color w:val="000000"/>
          <w:sz w:val="20"/>
        </w:rPr>
        <w:t>5.3.16</w:t>
      </w:r>
      <w:r w:rsidRPr="00DD71A4">
        <w:rPr>
          <w:rFonts w:ascii="Arial" w:hAnsi="Arial" w:cs="Arial"/>
          <w:color w:val="000000"/>
          <w:sz w:val="20"/>
        </w:rPr>
        <w:tab/>
      </w:r>
      <w:r w:rsidRPr="00DD71A4">
        <w:rPr>
          <w:rFonts w:ascii="Arial" w:hAnsi="Arial" w:cs="Arial"/>
          <w:sz w:val="20"/>
        </w:rPr>
        <w:t>Please provide verifiable documentation of total bonding capacity, current bonded amount, and bond rates.</w:t>
      </w:r>
    </w:p>
    <w:p w14:paraId="44CB7332" w14:textId="6AE56DEC" w:rsidR="00DD71A4" w:rsidRPr="00DD71A4" w:rsidRDefault="00DD71A4" w:rsidP="004701B6">
      <w:pPr>
        <w:ind w:left="1440" w:hanging="720"/>
        <w:rPr>
          <w:rFonts w:ascii="Arial" w:hAnsi="Arial" w:cs="Arial"/>
          <w:color w:val="000000"/>
          <w:sz w:val="20"/>
        </w:rPr>
      </w:pPr>
    </w:p>
    <w:p w14:paraId="7EB6E387" w14:textId="2565CC77" w:rsidR="00DD71A4" w:rsidRPr="00DD71A4" w:rsidRDefault="00DD71A4" w:rsidP="004701B6">
      <w:pPr>
        <w:ind w:left="1440" w:hanging="720"/>
        <w:rPr>
          <w:rFonts w:ascii="Arial" w:hAnsi="Arial" w:cs="Arial"/>
          <w:sz w:val="20"/>
        </w:rPr>
      </w:pPr>
      <w:r w:rsidRPr="00DD71A4">
        <w:rPr>
          <w:rFonts w:ascii="Arial" w:hAnsi="Arial" w:cs="Arial"/>
          <w:color w:val="000000"/>
          <w:sz w:val="20"/>
        </w:rPr>
        <w:t>5.3.17</w:t>
      </w:r>
      <w:r w:rsidRPr="00DD71A4">
        <w:rPr>
          <w:rFonts w:ascii="Arial" w:hAnsi="Arial" w:cs="Arial"/>
          <w:color w:val="000000"/>
          <w:sz w:val="20"/>
        </w:rPr>
        <w:tab/>
      </w:r>
      <w:r w:rsidRPr="00DD71A4">
        <w:rPr>
          <w:rFonts w:ascii="Arial" w:hAnsi="Arial" w:cs="Arial"/>
          <w:sz w:val="20"/>
        </w:rPr>
        <w:t>Please provide a list of all outstanding bond claims.</w:t>
      </w:r>
    </w:p>
    <w:p w14:paraId="4D61BB8F" w14:textId="2AA70020" w:rsidR="00DD71A4" w:rsidRPr="00DD71A4" w:rsidRDefault="00DD71A4" w:rsidP="004701B6">
      <w:pPr>
        <w:ind w:left="1440" w:hanging="720"/>
        <w:rPr>
          <w:rFonts w:ascii="Arial" w:hAnsi="Arial" w:cs="Arial"/>
          <w:color w:val="000000"/>
          <w:sz w:val="20"/>
        </w:rPr>
      </w:pPr>
    </w:p>
    <w:p w14:paraId="63BC87A4" w14:textId="3DEEAAD4" w:rsidR="00DD71A4" w:rsidRPr="00DD71A4" w:rsidRDefault="00DD71A4" w:rsidP="004701B6">
      <w:pPr>
        <w:ind w:left="1440" w:hanging="720"/>
        <w:rPr>
          <w:rFonts w:ascii="Arial" w:hAnsi="Arial" w:cs="Arial"/>
          <w:sz w:val="20"/>
        </w:rPr>
      </w:pPr>
      <w:r w:rsidRPr="00DD71A4">
        <w:rPr>
          <w:rFonts w:ascii="Arial" w:hAnsi="Arial" w:cs="Arial"/>
          <w:color w:val="000000"/>
          <w:sz w:val="20"/>
        </w:rPr>
        <w:t>5.3.18</w:t>
      </w:r>
      <w:r w:rsidRPr="00DD71A4">
        <w:rPr>
          <w:rFonts w:ascii="Arial" w:hAnsi="Arial" w:cs="Arial"/>
          <w:color w:val="000000"/>
          <w:sz w:val="20"/>
        </w:rPr>
        <w:tab/>
      </w:r>
      <w:r w:rsidRPr="00DD71A4">
        <w:rPr>
          <w:rFonts w:ascii="Arial" w:hAnsi="Arial" w:cs="Arial"/>
          <w:sz w:val="20"/>
        </w:rPr>
        <w:t>Please provide a list of bond claims in the last five (5) years</w:t>
      </w:r>
    </w:p>
    <w:p w14:paraId="081C4DFA" w14:textId="06EE88FD" w:rsidR="00DD71A4" w:rsidRPr="00DD71A4" w:rsidRDefault="00DD71A4" w:rsidP="004701B6">
      <w:pPr>
        <w:ind w:left="1440" w:hanging="720"/>
        <w:rPr>
          <w:rFonts w:ascii="Arial" w:hAnsi="Arial" w:cs="Arial"/>
          <w:color w:val="000000"/>
          <w:sz w:val="20"/>
        </w:rPr>
      </w:pPr>
    </w:p>
    <w:p w14:paraId="080A131A" w14:textId="2C638121" w:rsidR="00DD71A4" w:rsidRDefault="00DD71A4" w:rsidP="004701B6">
      <w:pPr>
        <w:ind w:left="1440" w:hanging="720"/>
        <w:rPr>
          <w:rFonts w:ascii="Arial" w:hAnsi="Arial" w:cs="Arial"/>
          <w:sz w:val="20"/>
        </w:rPr>
      </w:pPr>
      <w:r w:rsidRPr="00DD71A4">
        <w:rPr>
          <w:rFonts w:ascii="Arial" w:hAnsi="Arial" w:cs="Arial"/>
          <w:color w:val="000000"/>
          <w:sz w:val="20"/>
        </w:rPr>
        <w:t>5.3.19</w:t>
      </w:r>
      <w:r w:rsidRPr="00DD71A4">
        <w:rPr>
          <w:rFonts w:ascii="Arial" w:hAnsi="Arial" w:cs="Arial"/>
          <w:color w:val="000000"/>
          <w:sz w:val="20"/>
        </w:rPr>
        <w:tab/>
      </w:r>
      <w:r w:rsidRPr="00DD71A4">
        <w:rPr>
          <w:rFonts w:ascii="Arial" w:hAnsi="Arial" w:cs="Arial"/>
          <w:sz w:val="20"/>
        </w:rPr>
        <w:t>Provide a list of standing service contracts currently in place for local customers for full service. Indicate if they may be contacted.</w:t>
      </w:r>
    </w:p>
    <w:p w14:paraId="005D8EC2" w14:textId="0AC0D843" w:rsidR="00FD7105" w:rsidRDefault="00FD7105" w:rsidP="004701B6">
      <w:pPr>
        <w:ind w:left="1440" w:hanging="720"/>
        <w:rPr>
          <w:rFonts w:ascii="Arial" w:hAnsi="Arial" w:cs="Arial"/>
          <w:sz w:val="20"/>
        </w:rPr>
      </w:pPr>
    </w:p>
    <w:p w14:paraId="23353FB5" w14:textId="12C509C5" w:rsidR="00FD7105" w:rsidRPr="00FD7105" w:rsidRDefault="00FD7105" w:rsidP="004701B6">
      <w:pPr>
        <w:ind w:left="1440" w:hanging="720"/>
        <w:rPr>
          <w:rFonts w:ascii="Arial" w:hAnsi="Arial" w:cs="Arial"/>
          <w:b/>
          <w:sz w:val="20"/>
        </w:rPr>
      </w:pPr>
      <w:r w:rsidRPr="00FD7105">
        <w:rPr>
          <w:rFonts w:ascii="Arial" w:hAnsi="Arial" w:cs="Arial"/>
          <w:b/>
          <w:sz w:val="20"/>
        </w:rPr>
        <w:t>Operation Expertise, Performance Record, References, and Experiences</w:t>
      </w:r>
    </w:p>
    <w:p w14:paraId="2C149353" w14:textId="544A363B" w:rsidR="00FD7105" w:rsidRDefault="00FD7105" w:rsidP="004701B6">
      <w:pPr>
        <w:ind w:left="1440" w:hanging="720"/>
        <w:rPr>
          <w:rFonts w:ascii="Arial" w:hAnsi="Arial" w:cs="Arial"/>
          <w:sz w:val="20"/>
        </w:rPr>
      </w:pPr>
      <w:r>
        <w:rPr>
          <w:rFonts w:ascii="Arial" w:hAnsi="Arial" w:cs="Arial"/>
          <w:sz w:val="20"/>
        </w:rPr>
        <w:tab/>
      </w:r>
    </w:p>
    <w:p w14:paraId="3E0F5E2F" w14:textId="374AAD37" w:rsidR="00FD7105" w:rsidRPr="00FD7105" w:rsidRDefault="00FD7105" w:rsidP="004701B6">
      <w:pPr>
        <w:ind w:left="1440" w:hanging="720"/>
        <w:rPr>
          <w:rFonts w:ascii="Arial" w:eastAsiaTheme="minorHAnsi" w:hAnsi="Arial" w:cs="Arial"/>
          <w:sz w:val="20"/>
        </w:rPr>
      </w:pPr>
      <w:r w:rsidRPr="00FD7105">
        <w:rPr>
          <w:rFonts w:ascii="Arial" w:hAnsi="Arial" w:cs="Arial"/>
          <w:sz w:val="20"/>
        </w:rPr>
        <w:t>5.3.20</w:t>
      </w:r>
      <w:r w:rsidRPr="00FD7105">
        <w:rPr>
          <w:rFonts w:ascii="Arial" w:hAnsi="Arial" w:cs="Arial"/>
          <w:sz w:val="20"/>
        </w:rPr>
        <w:tab/>
      </w:r>
      <w:r w:rsidRPr="00FD7105">
        <w:rPr>
          <w:rFonts w:ascii="Arial" w:eastAsiaTheme="minorHAnsi" w:hAnsi="Arial" w:cs="Arial"/>
          <w:sz w:val="20"/>
        </w:rPr>
        <w:t>Provide documentation that you have been in A/V system business for not less than three years.</w:t>
      </w:r>
    </w:p>
    <w:p w14:paraId="46E3FB29" w14:textId="5B05D765" w:rsidR="00FD7105" w:rsidRPr="00FD7105" w:rsidRDefault="00FD7105" w:rsidP="004701B6">
      <w:pPr>
        <w:ind w:left="1440" w:hanging="720"/>
        <w:rPr>
          <w:rFonts w:ascii="Arial" w:eastAsiaTheme="minorHAnsi" w:hAnsi="Arial" w:cs="Arial"/>
          <w:sz w:val="20"/>
        </w:rPr>
      </w:pPr>
    </w:p>
    <w:p w14:paraId="0A2516DC" w14:textId="06B81F4D" w:rsidR="00FD7105" w:rsidRDefault="00FD7105" w:rsidP="004701B6">
      <w:pPr>
        <w:ind w:left="1440" w:hanging="720"/>
        <w:rPr>
          <w:rFonts w:ascii="Arial" w:eastAsiaTheme="minorHAnsi" w:hAnsi="Arial" w:cs="Arial"/>
          <w:sz w:val="20"/>
        </w:rPr>
      </w:pPr>
      <w:r w:rsidRPr="00FD7105">
        <w:rPr>
          <w:rFonts w:ascii="Arial" w:eastAsiaTheme="minorHAnsi" w:hAnsi="Arial" w:cs="Arial"/>
          <w:sz w:val="20"/>
        </w:rPr>
        <w:t>5.3.21</w:t>
      </w:r>
      <w:r w:rsidRPr="00FD7105">
        <w:rPr>
          <w:rFonts w:ascii="Arial" w:eastAsiaTheme="minorHAnsi" w:hAnsi="Arial" w:cs="Arial"/>
          <w:sz w:val="20"/>
        </w:rPr>
        <w:tab/>
        <w:t>Provide examples of completed projects of similar size, scope and type within the preceding twelve months in an academic environment.</w:t>
      </w:r>
    </w:p>
    <w:p w14:paraId="609586E4" w14:textId="455541CC" w:rsidR="001639FC" w:rsidRDefault="001639FC" w:rsidP="004701B6">
      <w:pPr>
        <w:ind w:left="1440" w:hanging="720"/>
        <w:rPr>
          <w:rFonts w:ascii="Arial" w:eastAsiaTheme="minorHAnsi" w:hAnsi="Arial" w:cs="Arial"/>
          <w:sz w:val="20"/>
        </w:rPr>
      </w:pPr>
    </w:p>
    <w:p w14:paraId="13618F3C" w14:textId="551B2787" w:rsidR="00FD7105" w:rsidRPr="00FD7105" w:rsidRDefault="00FD7105" w:rsidP="004701B6">
      <w:pPr>
        <w:ind w:left="1440" w:hanging="720"/>
        <w:rPr>
          <w:rFonts w:ascii="Arial" w:hAnsi="Arial" w:cs="Arial"/>
          <w:b/>
          <w:sz w:val="20"/>
        </w:rPr>
      </w:pPr>
      <w:r w:rsidRPr="00FD7105">
        <w:rPr>
          <w:rFonts w:ascii="Arial" w:hAnsi="Arial" w:cs="Arial"/>
          <w:b/>
          <w:sz w:val="20"/>
        </w:rPr>
        <w:t>Account Management</w:t>
      </w:r>
    </w:p>
    <w:p w14:paraId="0DC84654" w14:textId="5D3C99DD" w:rsidR="00FD7105" w:rsidRDefault="00FD7105" w:rsidP="004701B6">
      <w:pPr>
        <w:ind w:left="1440" w:hanging="720"/>
        <w:rPr>
          <w:rFonts w:ascii="Arial" w:hAnsi="Arial" w:cs="Arial"/>
          <w:sz w:val="20"/>
        </w:rPr>
      </w:pPr>
    </w:p>
    <w:p w14:paraId="78E7A4CC" w14:textId="65BFD560" w:rsidR="00FD7105" w:rsidRPr="00D06C3D" w:rsidRDefault="00D06C3D" w:rsidP="004701B6">
      <w:pPr>
        <w:ind w:left="1440" w:hanging="720"/>
        <w:rPr>
          <w:rFonts w:ascii="Arial" w:eastAsiaTheme="minorHAnsi" w:hAnsi="Arial" w:cs="Arial"/>
          <w:sz w:val="20"/>
        </w:rPr>
      </w:pPr>
      <w:r w:rsidRPr="00D06C3D">
        <w:rPr>
          <w:rFonts w:ascii="Arial" w:hAnsi="Arial" w:cs="Arial"/>
          <w:sz w:val="20"/>
        </w:rPr>
        <w:t>5.3.22</w:t>
      </w:r>
      <w:r w:rsidRPr="00D06C3D">
        <w:rPr>
          <w:rFonts w:ascii="Arial" w:hAnsi="Arial" w:cs="Arial"/>
          <w:sz w:val="20"/>
        </w:rPr>
        <w:tab/>
      </w:r>
      <w:r w:rsidRPr="00D06C3D">
        <w:rPr>
          <w:rFonts w:ascii="Arial" w:eastAsiaTheme="minorHAnsi" w:hAnsi="Arial" w:cs="Arial"/>
          <w:sz w:val="20"/>
        </w:rPr>
        <w:t>Provide a project-staffing plan including a brief summary for all proposed “key” staff members who will be assigned to this account and defining their role.</w:t>
      </w:r>
    </w:p>
    <w:p w14:paraId="0B69A7FC" w14:textId="69648832" w:rsidR="00D06C3D" w:rsidRPr="00D06C3D" w:rsidRDefault="00D06C3D" w:rsidP="004701B6">
      <w:pPr>
        <w:ind w:left="1440" w:hanging="720"/>
        <w:rPr>
          <w:rFonts w:ascii="Arial" w:eastAsiaTheme="minorHAnsi" w:hAnsi="Arial" w:cs="Arial"/>
          <w:sz w:val="20"/>
        </w:rPr>
      </w:pPr>
    </w:p>
    <w:p w14:paraId="50C9E1DF" w14:textId="1E51ED5E" w:rsidR="00D06C3D" w:rsidRPr="00AB3D1D" w:rsidRDefault="00D06C3D" w:rsidP="004701B6">
      <w:pPr>
        <w:ind w:left="1440" w:hanging="720"/>
        <w:rPr>
          <w:rFonts w:ascii="Arial" w:eastAsiaTheme="minorHAnsi" w:hAnsi="Arial" w:cs="Arial"/>
          <w:sz w:val="20"/>
        </w:rPr>
      </w:pPr>
      <w:r w:rsidRPr="00D06C3D">
        <w:rPr>
          <w:rFonts w:ascii="Arial" w:eastAsiaTheme="minorHAnsi" w:hAnsi="Arial" w:cs="Arial"/>
          <w:sz w:val="20"/>
        </w:rPr>
        <w:t>5.3.23</w:t>
      </w:r>
      <w:r w:rsidRPr="00D06C3D">
        <w:rPr>
          <w:rFonts w:ascii="Arial" w:eastAsiaTheme="minorHAnsi" w:hAnsi="Arial" w:cs="Arial"/>
          <w:sz w:val="20"/>
        </w:rPr>
        <w:tab/>
        <w:t>Provide the name, title and brief summary of the individual who will assume overall responsibility for management of this contract.</w:t>
      </w:r>
      <w:r w:rsidR="001639FC">
        <w:rPr>
          <w:rFonts w:ascii="Arial" w:eastAsiaTheme="minorHAnsi" w:hAnsi="Arial" w:cs="Arial"/>
          <w:sz w:val="20"/>
        </w:rPr>
        <w:t xml:space="preserve">    </w:t>
      </w:r>
      <w:r w:rsidR="001639FC" w:rsidRPr="00AB3D1D">
        <w:rPr>
          <w:rFonts w:ascii="Arial" w:hAnsi="Arial" w:cs="Arial"/>
          <w:sz w:val="20"/>
        </w:rPr>
        <w:t>The project manager resume and evidence of PMP certification must be submitted with the RFP.</w:t>
      </w:r>
    </w:p>
    <w:p w14:paraId="163E688B" w14:textId="2B5266F5" w:rsidR="001639FC" w:rsidRDefault="001639FC" w:rsidP="004701B6">
      <w:pPr>
        <w:ind w:left="1440" w:hanging="720"/>
        <w:rPr>
          <w:rFonts w:ascii="Arial" w:eastAsiaTheme="minorHAnsi" w:hAnsi="Arial" w:cs="Arial"/>
          <w:sz w:val="20"/>
        </w:rPr>
      </w:pPr>
    </w:p>
    <w:p w14:paraId="2B482C9F" w14:textId="3DB5B190" w:rsidR="00D06C3D" w:rsidRP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5.3.24</w:t>
      </w:r>
      <w:r w:rsidRPr="00D06C3D">
        <w:rPr>
          <w:rFonts w:ascii="Arial" w:eastAsiaTheme="minorHAnsi" w:hAnsi="Arial" w:cs="Arial"/>
          <w:sz w:val="20"/>
        </w:rPr>
        <w:tab/>
        <w:t>Please describe the helpline/technical support capabilities your company is willing to provide as part of your offering?</w:t>
      </w:r>
    </w:p>
    <w:p w14:paraId="7E69A5CB" w14:textId="117D8B8B" w:rsidR="00D06C3D" w:rsidRPr="00D06C3D" w:rsidRDefault="00D06C3D" w:rsidP="004701B6">
      <w:pPr>
        <w:ind w:left="1440" w:hanging="720"/>
        <w:rPr>
          <w:rFonts w:ascii="Arial" w:eastAsiaTheme="minorHAnsi" w:hAnsi="Arial" w:cs="Arial"/>
          <w:sz w:val="20"/>
        </w:rPr>
      </w:pPr>
    </w:p>
    <w:p w14:paraId="185F0EC4" w14:textId="65941447" w:rsidR="00D06C3D" w:rsidRP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5.3.25</w:t>
      </w:r>
      <w:r w:rsidRPr="00D06C3D">
        <w:rPr>
          <w:rFonts w:ascii="Arial" w:eastAsiaTheme="minorHAnsi" w:hAnsi="Arial" w:cs="Arial"/>
          <w:sz w:val="20"/>
        </w:rPr>
        <w:tab/>
        <w:t>Explain how your company proposes to resolve any complaints, issues or challenges. Please detail your company's problem resolution process for customer complaints and concerns.</w:t>
      </w:r>
    </w:p>
    <w:p w14:paraId="7CDAE1EC" w14:textId="740A8443" w:rsidR="00D06C3D" w:rsidRPr="00D06C3D" w:rsidRDefault="00D06C3D" w:rsidP="004701B6">
      <w:pPr>
        <w:ind w:left="1440" w:hanging="720"/>
        <w:rPr>
          <w:rFonts w:ascii="Arial" w:eastAsiaTheme="minorHAnsi" w:hAnsi="Arial" w:cs="Arial"/>
          <w:sz w:val="20"/>
        </w:rPr>
      </w:pPr>
    </w:p>
    <w:p w14:paraId="5280FB8B" w14:textId="50F7077D" w:rsid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5.3.26</w:t>
      </w:r>
      <w:r w:rsidRPr="00D06C3D">
        <w:rPr>
          <w:rFonts w:ascii="Arial" w:eastAsiaTheme="minorHAnsi" w:hAnsi="Arial" w:cs="Arial"/>
          <w:sz w:val="20"/>
        </w:rPr>
        <w:tab/>
        <w:t xml:space="preserve">How would you describe your company's "service and support philosophy?" </w:t>
      </w:r>
      <w:r>
        <w:rPr>
          <w:rFonts w:ascii="Arial" w:eastAsiaTheme="minorHAnsi" w:hAnsi="Arial" w:cs="Arial"/>
          <w:sz w:val="20"/>
        </w:rPr>
        <w:t xml:space="preserve"> </w:t>
      </w:r>
      <w:r w:rsidRPr="00D06C3D">
        <w:rPr>
          <w:rFonts w:ascii="Arial" w:eastAsiaTheme="minorHAnsi" w:hAnsi="Arial" w:cs="Arial"/>
          <w:sz w:val="20"/>
        </w:rPr>
        <w:t>Please provide examples of how service and warranty issues would be handled by your company.</w:t>
      </w:r>
    </w:p>
    <w:p w14:paraId="1BAE484D" w14:textId="77777777" w:rsidR="00A3260B" w:rsidRDefault="00A3260B" w:rsidP="004701B6">
      <w:pPr>
        <w:ind w:left="1440" w:hanging="720"/>
        <w:rPr>
          <w:rFonts w:ascii="Arial" w:eastAsiaTheme="minorHAnsi" w:hAnsi="Arial" w:cs="Arial"/>
          <w:b/>
          <w:sz w:val="20"/>
        </w:rPr>
      </w:pPr>
    </w:p>
    <w:p w14:paraId="25AD50FB" w14:textId="4D644B6C" w:rsidR="00D06C3D" w:rsidRPr="00D06C3D" w:rsidRDefault="00D06C3D" w:rsidP="004701B6">
      <w:pPr>
        <w:ind w:left="1440" w:hanging="720"/>
        <w:rPr>
          <w:rFonts w:ascii="Arial" w:eastAsiaTheme="minorHAnsi" w:hAnsi="Arial" w:cs="Arial"/>
          <w:b/>
          <w:sz w:val="20"/>
        </w:rPr>
      </w:pPr>
      <w:r w:rsidRPr="00D06C3D">
        <w:rPr>
          <w:rFonts w:ascii="Arial" w:eastAsiaTheme="minorHAnsi" w:hAnsi="Arial" w:cs="Arial"/>
          <w:b/>
          <w:sz w:val="20"/>
        </w:rPr>
        <w:t>Contract Implementation</w:t>
      </w:r>
    </w:p>
    <w:p w14:paraId="0BFEDD09" w14:textId="5279986A" w:rsidR="00D06C3D" w:rsidRDefault="00D06C3D" w:rsidP="004701B6">
      <w:pPr>
        <w:ind w:left="1440" w:hanging="720"/>
        <w:rPr>
          <w:rFonts w:ascii="Arial" w:eastAsiaTheme="minorHAnsi" w:hAnsi="Arial" w:cs="Arial"/>
          <w:sz w:val="20"/>
        </w:rPr>
      </w:pPr>
    </w:p>
    <w:p w14:paraId="1DD8FFF7" w14:textId="130D473F" w:rsidR="00D06C3D" w:rsidRPr="00D06C3D" w:rsidRDefault="00D06C3D" w:rsidP="004701B6">
      <w:pPr>
        <w:ind w:left="1440" w:hanging="720"/>
        <w:rPr>
          <w:rFonts w:ascii="Arial" w:eastAsiaTheme="minorHAnsi" w:hAnsi="Arial" w:cs="Arial"/>
          <w:sz w:val="20"/>
        </w:rPr>
      </w:pPr>
      <w:r w:rsidRPr="00D06C3D">
        <w:rPr>
          <w:rFonts w:ascii="Arial" w:hAnsi="Arial" w:cs="Arial"/>
          <w:sz w:val="20"/>
        </w:rPr>
        <w:t>5.3.27</w:t>
      </w:r>
      <w:r w:rsidRPr="00D06C3D">
        <w:rPr>
          <w:rFonts w:ascii="Arial" w:hAnsi="Arial" w:cs="Arial"/>
          <w:sz w:val="20"/>
        </w:rPr>
        <w:tab/>
      </w:r>
      <w:r w:rsidRPr="00D06C3D">
        <w:rPr>
          <w:rFonts w:ascii="Arial" w:eastAsiaTheme="minorHAnsi" w:hAnsi="Arial" w:cs="Arial"/>
          <w:sz w:val="20"/>
        </w:rPr>
        <w:t xml:space="preserve">Can your company provide product and service to all </w:t>
      </w:r>
      <w:proofErr w:type="spellStart"/>
      <w:r w:rsidRPr="00D06C3D">
        <w:rPr>
          <w:rFonts w:ascii="Arial" w:eastAsiaTheme="minorHAnsi" w:hAnsi="Arial" w:cs="Arial"/>
          <w:sz w:val="20"/>
        </w:rPr>
        <w:t>UTHealth</w:t>
      </w:r>
      <w:proofErr w:type="spellEnd"/>
      <w:r w:rsidRPr="00D06C3D">
        <w:rPr>
          <w:rFonts w:ascii="Arial" w:eastAsiaTheme="minorHAnsi" w:hAnsi="Arial" w:cs="Arial"/>
          <w:sz w:val="20"/>
        </w:rPr>
        <w:t xml:space="preserve"> locations described in this document? If not, please state your specific geographic limitations and include a detailed listing of your city or regional coverage for a better understanding of your market areas.</w:t>
      </w:r>
    </w:p>
    <w:p w14:paraId="522C38D0" w14:textId="64799D95" w:rsidR="00D06C3D" w:rsidRPr="00D06C3D" w:rsidRDefault="00D06C3D" w:rsidP="004701B6">
      <w:pPr>
        <w:ind w:left="1440" w:hanging="720"/>
        <w:rPr>
          <w:rFonts w:ascii="Arial" w:eastAsiaTheme="minorHAnsi" w:hAnsi="Arial" w:cs="Arial"/>
          <w:sz w:val="20"/>
        </w:rPr>
      </w:pPr>
    </w:p>
    <w:p w14:paraId="289F3998" w14:textId="4D9CF05E" w:rsidR="00D06C3D" w:rsidRP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5.3.28</w:t>
      </w:r>
      <w:r w:rsidRPr="00D06C3D">
        <w:rPr>
          <w:rFonts w:ascii="Arial" w:eastAsiaTheme="minorHAnsi" w:hAnsi="Arial" w:cs="Arial"/>
          <w:sz w:val="20"/>
        </w:rPr>
        <w:tab/>
        <w:t>Does your company have a dedicated implementation team?</w:t>
      </w:r>
    </w:p>
    <w:p w14:paraId="18BE19EC" w14:textId="74E076B3" w:rsidR="00D06C3D" w:rsidRPr="00D06C3D" w:rsidRDefault="00D06C3D" w:rsidP="004701B6">
      <w:pPr>
        <w:ind w:left="1440" w:hanging="720"/>
        <w:rPr>
          <w:rFonts w:ascii="Arial" w:eastAsiaTheme="minorHAnsi" w:hAnsi="Arial" w:cs="Arial"/>
          <w:sz w:val="20"/>
        </w:rPr>
      </w:pPr>
    </w:p>
    <w:p w14:paraId="623695A7" w14:textId="7B6F0D50" w:rsidR="00D06C3D" w:rsidRP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5.3.29</w:t>
      </w:r>
      <w:r w:rsidRPr="00D06C3D">
        <w:rPr>
          <w:rFonts w:ascii="Arial" w:eastAsiaTheme="minorHAnsi" w:hAnsi="Arial" w:cs="Arial"/>
          <w:sz w:val="20"/>
        </w:rPr>
        <w:tab/>
        <w:t>Does your company have a proven project implementation plan for on-boarding a new contractual relationship/project of this size and scope (i.e., complex organization with multiple locations)?</w:t>
      </w:r>
    </w:p>
    <w:p w14:paraId="6E5EC326" w14:textId="01F1758A" w:rsidR="00D06C3D" w:rsidRPr="00D06C3D" w:rsidRDefault="00D06C3D" w:rsidP="004701B6">
      <w:pPr>
        <w:ind w:left="1440" w:hanging="720"/>
        <w:rPr>
          <w:rFonts w:ascii="Arial" w:eastAsiaTheme="minorHAnsi" w:hAnsi="Arial" w:cs="Arial"/>
          <w:sz w:val="20"/>
        </w:rPr>
      </w:pPr>
    </w:p>
    <w:p w14:paraId="2736E9CE" w14:textId="73E76EC1" w:rsid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5.3.30</w:t>
      </w:r>
      <w:r w:rsidRPr="00D06C3D">
        <w:rPr>
          <w:rFonts w:ascii="Arial" w:eastAsiaTheme="minorHAnsi" w:hAnsi="Arial" w:cs="Arial"/>
          <w:sz w:val="20"/>
        </w:rPr>
        <w:tab/>
        <w:t>Define the greatest implementation risks and your company's mitigation strategy.</w:t>
      </w:r>
    </w:p>
    <w:p w14:paraId="1090E218" w14:textId="3CDCB849" w:rsidR="00D06C3D" w:rsidRDefault="00D06C3D" w:rsidP="004701B6">
      <w:pPr>
        <w:ind w:left="1440" w:hanging="720"/>
        <w:rPr>
          <w:rFonts w:ascii="Arial" w:eastAsiaTheme="minorHAnsi" w:hAnsi="Arial" w:cs="Arial"/>
          <w:sz w:val="20"/>
        </w:rPr>
      </w:pPr>
    </w:p>
    <w:p w14:paraId="7A969C49" w14:textId="73EB8653" w:rsidR="00D06C3D" w:rsidRPr="00D06C3D" w:rsidRDefault="00D06C3D" w:rsidP="004701B6">
      <w:pPr>
        <w:ind w:left="1440" w:hanging="720"/>
        <w:rPr>
          <w:rFonts w:ascii="Arial" w:eastAsiaTheme="minorHAnsi" w:hAnsi="Arial" w:cs="Arial"/>
          <w:b/>
          <w:sz w:val="20"/>
        </w:rPr>
      </w:pPr>
      <w:r w:rsidRPr="00D06C3D">
        <w:rPr>
          <w:rFonts w:ascii="Arial" w:eastAsiaTheme="minorHAnsi" w:hAnsi="Arial" w:cs="Arial"/>
          <w:b/>
          <w:sz w:val="20"/>
        </w:rPr>
        <w:t>Equipment</w:t>
      </w:r>
    </w:p>
    <w:p w14:paraId="2D8D021C" w14:textId="0D350B21" w:rsidR="00D06C3D" w:rsidRDefault="00D06C3D" w:rsidP="004701B6">
      <w:pPr>
        <w:ind w:left="1440" w:hanging="720"/>
        <w:rPr>
          <w:rFonts w:ascii="Arial" w:eastAsiaTheme="minorHAnsi" w:hAnsi="Arial" w:cs="Arial"/>
          <w:sz w:val="20"/>
        </w:rPr>
      </w:pPr>
    </w:p>
    <w:p w14:paraId="46F8B878" w14:textId="47E948A0" w:rsid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5.3.31</w:t>
      </w:r>
      <w:r w:rsidRPr="00D06C3D">
        <w:rPr>
          <w:rFonts w:ascii="Arial" w:eastAsiaTheme="minorHAnsi" w:hAnsi="Arial" w:cs="Arial"/>
          <w:sz w:val="20"/>
        </w:rPr>
        <w:tab/>
        <w:t>How many major manufacturers for A/V Equipment does your company represent? Please provide a full list of manufacturers represented by product category.</w:t>
      </w:r>
    </w:p>
    <w:p w14:paraId="5B93F9CA" w14:textId="477443FE" w:rsidR="001639FC" w:rsidRDefault="001639FC" w:rsidP="004701B6">
      <w:pPr>
        <w:ind w:left="1440" w:hanging="720"/>
        <w:rPr>
          <w:rFonts w:ascii="Arial" w:eastAsiaTheme="minorHAnsi" w:hAnsi="Arial" w:cs="Arial"/>
          <w:sz w:val="20"/>
        </w:rPr>
      </w:pPr>
    </w:p>
    <w:p w14:paraId="52613BDE" w14:textId="130D4D22" w:rsidR="001639FC" w:rsidRPr="00B32042" w:rsidRDefault="001639FC" w:rsidP="004701B6">
      <w:pPr>
        <w:ind w:left="1440" w:hanging="720"/>
        <w:rPr>
          <w:rFonts w:ascii="Arial" w:hAnsi="Arial" w:cs="Arial"/>
          <w:sz w:val="20"/>
        </w:rPr>
      </w:pPr>
      <w:r w:rsidRPr="00B32042">
        <w:rPr>
          <w:rFonts w:ascii="Arial" w:eastAsiaTheme="minorHAnsi" w:hAnsi="Arial" w:cs="Arial"/>
          <w:sz w:val="20"/>
        </w:rPr>
        <w:t>5.3.32</w:t>
      </w:r>
      <w:r w:rsidRPr="00B32042">
        <w:rPr>
          <w:rFonts w:ascii="Arial" w:eastAsiaTheme="minorHAnsi" w:hAnsi="Arial" w:cs="Arial"/>
          <w:sz w:val="20"/>
        </w:rPr>
        <w:tab/>
      </w:r>
      <w:r w:rsidR="00B32042">
        <w:rPr>
          <w:rFonts w:ascii="Arial" w:eastAsiaTheme="minorHAnsi" w:hAnsi="Arial" w:cs="Arial"/>
          <w:sz w:val="20"/>
        </w:rPr>
        <w:t>Provide e</w:t>
      </w:r>
      <w:r w:rsidRPr="00B32042">
        <w:rPr>
          <w:rFonts w:ascii="Arial" w:hAnsi="Arial" w:cs="Arial"/>
          <w:sz w:val="20"/>
        </w:rPr>
        <w:t xml:space="preserve">vidence of direct Vendor relationships, such as copies of valid contracts and/or letters from the various manufacturers clearly stating </w:t>
      </w:r>
      <w:r w:rsidR="00B32042">
        <w:rPr>
          <w:rFonts w:ascii="Arial" w:hAnsi="Arial" w:cs="Arial"/>
          <w:sz w:val="20"/>
        </w:rPr>
        <w:t>your</w:t>
      </w:r>
      <w:r w:rsidRPr="00B32042">
        <w:rPr>
          <w:rFonts w:ascii="Arial" w:hAnsi="Arial" w:cs="Arial"/>
          <w:sz w:val="20"/>
        </w:rPr>
        <w:t xml:space="preserve"> relationship.</w:t>
      </w:r>
    </w:p>
    <w:p w14:paraId="29CE004D" w14:textId="1F0A08D1" w:rsidR="001639FC" w:rsidRPr="00B32042" w:rsidRDefault="001639FC" w:rsidP="004701B6">
      <w:pPr>
        <w:ind w:left="1440" w:hanging="720"/>
        <w:rPr>
          <w:rFonts w:ascii="Arial" w:eastAsiaTheme="minorHAnsi" w:hAnsi="Arial" w:cs="Arial"/>
          <w:sz w:val="20"/>
        </w:rPr>
      </w:pPr>
    </w:p>
    <w:p w14:paraId="5F00ECCD" w14:textId="211BB699" w:rsidR="001639FC" w:rsidRPr="00B32042" w:rsidRDefault="001639FC" w:rsidP="001639FC">
      <w:pPr>
        <w:ind w:left="1440" w:hanging="720"/>
        <w:rPr>
          <w:rFonts w:ascii="Arial" w:eastAsiaTheme="minorHAnsi" w:hAnsi="Arial" w:cs="Arial"/>
          <w:sz w:val="20"/>
        </w:rPr>
      </w:pPr>
      <w:r w:rsidRPr="00B32042">
        <w:rPr>
          <w:rFonts w:ascii="Arial" w:eastAsiaTheme="minorHAnsi" w:hAnsi="Arial" w:cs="Arial"/>
          <w:sz w:val="20"/>
        </w:rPr>
        <w:t>5.3.3</w:t>
      </w:r>
      <w:r w:rsidR="00AB3D1D" w:rsidRPr="00B32042">
        <w:rPr>
          <w:rFonts w:ascii="Arial" w:eastAsiaTheme="minorHAnsi" w:hAnsi="Arial" w:cs="Arial"/>
          <w:sz w:val="20"/>
        </w:rPr>
        <w:t>3</w:t>
      </w:r>
      <w:r w:rsidRPr="00B32042">
        <w:rPr>
          <w:rFonts w:ascii="Arial" w:eastAsiaTheme="minorHAnsi" w:hAnsi="Arial" w:cs="Arial"/>
          <w:sz w:val="20"/>
        </w:rPr>
        <w:tab/>
      </w:r>
      <w:r w:rsidR="00B32042">
        <w:rPr>
          <w:rFonts w:ascii="Arial" w:eastAsiaTheme="minorHAnsi" w:hAnsi="Arial" w:cs="Arial"/>
          <w:sz w:val="20"/>
        </w:rPr>
        <w:t>P</w:t>
      </w:r>
      <w:r w:rsidRPr="00B32042">
        <w:rPr>
          <w:rFonts w:ascii="Arial" w:hAnsi="Arial" w:cs="Arial"/>
          <w:sz w:val="20"/>
        </w:rPr>
        <w:t>rovide evidence of experience in designing, installing and supporting Cisco Telepresence technology along with general support experience in organizations utilizing codec type technology.</w:t>
      </w:r>
    </w:p>
    <w:p w14:paraId="450D31EE" w14:textId="47A36DFA" w:rsidR="00D06C3D" w:rsidRPr="00D06C3D" w:rsidRDefault="00D06C3D" w:rsidP="004701B6">
      <w:pPr>
        <w:ind w:left="1440" w:hanging="720"/>
        <w:rPr>
          <w:rFonts w:ascii="Arial" w:eastAsiaTheme="minorHAnsi" w:hAnsi="Arial" w:cs="Arial"/>
          <w:sz w:val="20"/>
        </w:rPr>
      </w:pPr>
    </w:p>
    <w:p w14:paraId="63BEEE9A" w14:textId="1E0CA5E4" w:rsidR="00D06C3D" w:rsidRP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5.3.3</w:t>
      </w:r>
      <w:r w:rsidR="00AB3D1D">
        <w:rPr>
          <w:rFonts w:ascii="Arial" w:eastAsiaTheme="minorHAnsi" w:hAnsi="Arial" w:cs="Arial"/>
          <w:sz w:val="20"/>
        </w:rPr>
        <w:t>4</w:t>
      </w:r>
      <w:r w:rsidRPr="00D06C3D">
        <w:rPr>
          <w:rFonts w:ascii="Arial" w:eastAsiaTheme="minorHAnsi" w:hAnsi="Arial" w:cs="Arial"/>
          <w:sz w:val="20"/>
        </w:rPr>
        <w:tab/>
        <w:t>Please describe your company's capabilities related to installation, integration, and design services?</w:t>
      </w:r>
    </w:p>
    <w:p w14:paraId="76B62862" w14:textId="5F444DA3" w:rsidR="00D06C3D" w:rsidRPr="00D06C3D" w:rsidRDefault="00D06C3D" w:rsidP="004701B6">
      <w:pPr>
        <w:ind w:left="1440" w:hanging="720"/>
        <w:rPr>
          <w:rFonts w:ascii="Arial" w:eastAsiaTheme="minorHAnsi" w:hAnsi="Arial" w:cs="Arial"/>
          <w:sz w:val="20"/>
        </w:rPr>
      </w:pPr>
    </w:p>
    <w:p w14:paraId="5A6353D5" w14:textId="16F5D249" w:rsidR="00D06C3D" w:rsidRP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5.3.3</w:t>
      </w:r>
      <w:r w:rsidR="00AB3D1D">
        <w:rPr>
          <w:rFonts w:ascii="Arial" w:eastAsiaTheme="minorHAnsi" w:hAnsi="Arial" w:cs="Arial"/>
          <w:sz w:val="20"/>
        </w:rPr>
        <w:t>5</w:t>
      </w:r>
      <w:r w:rsidRPr="00D06C3D">
        <w:rPr>
          <w:rFonts w:ascii="Arial" w:eastAsiaTheme="minorHAnsi" w:hAnsi="Arial" w:cs="Arial"/>
          <w:sz w:val="20"/>
        </w:rPr>
        <w:tab/>
        <w:t>Describe your company’s normal approach to design work, order processing, delivery and assembly, delivery and installation, integration and programming and all other aspects of your processes to ensure “turn- key” and operating/functional systems are provided to the customer?</w:t>
      </w:r>
    </w:p>
    <w:p w14:paraId="24EA2720" w14:textId="36066329" w:rsidR="00D06C3D" w:rsidRPr="00D06C3D" w:rsidRDefault="00D06C3D" w:rsidP="004701B6">
      <w:pPr>
        <w:ind w:left="1440" w:hanging="720"/>
        <w:rPr>
          <w:rFonts w:ascii="Arial" w:eastAsiaTheme="minorHAnsi" w:hAnsi="Arial" w:cs="Arial"/>
          <w:sz w:val="20"/>
        </w:rPr>
      </w:pPr>
    </w:p>
    <w:p w14:paraId="2E16F822" w14:textId="22F4F9F5" w:rsidR="00D06C3D" w:rsidRDefault="00D06C3D" w:rsidP="004701B6">
      <w:pPr>
        <w:ind w:left="1440" w:hanging="720"/>
        <w:rPr>
          <w:rFonts w:ascii="Arial" w:eastAsiaTheme="minorHAnsi" w:hAnsi="Arial" w:cs="Arial"/>
          <w:sz w:val="20"/>
        </w:rPr>
      </w:pPr>
      <w:r w:rsidRPr="00D06C3D">
        <w:rPr>
          <w:rFonts w:ascii="Arial" w:eastAsiaTheme="minorHAnsi" w:hAnsi="Arial" w:cs="Arial"/>
          <w:sz w:val="20"/>
        </w:rPr>
        <w:t>5.3.3</w:t>
      </w:r>
      <w:r w:rsidR="00AB3D1D">
        <w:rPr>
          <w:rFonts w:ascii="Arial" w:eastAsiaTheme="minorHAnsi" w:hAnsi="Arial" w:cs="Arial"/>
          <w:sz w:val="20"/>
        </w:rPr>
        <w:t>6</w:t>
      </w:r>
      <w:r w:rsidRPr="00D06C3D">
        <w:rPr>
          <w:rFonts w:ascii="Arial" w:eastAsiaTheme="minorHAnsi" w:hAnsi="Arial" w:cs="Arial"/>
          <w:sz w:val="20"/>
        </w:rPr>
        <w:tab/>
        <w:t>Does your company keep equipment in inventory as replacements and/or loaners? If no, what is your company's process for addressing immediate delivery and/or repair issues that may occur?</w:t>
      </w:r>
    </w:p>
    <w:p w14:paraId="0AFF6A05" w14:textId="3D55CB3E" w:rsidR="000D0D47" w:rsidRDefault="000D0D47" w:rsidP="004701B6">
      <w:pPr>
        <w:ind w:left="1440" w:hanging="720"/>
        <w:rPr>
          <w:rFonts w:ascii="Arial" w:eastAsiaTheme="minorHAnsi" w:hAnsi="Arial" w:cs="Arial"/>
          <w:sz w:val="20"/>
        </w:rPr>
      </w:pPr>
    </w:p>
    <w:p w14:paraId="1F62D37B" w14:textId="2518D1E3" w:rsidR="000D0D47" w:rsidRPr="000D0D47" w:rsidRDefault="000D0D47" w:rsidP="004701B6">
      <w:pPr>
        <w:ind w:left="1440" w:hanging="720"/>
        <w:rPr>
          <w:rFonts w:ascii="Arial" w:eastAsiaTheme="minorHAnsi" w:hAnsi="Arial" w:cs="Arial"/>
          <w:b/>
          <w:sz w:val="20"/>
        </w:rPr>
      </w:pPr>
      <w:r w:rsidRPr="000D0D47">
        <w:rPr>
          <w:rFonts w:ascii="Arial" w:eastAsiaTheme="minorHAnsi" w:hAnsi="Arial" w:cs="Arial"/>
          <w:b/>
          <w:sz w:val="20"/>
        </w:rPr>
        <w:t>Price Structure</w:t>
      </w:r>
    </w:p>
    <w:p w14:paraId="4438CA2E" w14:textId="54DF039D" w:rsidR="000D0D47" w:rsidRDefault="000D0D47" w:rsidP="004701B6">
      <w:pPr>
        <w:ind w:left="1440" w:hanging="720"/>
        <w:rPr>
          <w:rFonts w:ascii="Arial" w:eastAsiaTheme="minorHAnsi" w:hAnsi="Arial" w:cs="Arial"/>
          <w:sz w:val="20"/>
        </w:rPr>
      </w:pPr>
    </w:p>
    <w:p w14:paraId="0A9A703C" w14:textId="55A29624"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5.3.3</w:t>
      </w:r>
      <w:r w:rsidR="00AB3D1D">
        <w:rPr>
          <w:rFonts w:ascii="Arial" w:eastAsiaTheme="minorHAnsi" w:hAnsi="Arial" w:cs="Arial"/>
          <w:sz w:val="20"/>
        </w:rPr>
        <w:t>7</w:t>
      </w:r>
      <w:r w:rsidRPr="000D0D47">
        <w:rPr>
          <w:rFonts w:ascii="Arial" w:eastAsiaTheme="minorHAnsi" w:hAnsi="Arial" w:cs="Arial"/>
          <w:sz w:val="20"/>
        </w:rPr>
        <w:tab/>
        <w:t xml:space="preserve">Please identify any challenges and/or difficulties you anticipate in providing services to </w:t>
      </w:r>
      <w:proofErr w:type="spellStart"/>
      <w:r w:rsidRPr="000D0D47">
        <w:rPr>
          <w:rFonts w:ascii="Arial" w:eastAsiaTheme="minorHAnsi" w:hAnsi="Arial" w:cs="Arial"/>
          <w:sz w:val="20"/>
        </w:rPr>
        <w:t>UTHealth</w:t>
      </w:r>
      <w:proofErr w:type="spellEnd"/>
      <w:r w:rsidRPr="000D0D47">
        <w:rPr>
          <w:rFonts w:ascii="Arial" w:eastAsiaTheme="minorHAnsi" w:hAnsi="Arial" w:cs="Arial"/>
          <w:sz w:val="20"/>
        </w:rPr>
        <w:t xml:space="preserve"> and how you plan to manage them; what assistance will you require from </w:t>
      </w:r>
      <w:proofErr w:type="spellStart"/>
      <w:r w:rsidRPr="000D0D47">
        <w:rPr>
          <w:rFonts w:ascii="Arial" w:eastAsiaTheme="minorHAnsi" w:hAnsi="Arial" w:cs="Arial"/>
          <w:sz w:val="20"/>
        </w:rPr>
        <w:t>UTHealth</w:t>
      </w:r>
      <w:proofErr w:type="spellEnd"/>
      <w:r w:rsidRPr="000D0D47">
        <w:rPr>
          <w:rFonts w:ascii="Arial" w:eastAsiaTheme="minorHAnsi" w:hAnsi="Arial" w:cs="Arial"/>
          <w:sz w:val="20"/>
        </w:rPr>
        <w:t>?</w:t>
      </w:r>
    </w:p>
    <w:p w14:paraId="476020EF" w14:textId="2DA4357A" w:rsidR="000D0D47" w:rsidRPr="000D0D47" w:rsidRDefault="000D0D47" w:rsidP="004701B6">
      <w:pPr>
        <w:ind w:left="1440" w:hanging="720"/>
        <w:rPr>
          <w:rFonts w:ascii="Arial" w:eastAsiaTheme="minorHAnsi" w:hAnsi="Arial" w:cs="Arial"/>
          <w:sz w:val="20"/>
        </w:rPr>
      </w:pPr>
    </w:p>
    <w:p w14:paraId="0FA45B5F" w14:textId="28A9ED78"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5.3.3</w:t>
      </w:r>
      <w:r w:rsidR="00AB3D1D">
        <w:rPr>
          <w:rFonts w:ascii="Arial" w:eastAsiaTheme="minorHAnsi" w:hAnsi="Arial" w:cs="Arial"/>
          <w:sz w:val="20"/>
        </w:rPr>
        <w:t>8</w:t>
      </w:r>
      <w:r w:rsidRPr="000D0D47">
        <w:rPr>
          <w:rFonts w:ascii="Arial" w:eastAsiaTheme="minorHAnsi" w:hAnsi="Arial" w:cs="Arial"/>
          <w:sz w:val="20"/>
        </w:rPr>
        <w:tab/>
        <w:t>Briefly describe your company's advantage in the marketplace.</w:t>
      </w:r>
    </w:p>
    <w:p w14:paraId="2AE76AB6" w14:textId="50235048" w:rsidR="000D0D47" w:rsidRPr="000D0D47" w:rsidRDefault="000D0D47" w:rsidP="004701B6">
      <w:pPr>
        <w:ind w:left="1440" w:hanging="720"/>
        <w:rPr>
          <w:rFonts w:ascii="Arial" w:eastAsiaTheme="minorHAnsi" w:hAnsi="Arial" w:cs="Arial"/>
          <w:sz w:val="20"/>
        </w:rPr>
      </w:pPr>
    </w:p>
    <w:p w14:paraId="75CBAB87" w14:textId="75C35EA6"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5.3.3</w:t>
      </w:r>
      <w:r w:rsidR="00AB3D1D">
        <w:rPr>
          <w:rFonts w:ascii="Arial" w:eastAsiaTheme="minorHAnsi" w:hAnsi="Arial" w:cs="Arial"/>
          <w:sz w:val="20"/>
        </w:rPr>
        <w:t>9</w:t>
      </w:r>
      <w:r w:rsidRPr="000D0D47">
        <w:rPr>
          <w:rFonts w:ascii="Arial" w:eastAsiaTheme="minorHAnsi" w:hAnsi="Arial" w:cs="Arial"/>
          <w:sz w:val="20"/>
        </w:rPr>
        <w:tab/>
        <w:t xml:space="preserve">Describe how your company would proactively approach generating additional cost savings for </w:t>
      </w:r>
      <w:proofErr w:type="spellStart"/>
      <w:r w:rsidRPr="000D0D47">
        <w:rPr>
          <w:rFonts w:ascii="Arial" w:eastAsiaTheme="minorHAnsi" w:hAnsi="Arial" w:cs="Arial"/>
          <w:sz w:val="20"/>
        </w:rPr>
        <w:t>UTHealth</w:t>
      </w:r>
      <w:proofErr w:type="spellEnd"/>
      <w:r w:rsidRPr="000D0D47">
        <w:rPr>
          <w:rFonts w:ascii="Arial" w:eastAsiaTheme="minorHAnsi" w:hAnsi="Arial" w:cs="Arial"/>
          <w:sz w:val="20"/>
        </w:rPr>
        <w:t>.</w:t>
      </w:r>
    </w:p>
    <w:p w14:paraId="2DABF649" w14:textId="3419DD5B" w:rsidR="000D0D47" w:rsidRPr="000D0D47" w:rsidRDefault="000D0D47" w:rsidP="004701B6">
      <w:pPr>
        <w:ind w:left="1440" w:hanging="720"/>
        <w:rPr>
          <w:rFonts w:ascii="Arial" w:eastAsiaTheme="minorHAnsi" w:hAnsi="Arial" w:cs="Arial"/>
          <w:sz w:val="20"/>
        </w:rPr>
      </w:pPr>
    </w:p>
    <w:p w14:paraId="5F4DB783" w14:textId="6DC83BFF"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w:t>
      </w:r>
      <w:r w:rsidR="00AB3D1D">
        <w:rPr>
          <w:rFonts w:ascii="Arial" w:eastAsiaTheme="minorHAnsi" w:hAnsi="Arial" w:cs="Arial"/>
          <w:sz w:val="20"/>
        </w:rPr>
        <w:t>40</w:t>
      </w:r>
      <w:r w:rsidRPr="000D0D47">
        <w:rPr>
          <w:rFonts w:ascii="Arial" w:eastAsiaTheme="minorHAnsi" w:hAnsi="Arial" w:cs="Arial"/>
          <w:sz w:val="20"/>
        </w:rPr>
        <w:tab/>
        <w:t>Please state how your company will proactively benchmark the marketplace and pass along any decreases or manufacture rebates in price.</w:t>
      </w:r>
    </w:p>
    <w:p w14:paraId="41490035" w14:textId="1F88054C" w:rsidR="000D0D47" w:rsidRPr="000D0D47" w:rsidRDefault="000D0D47" w:rsidP="004701B6">
      <w:pPr>
        <w:ind w:left="1440" w:hanging="720"/>
        <w:rPr>
          <w:rFonts w:ascii="Arial" w:eastAsiaTheme="minorHAnsi" w:hAnsi="Arial" w:cs="Arial"/>
          <w:sz w:val="20"/>
        </w:rPr>
      </w:pPr>
    </w:p>
    <w:p w14:paraId="40400562" w14:textId="41FDC34C"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w:t>
      </w:r>
      <w:r w:rsidR="00AB3D1D">
        <w:rPr>
          <w:rFonts w:ascii="Arial" w:eastAsiaTheme="minorHAnsi" w:hAnsi="Arial" w:cs="Arial"/>
          <w:sz w:val="20"/>
        </w:rPr>
        <w:t>41</w:t>
      </w:r>
      <w:r w:rsidRPr="000D0D47">
        <w:rPr>
          <w:rFonts w:ascii="Arial" w:eastAsiaTheme="minorHAnsi" w:hAnsi="Arial" w:cs="Arial"/>
          <w:sz w:val="20"/>
        </w:rPr>
        <w:tab/>
        <w:t>Please describe strategies/systems your company employs to mitigate potential increases in annual operating costs.</w:t>
      </w:r>
    </w:p>
    <w:p w14:paraId="0A529308" w14:textId="47AF8392" w:rsidR="000D0D47" w:rsidRPr="000D0D47" w:rsidRDefault="000D0D47" w:rsidP="004701B6">
      <w:pPr>
        <w:ind w:left="1440" w:hanging="720"/>
        <w:rPr>
          <w:rFonts w:ascii="Arial" w:eastAsiaTheme="minorHAnsi" w:hAnsi="Arial" w:cs="Arial"/>
          <w:sz w:val="20"/>
        </w:rPr>
      </w:pPr>
    </w:p>
    <w:p w14:paraId="335754CD" w14:textId="2886CC64"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5.3.4</w:t>
      </w:r>
      <w:r w:rsidR="00AB3D1D">
        <w:rPr>
          <w:rFonts w:ascii="Arial" w:eastAsiaTheme="minorHAnsi" w:hAnsi="Arial" w:cs="Arial"/>
          <w:sz w:val="20"/>
        </w:rPr>
        <w:t>2</w:t>
      </w:r>
      <w:r w:rsidRPr="000D0D47">
        <w:rPr>
          <w:rFonts w:ascii="Arial" w:eastAsiaTheme="minorHAnsi" w:hAnsi="Arial" w:cs="Arial"/>
          <w:sz w:val="20"/>
        </w:rPr>
        <w:tab/>
        <w:t>Please describe how your organization compares current practices against industry-wide best practices for an academic university or healthcare institution.</w:t>
      </w:r>
    </w:p>
    <w:p w14:paraId="1886A9FE" w14:textId="0DAEBC2B" w:rsidR="000D0D47" w:rsidRPr="000D0D47" w:rsidRDefault="000D0D47" w:rsidP="004701B6">
      <w:pPr>
        <w:ind w:left="1440" w:hanging="720"/>
        <w:rPr>
          <w:rFonts w:ascii="Arial" w:eastAsiaTheme="minorHAnsi" w:hAnsi="Arial" w:cs="Arial"/>
          <w:sz w:val="20"/>
        </w:rPr>
      </w:pPr>
    </w:p>
    <w:p w14:paraId="03756BB5" w14:textId="1B221EDA"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5.3.4</w:t>
      </w:r>
      <w:r w:rsidR="00AB3D1D">
        <w:rPr>
          <w:rFonts w:ascii="Arial" w:eastAsiaTheme="minorHAnsi" w:hAnsi="Arial" w:cs="Arial"/>
          <w:sz w:val="20"/>
        </w:rPr>
        <w:t>3</w:t>
      </w:r>
      <w:r w:rsidRPr="000D0D47">
        <w:rPr>
          <w:rFonts w:ascii="Arial" w:eastAsiaTheme="minorHAnsi" w:hAnsi="Arial" w:cs="Arial"/>
          <w:sz w:val="20"/>
        </w:rPr>
        <w:tab/>
        <w:t>Please state how your company will maintain its competitive "best value" price and non-price offering long-term.</w:t>
      </w:r>
    </w:p>
    <w:p w14:paraId="5E7B3B4F" w14:textId="49891423" w:rsidR="000D0D47" w:rsidRPr="000D0D47" w:rsidRDefault="000D0D47" w:rsidP="004701B6">
      <w:pPr>
        <w:ind w:left="1440" w:hanging="720"/>
        <w:rPr>
          <w:rFonts w:ascii="Arial" w:eastAsiaTheme="minorHAnsi" w:hAnsi="Arial" w:cs="Arial"/>
          <w:sz w:val="20"/>
        </w:rPr>
      </w:pPr>
    </w:p>
    <w:p w14:paraId="2AD66672" w14:textId="1A2CC6FE"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5.3.4</w:t>
      </w:r>
      <w:r w:rsidR="00AB3D1D">
        <w:rPr>
          <w:rFonts w:ascii="Arial" w:eastAsiaTheme="minorHAnsi" w:hAnsi="Arial" w:cs="Arial"/>
          <w:sz w:val="20"/>
        </w:rPr>
        <w:t>4</w:t>
      </w:r>
      <w:r w:rsidRPr="000D0D47">
        <w:rPr>
          <w:rFonts w:ascii="Arial" w:eastAsiaTheme="minorHAnsi" w:hAnsi="Arial" w:cs="Arial"/>
          <w:sz w:val="20"/>
        </w:rPr>
        <w:tab/>
        <w:t>Please indicate any additional "value added" services or programs not otherwise asked or disclosed herein that should be considered during the evaluation process.</w:t>
      </w:r>
    </w:p>
    <w:p w14:paraId="31BF7DB1" w14:textId="4343DBB0" w:rsidR="000D0D47" w:rsidRPr="000D0D47" w:rsidRDefault="000D0D47" w:rsidP="004701B6">
      <w:pPr>
        <w:ind w:left="1440" w:hanging="720"/>
        <w:rPr>
          <w:rFonts w:ascii="Arial" w:eastAsiaTheme="minorHAnsi" w:hAnsi="Arial" w:cs="Arial"/>
          <w:sz w:val="20"/>
        </w:rPr>
      </w:pPr>
    </w:p>
    <w:p w14:paraId="1D4FCDE0" w14:textId="0B7294DF"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5.3.4</w:t>
      </w:r>
      <w:r w:rsidR="00AB3D1D">
        <w:rPr>
          <w:rFonts w:ascii="Arial" w:eastAsiaTheme="minorHAnsi" w:hAnsi="Arial" w:cs="Arial"/>
          <w:sz w:val="20"/>
        </w:rPr>
        <w:t>5</w:t>
      </w:r>
      <w:r w:rsidRPr="000D0D47">
        <w:rPr>
          <w:rFonts w:ascii="Arial" w:eastAsiaTheme="minorHAnsi" w:hAnsi="Arial" w:cs="Arial"/>
          <w:sz w:val="20"/>
        </w:rPr>
        <w:tab/>
        <w:t xml:space="preserve">Please provide any suggested improvements or alternative structure for doing business with your company that will make the business relationship more cost effective for your company and </w:t>
      </w:r>
      <w:proofErr w:type="spellStart"/>
      <w:r w:rsidRPr="000D0D47">
        <w:rPr>
          <w:rFonts w:ascii="Arial" w:eastAsiaTheme="minorHAnsi" w:hAnsi="Arial" w:cs="Arial"/>
          <w:sz w:val="20"/>
        </w:rPr>
        <w:t>UTHealth</w:t>
      </w:r>
      <w:proofErr w:type="spellEnd"/>
      <w:r w:rsidRPr="000D0D47">
        <w:rPr>
          <w:rFonts w:ascii="Arial" w:eastAsiaTheme="minorHAnsi" w:hAnsi="Arial" w:cs="Arial"/>
          <w:sz w:val="20"/>
        </w:rPr>
        <w:t>.</w:t>
      </w:r>
    </w:p>
    <w:p w14:paraId="70969FB4" w14:textId="332AA72D" w:rsidR="000D0D47" w:rsidRPr="000D0D47" w:rsidRDefault="000D0D47" w:rsidP="004701B6">
      <w:pPr>
        <w:ind w:left="1440" w:hanging="720"/>
        <w:rPr>
          <w:rFonts w:ascii="Arial" w:eastAsiaTheme="minorHAnsi" w:hAnsi="Arial" w:cs="Arial"/>
          <w:sz w:val="20"/>
        </w:rPr>
      </w:pPr>
    </w:p>
    <w:p w14:paraId="065C413E" w14:textId="6D0D3FBD" w:rsidR="000D0D47" w:rsidRPr="000D0D47" w:rsidRDefault="000D0D47" w:rsidP="004701B6">
      <w:pPr>
        <w:ind w:left="1440" w:hanging="720"/>
        <w:rPr>
          <w:rFonts w:ascii="Arial" w:eastAsiaTheme="minorHAnsi" w:hAnsi="Arial" w:cs="Arial"/>
          <w:sz w:val="20"/>
        </w:rPr>
      </w:pPr>
      <w:r w:rsidRPr="000D0D47">
        <w:rPr>
          <w:rFonts w:ascii="Arial" w:eastAsiaTheme="minorHAnsi" w:hAnsi="Arial" w:cs="Arial"/>
          <w:sz w:val="20"/>
        </w:rPr>
        <w:t>5.3.4</w:t>
      </w:r>
      <w:r w:rsidR="00AB3D1D">
        <w:rPr>
          <w:rFonts w:ascii="Arial" w:eastAsiaTheme="minorHAnsi" w:hAnsi="Arial" w:cs="Arial"/>
          <w:sz w:val="20"/>
        </w:rPr>
        <w:t>6</w:t>
      </w:r>
      <w:r w:rsidRPr="000D0D47">
        <w:rPr>
          <w:rFonts w:ascii="Arial" w:eastAsiaTheme="minorHAnsi" w:hAnsi="Arial" w:cs="Arial"/>
          <w:sz w:val="20"/>
        </w:rPr>
        <w:tab/>
        <w:t>Please describe how you determine product markup over cost.  What is your standard markup over cost on items over $100?</w:t>
      </w:r>
    </w:p>
    <w:p w14:paraId="52B3AC4A" w14:textId="685CCBFF" w:rsidR="00D06C3D" w:rsidRDefault="00D06C3D" w:rsidP="004701B6">
      <w:pPr>
        <w:ind w:left="1440" w:hanging="720"/>
        <w:rPr>
          <w:rFonts w:ascii="Arial" w:eastAsiaTheme="minorHAnsi" w:hAnsi="Arial" w:cs="Arial"/>
          <w:sz w:val="20"/>
        </w:rPr>
      </w:pPr>
    </w:p>
    <w:p w14:paraId="64BE84A3" w14:textId="77777777" w:rsidR="00AD20A4" w:rsidRPr="002C050E" w:rsidRDefault="00AD20A4" w:rsidP="00D9221C">
      <w:pPr>
        <w:keepNext/>
        <w:keepLines/>
        <w:rPr>
          <w:rFonts w:ascii="Arial" w:hAnsi="Arial" w:cs="Arial"/>
          <w:b/>
          <w:sz w:val="20"/>
        </w:rPr>
      </w:pPr>
      <w:r w:rsidRPr="002C050E">
        <w:rPr>
          <w:rFonts w:ascii="Arial" w:hAnsi="Arial" w:cs="Arial"/>
          <w:b/>
          <w:sz w:val="20"/>
        </w:rPr>
        <w:t>5.4</w:t>
      </w:r>
      <w:r w:rsidRPr="002C050E">
        <w:rPr>
          <w:rFonts w:ascii="Arial" w:hAnsi="Arial" w:cs="Arial"/>
          <w:b/>
          <w:sz w:val="20"/>
        </w:rPr>
        <w:tab/>
        <w:t xml:space="preserve">Scope of Work </w:t>
      </w:r>
    </w:p>
    <w:p w14:paraId="7BF35966" w14:textId="77777777" w:rsidR="00AD20A4" w:rsidRPr="002C050E" w:rsidRDefault="00AD20A4" w:rsidP="00D9221C">
      <w:pPr>
        <w:keepNext/>
        <w:keepLines/>
        <w:ind w:left="720"/>
        <w:rPr>
          <w:rFonts w:ascii="Arial" w:hAnsi="Arial" w:cs="Arial"/>
          <w:color w:val="000000"/>
          <w:sz w:val="20"/>
        </w:rPr>
      </w:pPr>
      <w:r w:rsidRPr="002C050E">
        <w:rPr>
          <w:rFonts w:ascii="Arial" w:hAnsi="Arial" w:cs="Arial"/>
          <w:color w:val="000000"/>
          <w:sz w:val="20"/>
        </w:rPr>
        <w:t> </w:t>
      </w:r>
    </w:p>
    <w:p w14:paraId="41B98562" w14:textId="52B98E07" w:rsidR="00AD20A4" w:rsidRPr="002C050E" w:rsidRDefault="00E93388" w:rsidP="00D9221C">
      <w:pPr>
        <w:keepNext/>
        <w:keepLines/>
        <w:ind w:left="720"/>
        <w:rPr>
          <w:rFonts w:ascii="Arial" w:hAnsi="Arial" w:cs="Arial"/>
          <w:color w:val="000000"/>
          <w:sz w:val="20"/>
        </w:rPr>
      </w:pPr>
      <w:r>
        <w:rPr>
          <w:rFonts w:ascii="Arial" w:hAnsi="Arial" w:cs="Arial"/>
          <w:color w:val="000000"/>
          <w:sz w:val="20"/>
        </w:rPr>
        <w:t>5.4.1</w:t>
      </w:r>
      <w:r>
        <w:rPr>
          <w:rFonts w:ascii="Arial" w:hAnsi="Arial" w:cs="Arial"/>
          <w:color w:val="000000"/>
          <w:sz w:val="20"/>
        </w:rPr>
        <w:tab/>
      </w:r>
      <w:r w:rsidR="00BF2D11">
        <w:rPr>
          <w:rFonts w:ascii="Arial" w:hAnsi="Arial" w:cs="Arial"/>
          <w:color w:val="000000"/>
          <w:sz w:val="20"/>
        </w:rPr>
        <w:t>General Information</w:t>
      </w:r>
    </w:p>
    <w:p w14:paraId="053EC6AA" w14:textId="77777777" w:rsidR="00AD20A4" w:rsidRPr="002C050E" w:rsidRDefault="00AD20A4" w:rsidP="00D9221C">
      <w:pPr>
        <w:keepNext/>
        <w:keepLines/>
        <w:ind w:left="720"/>
        <w:rPr>
          <w:rFonts w:ascii="Arial" w:hAnsi="Arial" w:cs="Arial"/>
          <w:color w:val="000000"/>
          <w:sz w:val="20"/>
        </w:rPr>
      </w:pPr>
    </w:p>
    <w:p w14:paraId="770D2D51" w14:textId="48F2B600" w:rsidR="00BF2D11" w:rsidRPr="00BF2D11" w:rsidRDefault="00BF2D11" w:rsidP="00E93388">
      <w:pPr>
        <w:autoSpaceDE w:val="0"/>
        <w:autoSpaceDN w:val="0"/>
        <w:adjustRightInd w:val="0"/>
        <w:ind w:left="1440"/>
        <w:rPr>
          <w:rFonts w:ascii="Arial" w:hAnsi="Arial" w:cs="Arial"/>
          <w:sz w:val="20"/>
        </w:rPr>
      </w:pPr>
      <w:r w:rsidRPr="00BF2D11">
        <w:rPr>
          <w:rFonts w:ascii="Arial" w:hAnsi="Arial" w:cs="Arial"/>
          <w:sz w:val="20"/>
        </w:rPr>
        <w:t>Vendor agrees to design, provide, and install complete working solutions to include; audio equipment, video equipment, cabling, connectors and adaptors, system controls, programming, and installation (including all engineering, shop drawings, materials, back boxes, stub</w:t>
      </w:r>
      <w:r w:rsidRPr="00BF2D11">
        <w:rPr>
          <w:rFonts w:ascii="Cambria Math" w:hAnsi="Cambria Math" w:cs="Cambria Math"/>
          <w:sz w:val="20"/>
        </w:rPr>
        <w:t>‐</w:t>
      </w:r>
      <w:r w:rsidRPr="00BF2D11">
        <w:rPr>
          <w:rFonts w:ascii="Arial" w:hAnsi="Arial" w:cs="Arial"/>
          <w:sz w:val="20"/>
        </w:rPr>
        <w:t>ups and start</w:t>
      </w:r>
      <w:r w:rsidRPr="00BF2D11">
        <w:rPr>
          <w:rFonts w:ascii="Cambria Math" w:hAnsi="Cambria Math" w:cs="Cambria Math"/>
          <w:sz w:val="20"/>
        </w:rPr>
        <w:t>‐</w:t>
      </w:r>
      <w:r w:rsidRPr="00BF2D11">
        <w:rPr>
          <w:rFonts w:ascii="Arial" w:hAnsi="Arial" w:cs="Arial"/>
          <w:sz w:val="20"/>
        </w:rPr>
        <w:t xml:space="preserve">up assistance and the warranty on all equipment), as described in the </w:t>
      </w:r>
      <w:r w:rsidRPr="00BF2D11">
        <w:rPr>
          <w:rFonts w:ascii="Arial" w:hAnsi="Arial" w:cs="Arial"/>
          <w:b/>
          <w:i/>
          <w:sz w:val="20"/>
        </w:rPr>
        <w:t>Technical Specifications Section</w:t>
      </w:r>
      <w:r w:rsidRPr="00BF2D11">
        <w:rPr>
          <w:rFonts w:ascii="Arial" w:hAnsi="Arial" w:cs="Arial"/>
          <w:sz w:val="20"/>
        </w:rPr>
        <w:t>.</w:t>
      </w:r>
    </w:p>
    <w:p w14:paraId="4F9072F6" w14:textId="77777777" w:rsidR="00BF2D11" w:rsidRPr="00BF2D11" w:rsidRDefault="00BF2D11" w:rsidP="00BF2D11">
      <w:pPr>
        <w:autoSpaceDE w:val="0"/>
        <w:autoSpaceDN w:val="0"/>
        <w:adjustRightInd w:val="0"/>
        <w:rPr>
          <w:rFonts w:ascii="Arial" w:hAnsi="Arial" w:cs="Arial"/>
          <w:sz w:val="20"/>
        </w:rPr>
      </w:pPr>
    </w:p>
    <w:p w14:paraId="73972EFD" w14:textId="77777777" w:rsidR="00BF2D11" w:rsidRPr="00BF2D11" w:rsidRDefault="00BF2D11" w:rsidP="00BF2D11">
      <w:pPr>
        <w:autoSpaceDE w:val="0"/>
        <w:autoSpaceDN w:val="0"/>
        <w:adjustRightInd w:val="0"/>
        <w:ind w:left="1440"/>
        <w:rPr>
          <w:rFonts w:ascii="Arial" w:hAnsi="Arial" w:cs="Arial"/>
          <w:sz w:val="20"/>
        </w:rPr>
      </w:pPr>
      <w:r w:rsidRPr="00BF2D11">
        <w:rPr>
          <w:rFonts w:ascii="Arial" w:hAnsi="Arial" w:cs="Arial"/>
          <w:sz w:val="20"/>
        </w:rPr>
        <w:t>Vendor also agrees to provide pricing proposals and design of systems within ten (10) working days after receiving the vendors required documents for each project, and Vendor agrees to begin the project within eight (8) working days after receipt of a contract or purchase order.</w:t>
      </w:r>
    </w:p>
    <w:p w14:paraId="09F2A822" w14:textId="77777777" w:rsidR="00BF2D11" w:rsidRPr="00BF2D11" w:rsidRDefault="00BF2D11" w:rsidP="00BF2D11">
      <w:pPr>
        <w:autoSpaceDE w:val="0"/>
        <w:autoSpaceDN w:val="0"/>
        <w:adjustRightInd w:val="0"/>
        <w:rPr>
          <w:rFonts w:ascii="Arial" w:hAnsi="Arial" w:cs="Arial"/>
          <w:sz w:val="20"/>
        </w:rPr>
      </w:pPr>
    </w:p>
    <w:p w14:paraId="3D28DC85" w14:textId="77777777" w:rsidR="00BF2D11" w:rsidRPr="00BF2D11" w:rsidRDefault="00BF2D11" w:rsidP="00BF2D11">
      <w:pPr>
        <w:autoSpaceDE w:val="0"/>
        <w:autoSpaceDN w:val="0"/>
        <w:adjustRightInd w:val="0"/>
        <w:ind w:left="1440"/>
        <w:rPr>
          <w:rFonts w:ascii="Arial" w:hAnsi="Arial" w:cs="Arial"/>
          <w:sz w:val="20"/>
        </w:rPr>
      </w:pPr>
      <w:r w:rsidRPr="00BF2D11">
        <w:rPr>
          <w:rFonts w:ascii="Arial" w:hAnsi="Arial" w:cs="Arial"/>
          <w:sz w:val="20"/>
        </w:rPr>
        <w:t>Vendor shall provide a line item price for every component needed to provide a complete and operational system. Line item prices shall include all materials, installation, labor, warranty, and connections for each component. Vendor shall also provide conceptual/preliminary design drawings of the recommended solutions for each room. Room Details and pictures of the various room types are included in this document.</w:t>
      </w:r>
    </w:p>
    <w:p w14:paraId="63A0AEAF" w14:textId="77777777" w:rsidR="00BF2D11" w:rsidRPr="00BF2D11" w:rsidRDefault="00BF2D11" w:rsidP="00BF2D11">
      <w:pPr>
        <w:autoSpaceDE w:val="0"/>
        <w:autoSpaceDN w:val="0"/>
        <w:adjustRightInd w:val="0"/>
        <w:rPr>
          <w:rFonts w:ascii="Arial" w:hAnsi="Arial" w:cs="Arial"/>
          <w:sz w:val="20"/>
        </w:rPr>
      </w:pPr>
    </w:p>
    <w:p w14:paraId="265A5DA5" w14:textId="77777777" w:rsidR="00BF2D11" w:rsidRPr="00BF2D11" w:rsidRDefault="00BF2D11" w:rsidP="00BF2D11">
      <w:pPr>
        <w:autoSpaceDE w:val="0"/>
        <w:autoSpaceDN w:val="0"/>
        <w:adjustRightInd w:val="0"/>
        <w:ind w:left="1440"/>
        <w:rPr>
          <w:rFonts w:ascii="Arial" w:hAnsi="Arial" w:cs="Arial"/>
          <w:sz w:val="20"/>
        </w:rPr>
      </w:pPr>
      <w:r w:rsidRPr="00BF2D11">
        <w:rPr>
          <w:rFonts w:ascii="Arial" w:hAnsi="Arial" w:cs="Arial"/>
          <w:sz w:val="20"/>
        </w:rPr>
        <w:lastRenderedPageBreak/>
        <w:t>The Vendor must submit a completed bid in the format provided (Excel format see attachment). In the Excel Spreadsheet, minimum equipment components are listed. The sum of costs of individual minimum components shall be reported below, and the selection committee will use these costs for consistent price comparisons between proposals.</w:t>
      </w:r>
    </w:p>
    <w:p w14:paraId="73C75642" w14:textId="77777777" w:rsidR="00BF2D11" w:rsidRPr="00BF2D11" w:rsidRDefault="00BF2D11" w:rsidP="00BF2D11">
      <w:pPr>
        <w:autoSpaceDE w:val="0"/>
        <w:autoSpaceDN w:val="0"/>
        <w:adjustRightInd w:val="0"/>
        <w:rPr>
          <w:rFonts w:ascii="Arial" w:hAnsi="Arial" w:cs="Arial"/>
          <w:sz w:val="20"/>
        </w:rPr>
      </w:pPr>
    </w:p>
    <w:p w14:paraId="39B30C66" w14:textId="77777777" w:rsidR="00731ED0" w:rsidRDefault="00BF2D11" w:rsidP="00731ED0">
      <w:pPr>
        <w:autoSpaceDE w:val="0"/>
        <w:autoSpaceDN w:val="0"/>
        <w:adjustRightInd w:val="0"/>
        <w:ind w:left="1440"/>
        <w:rPr>
          <w:rFonts w:ascii="Arial" w:hAnsi="Arial" w:cs="Arial"/>
          <w:sz w:val="20"/>
        </w:rPr>
      </w:pPr>
      <w:r w:rsidRPr="00BF2D11">
        <w:rPr>
          <w:rFonts w:ascii="Arial" w:hAnsi="Arial" w:cs="Arial"/>
          <w:sz w:val="20"/>
        </w:rPr>
        <w:t>Vendor shall also list additional components and associated costs that Vendor recommends for a complete, quality A/V solution in the blank spaces provided on the form. The selection committee may use this information to assign points for quality, and a contract or purchase order to the selected Vendor may incorporate these items and costs. In addition, if Vendor recommends equipment that differs from the minimum equipment components listed, Vendor shall provide a description of Vendor’s recommended changes with pricing separately, but Vendor shall still provide pricing of the specific minimum equipment listed on the spreadsheet for consistent price comparisons between proposals.</w:t>
      </w:r>
    </w:p>
    <w:p w14:paraId="04856E68" w14:textId="77777777" w:rsidR="00731ED0" w:rsidRDefault="00731ED0" w:rsidP="00731ED0">
      <w:pPr>
        <w:autoSpaceDE w:val="0"/>
        <w:autoSpaceDN w:val="0"/>
        <w:adjustRightInd w:val="0"/>
        <w:ind w:left="1440"/>
        <w:rPr>
          <w:rFonts w:ascii="Arial" w:hAnsi="Arial" w:cs="Arial"/>
          <w:sz w:val="20"/>
        </w:rPr>
      </w:pPr>
    </w:p>
    <w:p w14:paraId="049FE872" w14:textId="77777777" w:rsidR="00731ED0" w:rsidRDefault="00BF2D11" w:rsidP="00731ED0">
      <w:pPr>
        <w:autoSpaceDE w:val="0"/>
        <w:autoSpaceDN w:val="0"/>
        <w:adjustRightInd w:val="0"/>
        <w:ind w:left="1440"/>
        <w:rPr>
          <w:rFonts w:ascii="Arial" w:hAnsi="Arial" w:cs="Arial"/>
          <w:sz w:val="20"/>
        </w:rPr>
      </w:pPr>
      <w:r w:rsidRPr="00BF2D11">
        <w:rPr>
          <w:rFonts w:ascii="Arial" w:hAnsi="Arial" w:cs="Arial"/>
          <w:sz w:val="20"/>
        </w:rPr>
        <w:t>The total price for the components for each room shall be detailed in the provided Excel worksheet. Vendor shall also provide the projected project duration from mobilization to start</w:t>
      </w:r>
      <w:r w:rsidRPr="00BF2D11">
        <w:rPr>
          <w:rFonts w:ascii="Cambria Math" w:hAnsi="Cambria Math" w:cs="Cambria Math"/>
          <w:sz w:val="20"/>
        </w:rPr>
        <w:t>‐</w:t>
      </w:r>
      <w:r w:rsidRPr="00BF2D11">
        <w:rPr>
          <w:rFonts w:ascii="Arial" w:hAnsi="Arial" w:cs="Arial"/>
          <w:sz w:val="20"/>
        </w:rPr>
        <w:t>up of the complete A/V solutions for each room.</w:t>
      </w:r>
    </w:p>
    <w:p w14:paraId="49AC7F2D" w14:textId="77777777" w:rsidR="00731ED0" w:rsidRDefault="00731ED0" w:rsidP="00731ED0">
      <w:pPr>
        <w:autoSpaceDE w:val="0"/>
        <w:autoSpaceDN w:val="0"/>
        <w:adjustRightInd w:val="0"/>
        <w:ind w:left="1440"/>
        <w:rPr>
          <w:rFonts w:ascii="Arial" w:hAnsi="Arial" w:cs="Arial"/>
          <w:sz w:val="20"/>
        </w:rPr>
      </w:pPr>
    </w:p>
    <w:p w14:paraId="34DB6868" w14:textId="77777777" w:rsidR="00731ED0" w:rsidRDefault="00E93388" w:rsidP="00731ED0">
      <w:pPr>
        <w:autoSpaceDE w:val="0"/>
        <w:autoSpaceDN w:val="0"/>
        <w:adjustRightInd w:val="0"/>
        <w:ind w:left="720"/>
        <w:rPr>
          <w:rFonts w:ascii="Arial" w:hAnsi="Arial" w:cs="Arial"/>
          <w:sz w:val="20"/>
        </w:rPr>
      </w:pPr>
      <w:r>
        <w:rPr>
          <w:rFonts w:ascii="Arial" w:hAnsi="Arial" w:cs="Arial"/>
          <w:sz w:val="20"/>
        </w:rPr>
        <w:t>5.4.2</w:t>
      </w:r>
      <w:r>
        <w:rPr>
          <w:rFonts w:ascii="Arial" w:hAnsi="Arial" w:cs="Arial"/>
          <w:sz w:val="20"/>
        </w:rPr>
        <w:tab/>
      </w:r>
      <w:r w:rsidR="00BF2D11">
        <w:rPr>
          <w:rFonts w:ascii="Arial" w:hAnsi="Arial" w:cs="Arial"/>
          <w:sz w:val="20"/>
        </w:rPr>
        <w:t>Intent of Specifications</w:t>
      </w:r>
    </w:p>
    <w:p w14:paraId="3AB9B2B5" w14:textId="77777777" w:rsidR="00731ED0" w:rsidRDefault="00731ED0" w:rsidP="00731ED0">
      <w:pPr>
        <w:autoSpaceDE w:val="0"/>
        <w:autoSpaceDN w:val="0"/>
        <w:adjustRightInd w:val="0"/>
        <w:ind w:left="720"/>
        <w:rPr>
          <w:rFonts w:ascii="Arial" w:hAnsi="Arial" w:cs="Arial"/>
          <w:sz w:val="20"/>
        </w:rPr>
      </w:pPr>
    </w:p>
    <w:p w14:paraId="78BBD57A" w14:textId="77777777" w:rsidR="00731ED0" w:rsidRDefault="00BF2D11" w:rsidP="00731ED0">
      <w:pPr>
        <w:autoSpaceDE w:val="0"/>
        <w:autoSpaceDN w:val="0"/>
        <w:adjustRightInd w:val="0"/>
        <w:ind w:left="1440"/>
        <w:rPr>
          <w:rFonts w:ascii="Arial" w:hAnsi="Arial" w:cs="Arial"/>
          <w:sz w:val="20"/>
        </w:rPr>
      </w:pPr>
      <w:r w:rsidRPr="00BF2D11">
        <w:rPr>
          <w:rFonts w:ascii="Arial" w:hAnsi="Arial" w:cs="Arial"/>
          <w:sz w:val="20"/>
        </w:rPr>
        <w:t>It is the intent of these specifications to describe and provide for a complete A/V system of high professional quality and reliability. Consequently, rigid performance standards by the Contractor and the equipment will be required. These specifications describe the minimum device performance and connectivity requirements of the Owner.</w:t>
      </w:r>
    </w:p>
    <w:p w14:paraId="31DAD5FC" w14:textId="77777777" w:rsidR="00731ED0" w:rsidRDefault="00731ED0" w:rsidP="00731ED0">
      <w:pPr>
        <w:autoSpaceDE w:val="0"/>
        <w:autoSpaceDN w:val="0"/>
        <w:adjustRightInd w:val="0"/>
        <w:ind w:left="1440"/>
        <w:rPr>
          <w:rFonts w:ascii="Arial" w:hAnsi="Arial" w:cs="Arial"/>
          <w:sz w:val="20"/>
        </w:rPr>
      </w:pPr>
    </w:p>
    <w:p w14:paraId="64891226" w14:textId="77777777" w:rsidR="00731ED0" w:rsidRDefault="00BF2D11" w:rsidP="00731ED0">
      <w:pPr>
        <w:autoSpaceDE w:val="0"/>
        <w:autoSpaceDN w:val="0"/>
        <w:adjustRightInd w:val="0"/>
        <w:ind w:left="1440"/>
        <w:rPr>
          <w:rFonts w:ascii="Arial" w:hAnsi="Arial" w:cs="Arial"/>
          <w:sz w:val="20"/>
        </w:rPr>
      </w:pPr>
      <w:r w:rsidRPr="00BF2D11">
        <w:rPr>
          <w:rFonts w:ascii="Arial" w:hAnsi="Arial" w:cs="Arial"/>
          <w:sz w:val="20"/>
        </w:rPr>
        <w:t xml:space="preserve">Where the phrase "or approved equal" appears, the item specified shall set a standard of quality and performance, based on the specifications published by the Manufacturer and on the actual performance as known by A/V Engineers and Consultants. Approval of substitutions to the standard of quality shall be at the sole discretion of the </w:t>
      </w:r>
      <w:proofErr w:type="spellStart"/>
      <w:r w:rsidR="00A11803">
        <w:rPr>
          <w:rFonts w:ascii="Arial" w:hAnsi="Arial" w:cs="Arial"/>
          <w:sz w:val="20"/>
        </w:rPr>
        <w:t>UTHealth</w:t>
      </w:r>
      <w:proofErr w:type="spellEnd"/>
      <w:r w:rsidRPr="00BF2D11">
        <w:rPr>
          <w:rFonts w:ascii="Arial" w:hAnsi="Arial" w:cs="Arial"/>
          <w:sz w:val="20"/>
        </w:rPr>
        <w:t>.</w:t>
      </w:r>
    </w:p>
    <w:p w14:paraId="056930B2" w14:textId="77777777" w:rsidR="00731ED0" w:rsidRDefault="00731ED0" w:rsidP="00731ED0">
      <w:pPr>
        <w:autoSpaceDE w:val="0"/>
        <w:autoSpaceDN w:val="0"/>
        <w:adjustRightInd w:val="0"/>
        <w:ind w:left="1440"/>
        <w:rPr>
          <w:rFonts w:ascii="Arial" w:hAnsi="Arial" w:cs="Arial"/>
          <w:sz w:val="20"/>
        </w:rPr>
      </w:pPr>
    </w:p>
    <w:p w14:paraId="02DA4677" w14:textId="77777777" w:rsidR="00731ED0" w:rsidRDefault="00BF2D11" w:rsidP="00731ED0">
      <w:pPr>
        <w:autoSpaceDE w:val="0"/>
        <w:autoSpaceDN w:val="0"/>
        <w:adjustRightInd w:val="0"/>
        <w:ind w:left="1440"/>
        <w:rPr>
          <w:rFonts w:ascii="Arial" w:hAnsi="Arial" w:cs="Arial"/>
          <w:sz w:val="20"/>
        </w:rPr>
      </w:pPr>
      <w:r w:rsidRPr="00BF2D11">
        <w:rPr>
          <w:rFonts w:ascii="Arial" w:hAnsi="Arial" w:cs="Arial"/>
          <w:sz w:val="20"/>
        </w:rPr>
        <w:t>Note: For some equipment items and installation procedures deemed critical to the overall system performance and to satisfy specialized interface requirements – No Substitutions will be allowed. The Owner is fully prepared to justify these “No Substitutions” restrictions.</w:t>
      </w:r>
    </w:p>
    <w:p w14:paraId="7FA933A0" w14:textId="77777777" w:rsidR="00731ED0" w:rsidRDefault="00731ED0" w:rsidP="00731ED0">
      <w:pPr>
        <w:autoSpaceDE w:val="0"/>
        <w:autoSpaceDN w:val="0"/>
        <w:adjustRightInd w:val="0"/>
        <w:ind w:left="1440"/>
        <w:rPr>
          <w:rFonts w:ascii="Arial" w:hAnsi="Arial" w:cs="Arial"/>
          <w:sz w:val="20"/>
        </w:rPr>
      </w:pPr>
    </w:p>
    <w:p w14:paraId="3744480A" w14:textId="77777777" w:rsidR="00731ED0" w:rsidRDefault="00BF2D11" w:rsidP="00731ED0">
      <w:pPr>
        <w:autoSpaceDE w:val="0"/>
        <w:autoSpaceDN w:val="0"/>
        <w:adjustRightInd w:val="0"/>
        <w:ind w:left="1440"/>
        <w:rPr>
          <w:rFonts w:ascii="Arial" w:hAnsi="Arial" w:cs="Arial"/>
          <w:sz w:val="20"/>
        </w:rPr>
      </w:pPr>
      <w:r w:rsidRPr="00BF2D11">
        <w:rPr>
          <w:rFonts w:ascii="Arial" w:hAnsi="Arial" w:cs="Arial"/>
          <w:sz w:val="20"/>
        </w:rPr>
        <w:t>Delivery arrangements for the completed Systems and Sub</w:t>
      </w:r>
      <w:r w:rsidRPr="00BF2D11">
        <w:rPr>
          <w:rFonts w:ascii="Cambria Math" w:hAnsi="Cambria Math" w:cs="Cambria Math"/>
          <w:sz w:val="20"/>
        </w:rPr>
        <w:t>‐</w:t>
      </w:r>
      <w:r w:rsidRPr="00BF2D11">
        <w:rPr>
          <w:rFonts w:ascii="Arial" w:hAnsi="Arial" w:cs="Arial"/>
          <w:sz w:val="20"/>
        </w:rPr>
        <w:t>systems must be carefully coordinated with the General Contractor.</w:t>
      </w:r>
    </w:p>
    <w:p w14:paraId="5061E942" w14:textId="77777777" w:rsidR="00731ED0" w:rsidRDefault="00731ED0" w:rsidP="00731ED0">
      <w:pPr>
        <w:autoSpaceDE w:val="0"/>
        <w:autoSpaceDN w:val="0"/>
        <w:adjustRightInd w:val="0"/>
        <w:ind w:left="1440"/>
        <w:rPr>
          <w:rFonts w:ascii="Arial" w:hAnsi="Arial" w:cs="Arial"/>
          <w:sz w:val="20"/>
        </w:rPr>
      </w:pPr>
    </w:p>
    <w:p w14:paraId="07C2BF25" w14:textId="535E6F11" w:rsidR="00A11803" w:rsidRDefault="00E93388" w:rsidP="00731ED0">
      <w:pPr>
        <w:autoSpaceDE w:val="0"/>
        <w:autoSpaceDN w:val="0"/>
        <w:adjustRightInd w:val="0"/>
        <w:ind w:left="720"/>
        <w:rPr>
          <w:rFonts w:ascii="Arial" w:hAnsi="Arial" w:cs="Arial"/>
          <w:sz w:val="20"/>
        </w:rPr>
      </w:pPr>
      <w:r>
        <w:rPr>
          <w:rFonts w:ascii="Arial" w:hAnsi="Arial" w:cs="Arial"/>
          <w:sz w:val="20"/>
        </w:rPr>
        <w:t>5.4.3</w:t>
      </w:r>
      <w:r>
        <w:rPr>
          <w:rFonts w:ascii="Arial" w:hAnsi="Arial" w:cs="Arial"/>
          <w:sz w:val="20"/>
        </w:rPr>
        <w:tab/>
      </w:r>
      <w:r w:rsidR="00A11803">
        <w:rPr>
          <w:rFonts w:ascii="Arial" w:hAnsi="Arial" w:cs="Arial"/>
          <w:sz w:val="20"/>
        </w:rPr>
        <w:t>Scope of Work</w:t>
      </w:r>
    </w:p>
    <w:p w14:paraId="68D7AE4C" w14:textId="3756B7B9" w:rsidR="00731ED0" w:rsidRDefault="00731ED0" w:rsidP="00731ED0">
      <w:pPr>
        <w:autoSpaceDE w:val="0"/>
        <w:autoSpaceDN w:val="0"/>
        <w:adjustRightInd w:val="0"/>
        <w:ind w:left="720"/>
        <w:rPr>
          <w:rFonts w:ascii="Arial" w:hAnsi="Arial" w:cs="Arial"/>
          <w:sz w:val="20"/>
        </w:rPr>
      </w:pPr>
    </w:p>
    <w:p w14:paraId="4964D33A" w14:textId="77777777" w:rsidR="00731ED0"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5.4.3.1</w:t>
      </w:r>
      <w:r w:rsidRPr="00605EE4">
        <w:rPr>
          <w:rFonts w:ascii="Arial" w:hAnsi="Arial" w:cs="Arial"/>
          <w:sz w:val="20"/>
        </w:rPr>
        <w:tab/>
        <w:t xml:space="preserve">The Contractor shall work with </w:t>
      </w:r>
      <w:proofErr w:type="spellStart"/>
      <w:r w:rsidRPr="00605EE4">
        <w:rPr>
          <w:rFonts w:ascii="Arial" w:hAnsi="Arial" w:cs="Arial"/>
          <w:sz w:val="20"/>
        </w:rPr>
        <w:t>UTHealth</w:t>
      </w:r>
      <w:proofErr w:type="spellEnd"/>
      <w:r w:rsidRPr="00605EE4">
        <w:rPr>
          <w:rFonts w:ascii="Arial" w:hAnsi="Arial" w:cs="Arial"/>
          <w:sz w:val="20"/>
        </w:rPr>
        <w:t xml:space="preserve"> to ensure that the aesthetics of each room to be integrated shall have the least amount of physical changes or alterations done to the facility as a result of the proposed A/V system installation.</w:t>
      </w:r>
    </w:p>
    <w:p w14:paraId="1B5DF5C4" w14:textId="77777777" w:rsidR="00731ED0" w:rsidRDefault="00731ED0" w:rsidP="00731ED0">
      <w:pPr>
        <w:autoSpaceDE w:val="0"/>
        <w:autoSpaceDN w:val="0"/>
        <w:adjustRightInd w:val="0"/>
        <w:ind w:left="2160" w:hanging="720"/>
        <w:rPr>
          <w:rFonts w:ascii="Arial" w:hAnsi="Arial" w:cs="Arial"/>
          <w:sz w:val="20"/>
        </w:rPr>
      </w:pPr>
    </w:p>
    <w:p w14:paraId="303D909D" w14:textId="77777777" w:rsidR="00731ED0"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5.4.3.2</w:t>
      </w:r>
      <w:r w:rsidRPr="00605EE4">
        <w:rPr>
          <w:rFonts w:ascii="Arial" w:hAnsi="Arial" w:cs="Arial"/>
          <w:sz w:val="20"/>
        </w:rPr>
        <w:tab/>
        <w:t xml:space="preserve">The Contractor shall consult with an authorized representative of </w:t>
      </w:r>
      <w:proofErr w:type="spellStart"/>
      <w:r w:rsidRPr="00605EE4">
        <w:rPr>
          <w:rFonts w:ascii="Arial" w:hAnsi="Arial" w:cs="Arial"/>
          <w:sz w:val="20"/>
        </w:rPr>
        <w:t>UTHealth</w:t>
      </w:r>
      <w:proofErr w:type="spellEnd"/>
      <w:r w:rsidRPr="00605EE4">
        <w:rPr>
          <w:rFonts w:ascii="Arial" w:hAnsi="Arial" w:cs="Arial"/>
          <w:sz w:val="20"/>
        </w:rPr>
        <w:t xml:space="preserve"> before any alterations are done to any wall, ceiling, etc.</w:t>
      </w:r>
    </w:p>
    <w:p w14:paraId="5CEB1683" w14:textId="77777777" w:rsidR="00731ED0" w:rsidRDefault="00731ED0" w:rsidP="00731ED0">
      <w:pPr>
        <w:autoSpaceDE w:val="0"/>
        <w:autoSpaceDN w:val="0"/>
        <w:adjustRightInd w:val="0"/>
        <w:ind w:left="2160" w:hanging="720"/>
        <w:rPr>
          <w:rFonts w:ascii="Arial" w:hAnsi="Arial" w:cs="Arial"/>
          <w:sz w:val="20"/>
        </w:rPr>
      </w:pPr>
    </w:p>
    <w:p w14:paraId="7BB3D674" w14:textId="77777777" w:rsidR="00731ED0"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5.4.3.3</w:t>
      </w:r>
      <w:r w:rsidRPr="00605EE4">
        <w:rPr>
          <w:rFonts w:ascii="Arial" w:hAnsi="Arial" w:cs="Arial"/>
          <w:sz w:val="20"/>
        </w:rPr>
        <w:tab/>
        <w:t xml:space="preserve">The Contractor shall make an onsite coordinator available while the Contractor is on site performing installations for project status meetings, briefings, project coordination, planning meetings etc.  This individual shall be available anytime during business hours at </w:t>
      </w:r>
      <w:proofErr w:type="spellStart"/>
      <w:r w:rsidRPr="00605EE4">
        <w:rPr>
          <w:rFonts w:ascii="Arial" w:hAnsi="Arial" w:cs="Arial"/>
          <w:sz w:val="20"/>
        </w:rPr>
        <w:t>UTHealth’s</w:t>
      </w:r>
      <w:proofErr w:type="spellEnd"/>
      <w:r w:rsidRPr="00605EE4">
        <w:rPr>
          <w:rFonts w:ascii="Arial" w:hAnsi="Arial" w:cs="Arial"/>
          <w:sz w:val="20"/>
        </w:rPr>
        <w:t xml:space="preserve"> request.</w:t>
      </w:r>
    </w:p>
    <w:p w14:paraId="2CB2FC07" w14:textId="77777777" w:rsidR="00731ED0" w:rsidRDefault="00731ED0" w:rsidP="00731ED0">
      <w:pPr>
        <w:autoSpaceDE w:val="0"/>
        <w:autoSpaceDN w:val="0"/>
        <w:adjustRightInd w:val="0"/>
        <w:ind w:left="2160" w:hanging="720"/>
        <w:rPr>
          <w:rFonts w:ascii="Arial" w:hAnsi="Arial" w:cs="Arial"/>
          <w:sz w:val="20"/>
        </w:rPr>
      </w:pPr>
    </w:p>
    <w:p w14:paraId="4816218C" w14:textId="77777777" w:rsidR="00731ED0"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5.4.3.4</w:t>
      </w:r>
      <w:r w:rsidRPr="00605EE4">
        <w:rPr>
          <w:rFonts w:ascii="Arial" w:hAnsi="Arial" w:cs="Arial"/>
          <w:sz w:val="20"/>
        </w:rPr>
        <w:tab/>
        <w:t xml:space="preserve">The Contractor shall submit drawings to </w:t>
      </w:r>
      <w:proofErr w:type="spellStart"/>
      <w:r w:rsidRPr="00605EE4">
        <w:rPr>
          <w:rFonts w:ascii="Arial" w:hAnsi="Arial" w:cs="Arial"/>
          <w:sz w:val="20"/>
        </w:rPr>
        <w:t>UTHealth</w:t>
      </w:r>
      <w:proofErr w:type="spellEnd"/>
      <w:r w:rsidRPr="00605EE4">
        <w:rPr>
          <w:rFonts w:ascii="Arial" w:hAnsi="Arial" w:cs="Arial"/>
          <w:sz w:val="20"/>
        </w:rPr>
        <w:t xml:space="preserve"> for approval prior to all projects.</w:t>
      </w:r>
    </w:p>
    <w:p w14:paraId="51F1A75C" w14:textId="77777777" w:rsidR="00731ED0" w:rsidRDefault="00731ED0" w:rsidP="00731ED0">
      <w:pPr>
        <w:autoSpaceDE w:val="0"/>
        <w:autoSpaceDN w:val="0"/>
        <w:adjustRightInd w:val="0"/>
        <w:ind w:left="2160" w:hanging="720"/>
        <w:rPr>
          <w:rFonts w:ascii="Arial" w:hAnsi="Arial" w:cs="Arial"/>
          <w:sz w:val="20"/>
        </w:rPr>
      </w:pPr>
    </w:p>
    <w:p w14:paraId="11218E19" w14:textId="77777777" w:rsidR="00731ED0"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5.4.3.5</w:t>
      </w:r>
      <w:r w:rsidRPr="00605EE4">
        <w:rPr>
          <w:rFonts w:ascii="Arial" w:hAnsi="Arial" w:cs="Arial"/>
          <w:sz w:val="20"/>
        </w:rPr>
        <w:tab/>
        <w:t>The Contractor shall verify dimensions and conditions at the job site prior to installation, and shall perform installation in accordance with these specifications, manufacturers’ recommendations and all applicable code requirements.</w:t>
      </w:r>
    </w:p>
    <w:p w14:paraId="67479D3F" w14:textId="77777777" w:rsidR="00731ED0" w:rsidRDefault="00731ED0" w:rsidP="00731ED0">
      <w:pPr>
        <w:autoSpaceDE w:val="0"/>
        <w:autoSpaceDN w:val="0"/>
        <w:adjustRightInd w:val="0"/>
        <w:ind w:left="2160" w:hanging="720"/>
        <w:rPr>
          <w:rFonts w:ascii="Arial" w:hAnsi="Arial" w:cs="Arial"/>
          <w:sz w:val="20"/>
        </w:rPr>
      </w:pPr>
    </w:p>
    <w:p w14:paraId="4FD7B9A9" w14:textId="77777777" w:rsidR="00731ED0"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5.4.3.6</w:t>
      </w:r>
      <w:r w:rsidRPr="00605EE4">
        <w:rPr>
          <w:rFonts w:ascii="Arial" w:hAnsi="Arial" w:cs="Arial"/>
          <w:sz w:val="20"/>
        </w:rPr>
        <w:tab/>
        <w:t>The Contractor shall solely perform all hardware installation (with the exception of the electrical contractor and general contractor work such as carpentry, ceiling tile, wall modifications, etc.), and perform all assembly of equipment, wiring, interconnection and soldering of wires to jacks, devices, terminals or equipment, using only technically trained employees who are experienced in the installation of A/V System equipment and its interconnection. No contract labor, temporary employees, and/or third party (sub) contractors shall be allowed.</w:t>
      </w:r>
    </w:p>
    <w:p w14:paraId="567B887A" w14:textId="77777777" w:rsidR="00731ED0" w:rsidRDefault="00731ED0" w:rsidP="00731ED0">
      <w:pPr>
        <w:autoSpaceDE w:val="0"/>
        <w:autoSpaceDN w:val="0"/>
        <w:adjustRightInd w:val="0"/>
        <w:ind w:left="2160" w:hanging="720"/>
        <w:rPr>
          <w:rFonts w:ascii="Arial" w:hAnsi="Arial" w:cs="Arial"/>
          <w:sz w:val="20"/>
        </w:rPr>
      </w:pPr>
    </w:p>
    <w:p w14:paraId="35C31A0F" w14:textId="01C75103" w:rsidR="00605EE4" w:rsidRPr="00605EE4" w:rsidRDefault="00605EE4" w:rsidP="00731ED0">
      <w:pPr>
        <w:autoSpaceDE w:val="0"/>
        <w:autoSpaceDN w:val="0"/>
        <w:adjustRightInd w:val="0"/>
        <w:ind w:left="2160" w:hanging="720"/>
        <w:rPr>
          <w:rFonts w:ascii="Arial" w:hAnsi="Arial" w:cs="Arial"/>
          <w:sz w:val="20"/>
        </w:rPr>
      </w:pPr>
      <w:r w:rsidRPr="00605EE4">
        <w:rPr>
          <w:rFonts w:ascii="Arial" w:hAnsi="Arial" w:cs="Arial"/>
          <w:sz w:val="20"/>
        </w:rPr>
        <w:t>5.4.3.7</w:t>
      </w:r>
      <w:r w:rsidRPr="00605EE4">
        <w:rPr>
          <w:rFonts w:ascii="Arial" w:hAnsi="Arial" w:cs="Arial"/>
          <w:sz w:val="20"/>
        </w:rPr>
        <w:tab/>
        <w:t>The Contractor shall provide all required brackets, mounting equipment locking mechanisms and cables for the integration of the equipment specified within this RFP.</w:t>
      </w:r>
    </w:p>
    <w:p w14:paraId="2FF8C61E" w14:textId="5B850667" w:rsidR="00605EE4" w:rsidRPr="00605EE4" w:rsidRDefault="00605EE4" w:rsidP="00605EE4">
      <w:pPr>
        <w:keepNext/>
        <w:keepLines/>
        <w:ind w:left="2160" w:hanging="720"/>
        <w:rPr>
          <w:rFonts w:ascii="Arial" w:hAnsi="Arial" w:cs="Arial"/>
          <w:sz w:val="20"/>
        </w:rPr>
      </w:pPr>
    </w:p>
    <w:p w14:paraId="195380DA" w14:textId="4A6BF47D" w:rsidR="00605EE4" w:rsidRPr="00605EE4" w:rsidRDefault="00605EE4" w:rsidP="00605EE4">
      <w:pPr>
        <w:keepNext/>
        <w:keepLines/>
        <w:ind w:left="2160" w:hanging="720"/>
        <w:rPr>
          <w:rFonts w:ascii="Arial" w:hAnsi="Arial" w:cs="Arial"/>
          <w:sz w:val="20"/>
        </w:rPr>
      </w:pPr>
      <w:r w:rsidRPr="00605EE4">
        <w:rPr>
          <w:rFonts w:ascii="Arial" w:hAnsi="Arial" w:cs="Arial"/>
          <w:sz w:val="20"/>
        </w:rPr>
        <w:t>5.4.3.8</w:t>
      </w:r>
      <w:r w:rsidRPr="00605EE4">
        <w:rPr>
          <w:rFonts w:ascii="Arial" w:hAnsi="Arial" w:cs="Arial"/>
          <w:sz w:val="20"/>
        </w:rPr>
        <w:tab/>
        <w:t>The Contractor shall also provide information regarding manufacturer parts and labor warranties, service warranties, as well as part replacements for the equipment specified within this RFP.</w:t>
      </w:r>
    </w:p>
    <w:p w14:paraId="3980A92D" w14:textId="23F83202" w:rsidR="00605EE4" w:rsidRPr="00605EE4" w:rsidRDefault="00605EE4" w:rsidP="00605EE4">
      <w:pPr>
        <w:keepNext/>
        <w:keepLines/>
        <w:ind w:left="2160" w:hanging="720"/>
        <w:rPr>
          <w:rFonts w:ascii="Arial" w:hAnsi="Arial" w:cs="Arial"/>
          <w:sz w:val="20"/>
        </w:rPr>
      </w:pPr>
    </w:p>
    <w:p w14:paraId="03A32BDB" w14:textId="5E6EAA5F" w:rsidR="00605EE4" w:rsidRPr="00605EE4" w:rsidRDefault="00605EE4" w:rsidP="00605EE4">
      <w:pPr>
        <w:keepNext/>
        <w:keepLines/>
        <w:ind w:left="2160" w:hanging="720"/>
        <w:rPr>
          <w:rFonts w:ascii="Arial" w:hAnsi="Arial" w:cs="Arial"/>
          <w:sz w:val="20"/>
        </w:rPr>
      </w:pPr>
      <w:r w:rsidRPr="00605EE4">
        <w:rPr>
          <w:rFonts w:ascii="Arial" w:hAnsi="Arial" w:cs="Arial"/>
          <w:sz w:val="20"/>
        </w:rPr>
        <w:t>5.4.3.9</w:t>
      </w:r>
      <w:r w:rsidRPr="00605EE4">
        <w:rPr>
          <w:rFonts w:ascii="Arial" w:hAnsi="Arial" w:cs="Arial"/>
          <w:sz w:val="20"/>
        </w:rPr>
        <w:tab/>
        <w:t xml:space="preserve">It is the intent of </w:t>
      </w:r>
      <w:proofErr w:type="spellStart"/>
      <w:r w:rsidRPr="00605EE4">
        <w:rPr>
          <w:rFonts w:ascii="Arial" w:hAnsi="Arial" w:cs="Arial"/>
          <w:sz w:val="20"/>
        </w:rPr>
        <w:t>UTHealth</w:t>
      </w:r>
      <w:proofErr w:type="spellEnd"/>
      <w:r w:rsidRPr="00605EE4">
        <w:rPr>
          <w:rFonts w:ascii="Arial" w:hAnsi="Arial" w:cs="Arial"/>
          <w:sz w:val="20"/>
        </w:rPr>
        <w:t xml:space="preserve"> to work directly with the Contractor for any custom software.</w:t>
      </w:r>
    </w:p>
    <w:p w14:paraId="35A3D3B7" w14:textId="55BACA89" w:rsidR="00605EE4" w:rsidRPr="00605EE4" w:rsidRDefault="00605EE4" w:rsidP="00605EE4">
      <w:pPr>
        <w:keepNext/>
        <w:keepLines/>
        <w:ind w:left="2160" w:hanging="720"/>
        <w:rPr>
          <w:rFonts w:ascii="Arial" w:hAnsi="Arial" w:cs="Arial"/>
          <w:sz w:val="20"/>
        </w:rPr>
      </w:pPr>
    </w:p>
    <w:p w14:paraId="79F8D8F3" w14:textId="18493CD6" w:rsidR="00605EE4" w:rsidRPr="00605EE4" w:rsidRDefault="00605EE4" w:rsidP="00605EE4">
      <w:pPr>
        <w:keepNext/>
        <w:keepLines/>
        <w:ind w:left="2160" w:hanging="720"/>
        <w:rPr>
          <w:rFonts w:ascii="Arial" w:hAnsi="Arial" w:cs="Arial"/>
          <w:b/>
          <w:i/>
          <w:sz w:val="20"/>
        </w:rPr>
      </w:pPr>
      <w:r w:rsidRPr="00605EE4">
        <w:rPr>
          <w:rFonts w:ascii="Arial" w:hAnsi="Arial" w:cs="Arial"/>
          <w:sz w:val="20"/>
        </w:rPr>
        <w:t xml:space="preserve">5.4.3.10 Programming required for this project. </w:t>
      </w:r>
      <w:r w:rsidRPr="00605EE4">
        <w:rPr>
          <w:rFonts w:ascii="Arial" w:hAnsi="Arial" w:cs="Arial"/>
          <w:b/>
          <w:i/>
          <w:sz w:val="20"/>
        </w:rPr>
        <w:t>The Contractor shall be equal to a certified Crestron Elite Partner/reseller and shall provide a Crestron certified programmer or equal who is a full</w:t>
      </w:r>
      <w:r w:rsidRPr="00605EE4">
        <w:rPr>
          <w:rFonts w:ascii="Cambria Math" w:hAnsi="Cambria Math" w:cs="Cambria Math"/>
          <w:b/>
          <w:i/>
          <w:sz w:val="20"/>
        </w:rPr>
        <w:t>‐</w:t>
      </w:r>
      <w:r w:rsidRPr="00605EE4">
        <w:rPr>
          <w:rFonts w:ascii="Arial" w:hAnsi="Arial" w:cs="Arial"/>
          <w:b/>
          <w:i/>
          <w:sz w:val="20"/>
        </w:rPr>
        <w:t>time employee of the Contractor.</w:t>
      </w:r>
    </w:p>
    <w:p w14:paraId="578DE4DD" w14:textId="2692C3E6" w:rsidR="00605EE4" w:rsidRPr="00605EE4" w:rsidRDefault="00605EE4" w:rsidP="00605EE4">
      <w:pPr>
        <w:keepNext/>
        <w:keepLines/>
        <w:ind w:left="2160" w:hanging="720"/>
        <w:rPr>
          <w:rFonts w:ascii="Arial" w:hAnsi="Arial" w:cs="Arial"/>
          <w:b/>
          <w:i/>
          <w:sz w:val="20"/>
        </w:rPr>
      </w:pPr>
    </w:p>
    <w:p w14:paraId="677208C6" w14:textId="431C204E" w:rsidR="00605EE4" w:rsidRPr="00605EE4" w:rsidRDefault="00605EE4" w:rsidP="00605EE4">
      <w:pPr>
        <w:keepNext/>
        <w:keepLines/>
        <w:ind w:left="2160" w:hanging="720"/>
        <w:rPr>
          <w:rFonts w:ascii="Arial" w:hAnsi="Arial" w:cs="Arial"/>
          <w:sz w:val="20"/>
        </w:rPr>
      </w:pPr>
      <w:r w:rsidRPr="00605EE4">
        <w:rPr>
          <w:rFonts w:ascii="Arial" w:hAnsi="Arial" w:cs="Arial"/>
          <w:sz w:val="20"/>
        </w:rPr>
        <w:t>5.4.3.11 The Contractor shall solely perform all custom programming.</w:t>
      </w:r>
    </w:p>
    <w:p w14:paraId="65C9CE49" w14:textId="652ED850" w:rsidR="00605EE4" w:rsidRPr="00605EE4" w:rsidRDefault="00605EE4" w:rsidP="00605EE4">
      <w:pPr>
        <w:keepNext/>
        <w:keepLines/>
        <w:ind w:left="2160" w:hanging="720"/>
        <w:rPr>
          <w:rFonts w:ascii="Arial" w:hAnsi="Arial" w:cs="Arial"/>
          <w:sz w:val="20"/>
        </w:rPr>
      </w:pPr>
    </w:p>
    <w:p w14:paraId="512D6322" w14:textId="3CE354E4" w:rsidR="00605EE4" w:rsidRPr="00605EE4" w:rsidRDefault="00605EE4" w:rsidP="00605EE4">
      <w:pPr>
        <w:keepNext/>
        <w:keepLines/>
        <w:ind w:left="2160" w:hanging="720"/>
        <w:rPr>
          <w:rFonts w:ascii="Arial" w:hAnsi="Arial" w:cs="Arial"/>
          <w:sz w:val="20"/>
        </w:rPr>
      </w:pPr>
      <w:r w:rsidRPr="00605EE4">
        <w:rPr>
          <w:rFonts w:ascii="Arial" w:hAnsi="Arial" w:cs="Arial"/>
          <w:sz w:val="20"/>
        </w:rPr>
        <w:t>5.4.3.12 The Contractor shall furnish, deliver, erect, secure, clean up debris, and connect completely all materials and appliances described herein and on the documents, and also all other incidental materials and appliances, tools, transportation, etc., required to make the work complete, in accordance with the true intent of the plans and these specifications, and as required to leave the multimedia system in first class operating condition.</w:t>
      </w:r>
    </w:p>
    <w:p w14:paraId="78C97FAB" w14:textId="265A0A60" w:rsidR="00605EE4" w:rsidRPr="00605EE4" w:rsidRDefault="00605EE4" w:rsidP="00605EE4">
      <w:pPr>
        <w:keepNext/>
        <w:keepLines/>
        <w:ind w:left="2160" w:hanging="720"/>
        <w:rPr>
          <w:rFonts w:ascii="Arial" w:hAnsi="Arial" w:cs="Arial"/>
          <w:sz w:val="20"/>
        </w:rPr>
      </w:pPr>
    </w:p>
    <w:p w14:paraId="674CD246" w14:textId="57671EC4" w:rsidR="00605EE4" w:rsidRPr="00605EE4" w:rsidRDefault="00605EE4" w:rsidP="00605EE4">
      <w:pPr>
        <w:keepNext/>
        <w:keepLines/>
        <w:ind w:left="2160" w:hanging="720"/>
        <w:rPr>
          <w:rFonts w:ascii="Arial" w:hAnsi="Arial" w:cs="Arial"/>
          <w:sz w:val="20"/>
        </w:rPr>
      </w:pPr>
      <w:r w:rsidRPr="00605EE4">
        <w:rPr>
          <w:rFonts w:ascii="Arial" w:hAnsi="Arial" w:cs="Arial"/>
          <w:sz w:val="20"/>
        </w:rPr>
        <w:t xml:space="preserve">5.4.3.13 </w:t>
      </w:r>
      <w:r w:rsidR="005727A5">
        <w:rPr>
          <w:rFonts w:ascii="Arial" w:eastAsia="Batang" w:hAnsi="Arial" w:cs="Arial"/>
          <w:sz w:val="20"/>
        </w:rPr>
        <w:t xml:space="preserve">A </w:t>
      </w:r>
      <w:r w:rsidRPr="00605EE4">
        <w:rPr>
          <w:rFonts w:ascii="Arial" w:eastAsia="Batang" w:hAnsi="Arial" w:cs="Arial"/>
          <w:sz w:val="20"/>
        </w:rPr>
        <w:t xml:space="preserve">purchase order </w:t>
      </w:r>
      <w:r w:rsidR="005727A5">
        <w:rPr>
          <w:rFonts w:ascii="Arial" w:eastAsia="Batang" w:hAnsi="Arial" w:cs="Arial"/>
          <w:sz w:val="20"/>
        </w:rPr>
        <w:t xml:space="preserve">and a contract amendment </w:t>
      </w:r>
      <w:r w:rsidRPr="00605EE4">
        <w:rPr>
          <w:rFonts w:ascii="Arial" w:eastAsia="Batang" w:hAnsi="Arial" w:cs="Arial"/>
          <w:sz w:val="20"/>
        </w:rPr>
        <w:t xml:space="preserve">may be used by </w:t>
      </w:r>
      <w:proofErr w:type="spellStart"/>
      <w:r w:rsidRPr="00605EE4">
        <w:rPr>
          <w:rFonts w:ascii="Arial" w:eastAsia="Batang" w:hAnsi="Arial" w:cs="Arial"/>
          <w:sz w:val="20"/>
        </w:rPr>
        <w:t>UTHealth</w:t>
      </w:r>
      <w:proofErr w:type="spellEnd"/>
      <w:r w:rsidRPr="00605EE4">
        <w:rPr>
          <w:rFonts w:ascii="Arial" w:eastAsia="Batang" w:hAnsi="Arial" w:cs="Arial"/>
          <w:sz w:val="20"/>
        </w:rPr>
        <w:t xml:space="preserve"> Facilities Management for procurement of equipment during the construction of new facilities. The University may assign the procurement of A/V Systems to contractors working on these University projects, and the successful Vendor shall extend the same pricing to those authorized contractors of the University as if directly purchased by the University under the same terms and conditions of this agreement. The University reserves the right to place orders against this contract in either large or small lots, whichever is in the best interest of the University.</w:t>
      </w:r>
    </w:p>
    <w:p w14:paraId="449DB17A" w14:textId="77777777" w:rsidR="00BF2D11" w:rsidRDefault="00BF2D11" w:rsidP="00BF2D11">
      <w:pPr>
        <w:keepNext/>
        <w:keepLines/>
        <w:ind w:left="1440" w:hanging="720"/>
        <w:rPr>
          <w:rFonts w:ascii="Arial" w:hAnsi="Arial" w:cs="Arial"/>
        </w:rPr>
      </w:pPr>
    </w:p>
    <w:p w14:paraId="2548795F" w14:textId="77777777" w:rsidR="005332B3" w:rsidRDefault="005332B3" w:rsidP="005332B3">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r w:rsidRPr="005332B3">
        <w:rPr>
          <w:rFonts w:ascii="Arial" w:eastAsia="Times New Roman" w:hAnsi="Arial" w:cs="Arial"/>
          <w:sz w:val="20"/>
        </w:rPr>
        <w:tab/>
      </w:r>
      <w:r w:rsidRPr="005332B3">
        <w:rPr>
          <w:rFonts w:ascii="Arial" w:eastAsia="Times New Roman" w:hAnsi="Arial" w:cs="Arial"/>
          <w:sz w:val="20"/>
        </w:rPr>
        <w:tab/>
      </w:r>
      <w:r w:rsidRPr="005332B3">
        <w:rPr>
          <w:rFonts w:ascii="Arial" w:eastAsia="Times New Roman" w:hAnsi="Arial" w:cs="Arial"/>
          <w:sz w:val="20"/>
        </w:rPr>
        <w:tab/>
        <w:t>5.4.4</w:t>
      </w:r>
      <w:r>
        <w:rPr>
          <w:rFonts w:ascii="Arial" w:eastAsia="Times New Roman" w:hAnsi="Arial" w:cs="Arial"/>
          <w:sz w:val="20"/>
        </w:rPr>
        <w:tab/>
        <w:t>Equipment Specifications and System</w:t>
      </w:r>
    </w:p>
    <w:p w14:paraId="61052595" w14:textId="77777777" w:rsidR="005332B3" w:rsidRDefault="005332B3" w:rsidP="005332B3">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p>
    <w:p w14:paraId="2AFA8D5F" w14:textId="1F6484B4" w:rsidR="00BB6C90" w:rsidRPr="00177C18" w:rsidRDefault="005332B3" w:rsidP="00BB6C90">
      <w:pPr>
        <w:autoSpaceDE w:val="0"/>
        <w:autoSpaceDN w:val="0"/>
        <w:adjustRightInd w:val="0"/>
        <w:rPr>
          <w:rFonts w:ascii="Arial" w:hAnsi="Arial" w:cs="Arial"/>
          <w:b/>
          <w:bCs/>
          <w:szCs w:val="22"/>
        </w:rPr>
      </w:pPr>
      <w:r w:rsidRPr="005332B3">
        <w:rPr>
          <w:rFonts w:ascii="Arial" w:eastAsia="Times New Roman" w:hAnsi="Arial" w:cs="Arial"/>
          <w:sz w:val="20"/>
        </w:rPr>
        <w:tab/>
      </w:r>
      <w:r w:rsidR="00BB6C90">
        <w:rPr>
          <w:rFonts w:ascii="Arial" w:eastAsia="Times New Roman" w:hAnsi="Arial" w:cs="Arial"/>
          <w:sz w:val="20"/>
        </w:rPr>
        <w:tab/>
        <w:t>5.4.4.1</w:t>
      </w:r>
      <w:r w:rsidR="00BB6C90">
        <w:rPr>
          <w:rFonts w:ascii="Arial" w:eastAsia="Times New Roman" w:hAnsi="Arial" w:cs="Arial"/>
          <w:sz w:val="20"/>
        </w:rPr>
        <w:tab/>
      </w:r>
      <w:r w:rsidR="00BB6C90" w:rsidRPr="00BB6C90">
        <w:rPr>
          <w:rFonts w:ascii="Arial" w:hAnsi="Arial" w:cs="Arial"/>
          <w:b/>
          <w:bCs/>
          <w:sz w:val="20"/>
          <w:szCs w:val="22"/>
        </w:rPr>
        <w:t>Small Class Room (7 Total)</w:t>
      </w:r>
    </w:p>
    <w:p w14:paraId="690E4FA6" w14:textId="77777777" w:rsidR="00BB6C90" w:rsidRPr="00BB6C90" w:rsidRDefault="00BB6C90" w:rsidP="00BB6C90">
      <w:pPr>
        <w:pStyle w:val="ListParagraph"/>
        <w:numPr>
          <w:ilvl w:val="0"/>
          <w:numId w:val="27"/>
        </w:numPr>
        <w:autoSpaceDE w:val="0"/>
        <w:autoSpaceDN w:val="0"/>
        <w:adjustRightInd w:val="0"/>
        <w:rPr>
          <w:rFonts w:ascii="Arial" w:hAnsi="Arial" w:cs="Arial"/>
          <w:bCs/>
          <w:sz w:val="20"/>
        </w:rPr>
      </w:pPr>
      <w:r w:rsidRPr="00BB6C90">
        <w:rPr>
          <w:rFonts w:ascii="Arial" w:hAnsi="Arial" w:cs="Arial"/>
          <w:bCs/>
          <w:sz w:val="20"/>
        </w:rPr>
        <w:t>1616 Guadalupe, Austin, TX 78701- Room Wells Fargo 1050A (1)</w:t>
      </w:r>
    </w:p>
    <w:p w14:paraId="651280D9" w14:textId="77777777" w:rsidR="00BB6C90" w:rsidRPr="00BB6C90" w:rsidRDefault="00BB6C90" w:rsidP="00BB6C90">
      <w:pPr>
        <w:pStyle w:val="ListParagraph"/>
        <w:numPr>
          <w:ilvl w:val="0"/>
          <w:numId w:val="27"/>
        </w:numPr>
        <w:autoSpaceDE w:val="0"/>
        <w:autoSpaceDN w:val="0"/>
        <w:adjustRightInd w:val="0"/>
        <w:rPr>
          <w:rFonts w:ascii="Arial" w:hAnsi="Arial" w:cs="Arial"/>
          <w:bCs/>
          <w:sz w:val="20"/>
        </w:rPr>
      </w:pPr>
      <w:r w:rsidRPr="00BB6C90">
        <w:rPr>
          <w:rFonts w:ascii="Arial" w:hAnsi="Arial" w:cs="Arial"/>
          <w:bCs/>
          <w:sz w:val="20"/>
        </w:rPr>
        <w:t>7703 Floyd Curl Drive, San Antonio, TX 78229 - Room OTC1126 (1)</w:t>
      </w:r>
    </w:p>
    <w:p w14:paraId="11E5F41B" w14:textId="77777777" w:rsidR="00BB6C90" w:rsidRPr="00BB6C90" w:rsidRDefault="00BB6C90" w:rsidP="00BB6C90">
      <w:pPr>
        <w:pStyle w:val="ListParagraph"/>
        <w:numPr>
          <w:ilvl w:val="0"/>
          <w:numId w:val="27"/>
        </w:numPr>
        <w:autoSpaceDE w:val="0"/>
        <w:autoSpaceDN w:val="0"/>
        <w:adjustRightInd w:val="0"/>
        <w:rPr>
          <w:rFonts w:ascii="Arial" w:hAnsi="Arial" w:cs="Arial"/>
          <w:bCs/>
          <w:sz w:val="20"/>
        </w:rPr>
      </w:pPr>
      <w:r w:rsidRPr="00BB6C90">
        <w:rPr>
          <w:rFonts w:ascii="Arial" w:hAnsi="Arial" w:cs="Arial"/>
          <w:bCs/>
          <w:sz w:val="20"/>
        </w:rPr>
        <w:t>6011 Harry Hines Blvd., Dallas, TX 75390 - Room V7.118 (1)</w:t>
      </w:r>
    </w:p>
    <w:p w14:paraId="3DD2592B" w14:textId="77777777" w:rsidR="00BB6C90" w:rsidRPr="00BB6C90" w:rsidRDefault="00BB6C90" w:rsidP="00BB6C90">
      <w:pPr>
        <w:pStyle w:val="ListParagraph"/>
        <w:numPr>
          <w:ilvl w:val="0"/>
          <w:numId w:val="27"/>
        </w:numPr>
        <w:autoSpaceDE w:val="0"/>
        <w:autoSpaceDN w:val="0"/>
        <w:adjustRightInd w:val="0"/>
        <w:rPr>
          <w:rFonts w:ascii="Arial" w:hAnsi="Arial" w:cs="Arial"/>
          <w:bCs/>
          <w:sz w:val="20"/>
        </w:rPr>
      </w:pPr>
      <w:r w:rsidRPr="00BB6C90">
        <w:rPr>
          <w:rFonts w:ascii="Arial" w:hAnsi="Arial" w:cs="Arial"/>
          <w:bCs/>
          <w:sz w:val="20"/>
        </w:rPr>
        <w:t>1101 N. Campbell, El Paso, TX 79901 – Room TBD (1)</w:t>
      </w:r>
    </w:p>
    <w:p w14:paraId="49B3AAA6" w14:textId="77777777" w:rsidR="00BB6C90" w:rsidRPr="00BB6C90" w:rsidRDefault="00BB6C90" w:rsidP="00BB6C90">
      <w:pPr>
        <w:pStyle w:val="ListParagraph"/>
        <w:numPr>
          <w:ilvl w:val="0"/>
          <w:numId w:val="27"/>
        </w:numPr>
        <w:autoSpaceDE w:val="0"/>
        <w:autoSpaceDN w:val="0"/>
        <w:adjustRightInd w:val="0"/>
        <w:rPr>
          <w:rFonts w:ascii="Arial" w:hAnsi="Arial" w:cs="Arial"/>
          <w:bCs/>
          <w:sz w:val="20"/>
        </w:rPr>
      </w:pPr>
      <w:r w:rsidRPr="00BB6C90">
        <w:rPr>
          <w:rFonts w:ascii="Arial" w:hAnsi="Arial" w:cs="Arial"/>
          <w:bCs/>
          <w:sz w:val="20"/>
        </w:rPr>
        <w:t>One West University Blvd., Brownsville, TX 78250 – Room N2.211 (1)</w:t>
      </w:r>
    </w:p>
    <w:p w14:paraId="0CA68EF4" w14:textId="77777777" w:rsidR="00BB6C90" w:rsidRPr="00BB6C90" w:rsidRDefault="00BB6C90" w:rsidP="00BB6C90">
      <w:pPr>
        <w:pStyle w:val="ListParagraph"/>
        <w:numPr>
          <w:ilvl w:val="0"/>
          <w:numId w:val="27"/>
        </w:numPr>
        <w:autoSpaceDE w:val="0"/>
        <w:autoSpaceDN w:val="0"/>
        <w:adjustRightInd w:val="0"/>
        <w:rPr>
          <w:rFonts w:ascii="Arial" w:hAnsi="Arial" w:cs="Arial"/>
          <w:bCs/>
          <w:sz w:val="20"/>
        </w:rPr>
      </w:pPr>
      <w:r w:rsidRPr="00BB6C90">
        <w:rPr>
          <w:rFonts w:ascii="Arial" w:hAnsi="Arial" w:cs="Arial"/>
          <w:bCs/>
          <w:sz w:val="20"/>
        </w:rPr>
        <w:t xml:space="preserve">1200 </w:t>
      </w:r>
      <w:proofErr w:type="spellStart"/>
      <w:r w:rsidRPr="00BB6C90">
        <w:rPr>
          <w:rFonts w:ascii="Arial" w:hAnsi="Arial" w:cs="Arial"/>
          <w:bCs/>
          <w:sz w:val="20"/>
        </w:rPr>
        <w:t>Pressler</w:t>
      </w:r>
      <w:proofErr w:type="spellEnd"/>
      <w:r w:rsidRPr="00BB6C90">
        <w:rPr>
          <w:rFonts w:ascii="Arial" w:hAnsi="Arial" w:cs="Arial"/>
          <w:bCs/>
          <w:sz w:val="20"/>
        </w:rPr>
        <w:t>, Houston, TX 77030 – Room E601 (2)</w:t>
      </w:r>
    </w:p>
    <w:p w14:paraId="6CC6E8A6" w14:textId="77777777" w:rsidR="00BB6C90" w:rsidRPr="00BB6C90" w:rsidRDefault="00BB6C90" w:rsidP="00BB6C90">
      <w:pPr>
        <w:autoSpaceDE w:val="0"/>
        <w:autoSpaceDN w:val="0"/>
        <w:adjustRightInd w:val="0"/>
        <w:rPr>
          <w:rFonts w:ascii="Arial" w:hAnsi="Arial" w:cs="Arial"/>
          <w:sz w:val="20"/>
        </w:rPr>
      </w:pPr>
    </w:p>
    <w:p w14:paraId="7B4A0289" w14:textId="06FFD7A8" w:rsidR="00D9221C" w:rsidRDefault="00BB6C90" w:rsidP="00BB6C90">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rPr>
          <w:rFonts w:ascii="Arial" w:hAnsi="Arial" w:cs="Arial"/>
          <w:sz w:val="20"/>
        </w:rPr>
      </w:pPr>
      <w:r w:rsidRPr="00BB6C90">
        <w:rPr>
          <w:rFonts w:ascii="Arial" w:hAnsi="Arial" w:cs="Arial"/>
          <w:sz w:val="20"/>
        </w:rPr>
        <w:t>These rooms are intended for small class room configurations.  The intent is that these Cisco Telepresence mobile carts can be easily moved if needed.   Each mobile cart should be configured with the wheel base kit.  Each Mobile Cart should be delivered, configured and tested at the requested building and room.</w:t>
      </w:r>
    </w:p>
    <w:p w14:paraId="2000F4C4" w14:textId="6315B65A" w:rsidR="00BB6C90" w:rsidRDefault="00BB6C90" w:rsidP="00BB6C90">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rPr>
          <w:rFonts w:ascii="Arial" w:hAnsi="Arial" w:cs="Arial"/>
          <w:sz w:val="20"/>
        </w:rPr>
      </w:pPr>
    </w:p>
    <w:p w14:paraId="53018FBC" w14:textId="4D4312C0" w:rsidR="00BB6C90" w:rsidRPr="00BB6C90" w:rsidRDefault="00BB6C90" w:rsidP="00BB6C90">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18"/>
        </w:rPr>
      </w:pPr>
      <w:r>
        <w:rPr>
          <w:rFonts w:ascii="Arial" w:hAnsi="Arial" w:cs="Arial"/>
          <w:b/>
          <w:bCs/>
          <w:i/>
          <w:color w:val="FF0000"/>
          <w:sz w:val="20"/>
        </w:rPr>
        <w:tab/>
      </w:r>
      <w:r>
        <w:rPr>
          <w:rFonts w:ascii="Arial" w:hAnsi="Arial" w:cs="Arial"/>
          <w:b/>
          <w:bCs/>
          <w:i/>
          <w:color w:val="FF0000"/>
          <w:sz w:val="20"/>
        </w:rPr>
        <w:tab/>
      </w:r>
      <w:r>
        <w:rPr>
          <w:rFonts w:ascii="Arial" w:hAnsi="Arial" w:cs="Arial"/>
          <w:b/>
          <w:bCs/>
          <w:i/>
          <w:color w:val="FF0000"/>
          <w:sz w:val="20"/>
        </w:rPr>
        <w:tab/>
      </w:r>
      <w:r>
        <w:rPr>
          <w:rFonts w:ascii="Arial" w:hAnsi="Arial" w:cs="Arial"/>
          <w:b/>
          <w:bCs/>
          <w:i/>
          <w:color w:val="FF0000"/>
          <w:sz w:val="20"/>
        </w:rPr>
        <w:tab/>
      </w:r>
      <w:r>
        <w:rPr>
          <w:rFonts w:ascii="Arial" w:hAnsi="Arial" w:cs="Arial"/>
          <w:b/>
          <w:bCs/>
          <w:i/>
          <w:color w:val="FF0000"/>
          <w:sz w:val="20"/>
        </w:rPr>
        <w:tab/>
      </w:r>
      <w:r w:rsidRPr="00BB6C90">
        <w:rPr>
          <w:rFonts w:ascii="Arial" w:hAnsi="Arial" w:cs="Arial"/>
          <w:b/>
          <w:bCs/>
          <w:i/>
          <w:color w:val="FF0000"/>
          <w:sz w:val="20"/>
        </w:rPr>
        <w:t>The quantity below represents a total for all rooms at all sites.</w:t>
      </w:r>
    </w:p>
    <w:p w14:paraId="029012A5" w14:textId="77777777" w:rsidR="00BB6C90" w:rsidRDefault="00BB6C90" w:rsidP="00D9221C">
      <w:pPr>
        <w:ind w:left="1440" w:right="1440"/>
        <w:rPr>
          <w:rFonts w:ascii="Arial" w:hAnsi="Arial"/>
          <w:sz w:val="18"/>
        </w:rPr>
      </w:pPr>
    </w:p>
    <w:tbl>
      <w:tblPr>
        <w:tblW w:w="8730"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510"/>
        <w:gridCol w:w="4140"/>
      </w:tblGrid>
      <w:tr w:rsidR="00BB6C90" w:rsidRPr="00BB6C90" w14:paraId="37B25848" w14:textId="77777777" w:rsidTr="00BB6C90">
        <w:trPr>
          <w:trHeight w:val="539"/>
        </w:trPr>
        <w:tc>
          <w:tcPr>
            <w:tcW w:w="1080" w:type="dxa"/>
            <w:vAlign w:val="center"/>
            <w:hideMark/>
          </w:tcPr>
          <w:p w14:paraId="407000DD" w14:textId="77777777" w:rsidR="00BB6C90" w:rsidRPr="00BB6C90" w:rsidRDefault="00BB6C90" w:rsidP="00F12252">
            <w:pPr>
              <w:ind w:firstLineChars="100" w:firstLine="200"/>
              <w:jc w:val="right"/>
              <w:rPr>
                <w:rFonts w:ascii="Arial" w:hAnsi="Arial" w:cs="Arial"/>
                <w:i/>
                <w:sz w:val="20"/>
              </w:rPr>
            </w:pPr>
            <w:r w:rsidRPr="00BB6C90">
              <w:rPr>
                <w:rFonts w:ascii="Arial" w:hAnsi="Arial" w:cs="Arial"/>
                <w:i/>
                <w:sz w:val="20"/>
              </w:rPr>
              <w:t>7</w:t>
            </w:r>
          </w:p>
        </w:tc>
        <w:tc>
          <w:tcPr>
            <w:tcW w:w="3510" w:type="dxa"/>
            <w:vAlign w:val="center"/>
            <w:hideMark/>
          </w:tcPr>
          <w:p w14:paraId="23DDF9A0" w14:textId="77777777" w:rsidR="00BB6C90" w:rsidRPr="00BB6C90" w:rsidRDefault="00BB6C90" w:rsidP="00F12252">
            <w:pPr>
              <w:ind w:firstLineChars="800" w:firstLine="1606"/>
              <w:jc w:val="right"/>
              <w:rPr>
                <w:rStyle w:val="Strong"/>
                <w:rFonts w:ascii="SamsungOneLatinWeb" w:hAnsi="SamsungOneLatinWeb"/>
                <w:sz w:val="20"/>
                <w:lang w:val="en"/>
              </w:rPr>
            </w:pPr>
            <w:r w:rsidRPr="00BB6C90">
              <w:rPr>
                <w:rStyle w:val="Emphasis"/>
                <w:rFonts w:ascii="Arial" w:hAnsi="Arial" w:cs="Arial"/>
                <w:b/>
                <w:sz w:val="20"/>
                <w:shd w:val="clear" w:color="auto" w:fill="FFFFFF"/>
              </w:rPr>
              <w:t>CTS-MX300-K9</w:t>
            </w:r>
            <w:r w:rsidRPr="00BB6C90">
              <w:rPr>
                <w:rStyle w:val="Strong"/>
                <w:rFonts w:ascii="SamsungOneLatinWeb" w:hAnsi="SamsungOneLatinWeb"/>
                <w:sz w:val="20"/>
                <w:lang w:val="en"/>
              </w:rPr>
              <w:t xml:space="preserve">  </w:t>
            </w:r>
          </w:p>
          <w:p w14:paraId="15BE32B7" w14:textId="77777777" w:rsidR="00BB6C90" w:rsidRPr="00BB6C90" w:rsidRDefault="00BB6C90" w:rsidP="00F12252">
            <w:pPr>
              <w:ind w:firstLineChars="800" w:firstLine="1600"/>
              <w:jc w:val="right"/>
              <w:rPr>
                <w:rFonts w:ascii="Arial" w:hAnsi="Arial" w:cs="Arial"/>
                <w:i/>
                <w:sz w:val="20"/>
              </w:rPr>
            </w:pPr>
            <w:r w:rsidRPr="00BB6C90">
              <w:rPr>
                <w:rFonts w:ascii="Arial" w:hAnsi="Arial" w:cs="Arial"/>
                <w:i/>
                <w:sz w:val="20"/>
              </w:rPr>
              <w:t>Cisco</w:t>
            </w:r>
          </w:p>
        </w:tc>
        <w:tc>
          <w:tcPr>
            <w:tcW w:w="4140" w:type="dxa"/>
            <w:vAlign w:val="center"/>
            <w:hideMark/>
          </w:tcPr>
          <w:p w14:paraId="3CAC43D0" w14:textId="77777777" w:rsidR="00BB6C90" w:rsidRPr="00BB6C90" w:rsidRDefault="00BB6C90" w:rsidP="00F12252">
            <w:pPr>
              <w:rPr>
                <w:rFonts w:ascii="Arial" w:hAnsi="Arial" w:cs="Arial"/>
                <w:i/>
                <w:sz w:val="20"/>
              </w:rPr>
            </w:pPr>
            <w:r w:rsidRPr="00BB6C90">
              <w:rPr>
                <w:rFonts w:ascii="Arial" w:hAnsi="Arial" w:cs="Arial"/>
                <w:bCs/>
                <w:sz w:val="20"/>
              </w:rPr>
              <w:t xml:space="preserve">Cisco </w:t>
            </w:r>
            <w:proofErr w:type="spellStart"/>
            <w:r w:rsidRPr="00BB6C90">
              <w:rPr>
                <w:rFonts w:ascii="Arial" w:hAnsi="Arial" w:cs="Arial"/>
                <w:bCs/>
                <w:sz w:val="20"/>
              </w:rPr>
              <w:t>TelePresence</w:t>
            </w:r>
            <w:proofErr w:type="spellEnd"/>
            <w:r w:rsidRPr="00BB6C90">
              <w:rPr>
                <w:rFonts w:ascii="Arial" w:hAnsi="Arial" w:cs="Arial"/>
                <w:bCs/>
                <w:sz w:val="20"/>
              </w:rPr>
              <w:t xml:space="preserve"> Mobile Cart MX300 G2</w:t>
            </w:r>
          </w:p>
        </w:tc>
      </w:tr>
      <w:tr w:rsidR="00BB6C90" w:rsidRPr="00BB6C90" w14:paraId="5060DB80" w14:textId="77777777" w:rsidTr="00BB6C90">
        <w:trPr>
          <w:trHeight w:val="539"/>
        </w:trPr>
        <w:tc>
          <w:tcPr>
            <w:tcW w:w="1080" w:type="dxa"/>
            <w:vAlign w:val="center"/>
            <w:hideMark/>
          </w:tcPr>
          <w:p w14:paraId="4FF19434" w14:textId="77777777" w:rsidR="00BB6C90" w:rsidRPr="00BB6C90" w:rsidRDefault="00BB6C90" w:rsidP="00F12252">
            <w:pPr>
              <w:ind w:firstLineChars="100" w:firstLine="200"/>
              <w:jc w:val="right"/>
              <w:rPr>
                <w:rFonts w:ascii="Arial" w:hAnsi="Arial" w:cs="Arial"/>
                <w:i/>
                <w:sz w:val="20"/>
              </w:rPr>
            </w:pPr>
            <w:r w:rsidRPr="00BB6C90">
              <w:rPr>
                <w:rFonts w:ascii="Arial" w:hAnsi="Arial" w:cs="Arial"/>
                <w:i/>
                <w:sz w:val="20"/>
              </w:rPr>
              <w:t>7</w:t>
            </w:r>
          </w:p>
        </w:tc>
        <w:tc>
          <w:tcPr>
            <w:tcW w:w="3510" w:type="dxa"/>
            <w:vAlign w:val="center"/>
            <w:hideMark/>
          </w:tcPr>
          <w:p w14:paraId="01CF64C3" w14:textId="77777777" w:rsidR="00BB6C90" w:rsidRPr="00BB6C90" w:rsidRDefault="00BB6C90" w:rsidP="00F12252">
            <w:pPr>
              <w:ind w:firstLineChars="800" w:firstLine="1606"/>
              <w:jc w:val="right"/>
              <w:rPr>
                <w:rFonts w:ascii="Arial" w:hAnsi="Arial" w:cs="Arial"/>
                <w:i/>
                <w:sz w:val="20"/>
              </w:rPr>
            </w:pPr>
            <w:r w:rsidRPr="00BB6C90">
              <w:rPr>
                <w:rFonts w:ascii="Arial" w:hAnsi="Arial" w:cs="Arial"/>
                <w:b/>
                <w:i/>
                <w:sz w:val="20"/>
              </w:rPr>
              <w:t>CTS-MX300-WBK</w:t>
            </w:r>
            <w:r w:rsidRPr="00BB6C90">
              <w:rPr>
                <w:rFonts w:ascii="Arial" w:hAnsi="Arial" w:cs="Arial"/>
                <w:sz w:val="20"/>
              </w:rPr>
              <w:t> </w:t>
            </w:r>
            <w:r w:rsidRPr="00BB6C90">
              <w:rPr>
                <w:rFonts w:ascii="Arial" w:hAnsi="Arial" w:cs="Arial"/>
                <w:i/>
                <w:sz w:val="20"/>
              </w:rPr>
              <w:t xml:space="preserve"> </w:t>
            </w:r>
          </w:p>
          <w:p w14:paraId="0C594677" w14:textId="77777777" w:rsidR="00BB6C90" w:rsidRPr="00BB6C90" w:rsidRDefault="00BB6C90" w:rsidP="00F12252">
            <w:pPr>
              <w:ind w:firstLineChars="800" w:firstLine="1600"/>
              <w:jc w:val="right"/>
              <w:rPr>
                <w:rFonts w:ascii="Arial" w:hAnsi="Arial" w:cs="Arial"/>
                <w:i/>
                <w:sz w:val="20"/>
              </w:rPr>
            </w:pPr>
            <w:r w:rsidRPr="00BB6C90">
              <w:rPr>
                <w:rFonts w:ascii="Arial" w:hAnsi="Arial" w:cs="Arial"/>
                <w:i/>
                <w:sz w:val="20"/>
              </w:rPr>
              <w:t>Cisco</w:t>
            </w:r>
          </w:p>
        </w:tc>
        <w:tc>
          <w:tcPr>
            <w:tcW w:w="4140" w:type="dxa"/>
            <w:vAlign w:val="center"/>
            <w:hideMark/>
          </w:tcPr>
          <w:p w14:paraId="57F0EA7E" w14:textId="77777777" w:rsidR="00BB6C90" w:rsidRPr="00BB6C90" w:rsidRDefault="00BB6C90" w:rsidP="00F12252">
            <w:pPr>
              <w:rPr>
                <w:rFonts w:ascii="Arial" w:hAnsi="Arial" w:cs="Arial"/>
                <w:i/>
                <w:sz w:val="20"/>
              </w:rPr>
            </w:pPr>
            <w:r w:rsidRPr="00BB6C90">
              <w:rPr>
                <w:rFonts w:ascii="Arial" w:hAnsi="Arial" w:cs="Arial"/>
                <w:bCs/>
                <w:sz w:val="20"/>
              </w:rPr>
              <w:t xml:space="preserve">Cisco </w:t>
            </w:r>
            <w:proofErr w:type="spellStart"/>
            <w:r w:rsidRPr="00BB6C90">
              <w:rPr>
                <w:rFonts w:ascii="Arial" w:hAnsi="Arial" w:cs="Arial"/>
                <w:bCs/>
                <w:sz w:val="20"/>
              </w:rPr>
              <w:t>TelePresence</w:t>
            </w:r>
            <w:proofErr w:type="spellEnd"/>
            <w:r w:rsidRPr="00BB6C90">
              <w:rPr>
                <w:rFonts w:ascii="Arial" w:hAnsi="Arial" w:cs="Arial"/>
                <w:bCs/>
                <w:sz w:val="20"/>
              </w:rPr>
              <w:t xml:space="preserve"> Mobile Cart MX300 G2 Wheel Base Kit</w:t>
            </w:r>
          </w:p>
        </w:tc>
      </w:tr>
    </w:tbl>
    <w:p w14:paraId="0AEE7A00" w14:textId="77777777" w:rsidR="00DD4B77" w:rsidRDefault="00DD4B77" w:rsidP="00D9221C">
      <w:pPr>
        <w:ind w:left="1440" w:right="1440"/>
        <w:rPr>
          <w:rFonts w:ascii="Arial" w:hAnsi="Arial"/>
          <w:sz w:val="18"/>
        </w:rPr>
      </w:pPr>
    </w:p>
    <w:tbl>
      <w:tblPr>
        <w:tblW w:w="1112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504"/>
        <w:gridCol w:w="2342"/>
        <w:gridCol w:w="844"/>
        <w:gridCol w:w="751"/>
        <w:gridCol w:w="810"/>
        <w:gridCol w:w="878"/>
        <w:gridCol w:w="1032"/>
        <w:gridCol w:w="880"/>
        <w:gridCol w:w="864"/>
      </w:tblGrid>
      <w:tr w:rsidR="00DD4B77" w:rsidRPr="009F6FB6" w14:paraId="4E49977B"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14:paraId="04D03EBE" w14:textId="77777777" w:rsidR="00DD4B77" w:rsidRPr="00660D34" w:rsidRDefault="00DD4B77" w:rsidP="00F12252">
            <w:pPr>
              <w:jc w:val="center"/>
              <w:rPr>
                <w:sz w:val="18"/>
                <w:szCs w:val="18"/>
              </w:rPr>
            </w:pPr>
            <w:r w:rsidRPr="00660D34">
              <w:rPr>
                <w:sz w:val="18"/>
                <w:szCs w:val="18"/>
              </w:rPr>
              <w:t>Room</w:t>
            </w:r>
          </w:p>
        </w:tc>
        <w:tc>
          <w:tcPr>
            <w:tcW w:w="1504" w:type="dxa"/>
            <w:tcBorders>
              <w:top w:val="single" w:sz="4" w:space="0" w:color="auto"/>
              <w:left w:val="single" w:sz="4" w:space="0" w:color="auto"/>
              <w:bottom w:val="single" w:sz="4" w:space="0" w:color="auto"/>
              <w:right w:val="single" w:sz="4" w:space="0" w:color="auto"/>
            </w:tcBorders>
            <w:vAlign w:val="bottom"/>
          </w:tcPr>
          <w:p w14:paraId="4403A7DC" w14:textId="77777777" w:rsidR="00DD4B77" w:rsidRPr="00660D34" w:rsidRDefault="00DD4B77" w:rsidP="00F12252">
            <w:pPr>
              <w:ind w:left="-12"/>
              <w:jc w:val="center"/>
              <w:rPr>
                <w:sz w:val="18"/>
                <w:szCs w:val="18"/>
              </w:rPr>
            </w:pPr>
            <w:r w:rsidRPr="00660D34">
              <w:rPr>
                <w:sz w:val="18"/>
                <w:szCs w:val="18"/>
              </w:rPr>
              <w:t>Address</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bottom"/>
          </w:tcPr>
          <w:p w14:paraId="5B4B7C89" w14:textId="77777777" w:rsidR="00DD4B77" w:rsidRPr="00660D34" w:rsidRDefault="00DD4B77" w:rsidP="00F12252">
            <w:pPr>
              <w:jc w:val="center"/>
              <w:rPr>
                <w:noProof/>
                <w:sz w:val="18"/>
                <w:szCs w:val="18"/>
              </w:rPr>
            </w:pPr>
            <w:r>
              <w:rPr>
                <w:noProof/>
                <w:sz w:val="18"/>
                <w:szCs w:val="18"/>
              </w:rPr>
              <w:t>Picture</w:t>
            </w:r>
          </w:p>
        </w:tc>
        <w:tc>
          <w:tcPr>
            <w:tcW w:w="844" w:type="dxa"/>
            <w:tcBorders>
              <w:top w:val="single" w:sz="4" w:space="0" w:color="auto"/>
              <w:left w:val="single" w:sz="4" w:space="0" w:color="auto"/>
              <w:bottom w:val="single" w:sz="4" w:space="0" w:color="auto"/>
              <w:right w:val="single" w:sz="4" w:space="0" w:color="auto"/>
            </w:tcBorders>
            <w:shd w:val="clear" w:color="auto" w:fill="auto"/>
            <w:vAlign w:val="bottom"/>
          </w:tcPr>
          <w:p w14:paraId="79F576E5" w14:textId="77777777" w:rsidR="00DD4B77" w:rsidRPr="00660D34" w:rsidRDefault="00DD4B77" w:rsidP="00F12252">
            <w:pPr>
              <w:ind w:left="7"/>
              <w:jc w:val="center"/>
              <w:rPr>
                <w:sz w:val="18"/>
                <w:szCs w:val="18"/>
              </w:rPr>
            </w:pPr>
            <w:r w:rsidRPr="00660D34">
              <w:rPr>
                <w:sz w:val="18"/>
                <w:szCs w:val="18"/>
              </w:rPr>
              <w:t>Size</w:t>
            </w:r>
          </w:p>
        </w:tc>
        <w:tc>
          <w:tcPr>
            <w:tcW w:w="751" w:type="dxa"/>
            <w:tcBorders>
              <w:top w:val="single" w:sz="4" w:space="0" w:color="auto"/>
              <w:left w:val="single" w:sz="4" w:space="0" w:color="auto"/>
              <w:bottom w:val="single" w:sz="4" w:space="0" w:color="auto"/>
              <w:right w:val="single" w:sz="4" w:space="0" w:color="auto"/>
            </w:tcBorders>
            <w:shd w:val="clear" w:color="auto" w:fill="auto"/>
            <w:vAlign w:val="bottom"/>
          </w:tcPr>
          <w:p w14:paraId="58DF3B4E" w14:textId="77777777" w:rsidR="00DD4B77" w:rsidRPr="00660D34" w:rsidRDefault="00DD4B77" w:rsidP="00F12252">
            <w:pPr>
              <w:jc w:val="center"/>
              <w:rPr>
                <w:sz w:val="18"/>
                <w:szCs w:val="18"/>
              </w:rPr>
            </w:pPr>
            <w:r w:rsidRPr="00660D34">
              <w:rPr>
                <w:sz w:val="18"/>
                <w:szCs w:val="18"/>
              </w:rPr>
              <w:t>Doors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6F312F4" w14:textId="77777777" w:rsidR="00DD4B77" w:rsidRPr="00660D34" w:rsidRDefault="00DD4B77" w:rsidP="00F12252">
            <w:pPr>
              <w:jc w:val="center"/>
              <w:rPr>
                <w:sz w:val="18"/>
                <w:szCs w:val="18"/>
              </w:rPr>
            </w:pPr>
            <w:r w:rsidRPr="00660D34">
              <w:rPr>
                <w:sz w:val="18"/>
                <w:szCs w:val="18"/>
              </w:rPr>
              <w:t>Ceiling</w:t>
            </w:r>
          </w:p>
        </w:tc>
        <w:tc>
          <w:tcPr>
            <w:tcW w:w="878" w:type="dxa"/>
            <w:tcBorders>
              <w:top w:val="single" w:sz="4" w:space="0" w:color="auto"/>
              <w:left w:val="single" w:sz="4" w:space="0" w:color="auto"/>
              <w:bottom w:val="single" w:sz="4" w:space="0" w:color="auto"/>
              <w:right w:val="single" w:sz="4" w:space="0" w:color="auto"/>
            </w:tcBorders>
            <w:shd w:val="clear" w:color="auto" w:fill="auto"/>
            <w:vAlign w:val="bottom"/>
          </w:tcPr>
          <w:p w14:paraId="362AD888" w14:textId="77777777" w:rsidR="00DD4B77" w:rsidRPr="00660D34" w:rsidRDefault="00DD4B77" w:rsidP="00F12252">
            <w:pPr>
              <w:jc w:val="center"/>
              <w:rPr>
                <w:sz w:val="18"/>
                <w:szCs w:val="18"/>
              </w:rPr>
            </w:pPr>
            <w:r w:rsidRPr="00660D34">
              <w:rPr>
                <w:sz w:val="18"/>
                <w:szCs w:val="18"/>
              </w:rPr>
              <w:t>Ceiling Height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24C1B499" w14:textId="77777777" w:rsidR="00DD4B77" w:rsidRPr="00660D34" w:rsidRDefault="00DD4B77" w:rsidP="00F12252">
            <w:pPr>
              <w:jc w:val="center"/>
              <w:rPr>
                <w:sz w:val="18"/>
                <w:szCs w:val="18"/>
              </w:rPr>
            </w:pPr>
            <w:r w:rsidRPr="00660D34">
              <w:rPr>
                <w:sz w:val="18"/>
                <w:szCs w:val="18"/>
              </w:rPr>
              <w:t>Windows</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363A073B" w14:textId="77777777" w:rsidR="00DD4B77" w:rsidRPr="00660D34" w:rsidRDefault="00DD4B77" w:rsidP="00F12252">
            <w:pPr>
              <w:jc w:val="center"/>
              <w:rPr>
                <w:sz w:val="18"/>
                <w:szCs w:val="18"/>
              </w:rPr>
            </w:pPr>
            <w:r w:rsidRPr="00660D34">
              <w:rPr>
                <w:sz w:val="18"/>
                <w:szCs w:val="18"/>
              </w:rPr>
              <w:t>Flooring</w:t>
            </w:r>
          </w:p>
        </w:tc>
        <w:tc>
          <w:tcPr>
            <w:tcW w:w="864" w:type="dxa"/>
            <w:tcBorders>
              <w:top w:val="single" w:sz="4" w:space="0" w:color="auto"/>
              <w:left w:val="single" w:sz="4" w:space="0" w:color="auto"/>
              <w:bottom w:val="single" w:sz="4" w:space="0" w:color="auto"/>
              <w:right w:val="single" w:sz="4" w:space="0" w:color="auto"/>
            </w:tcBorders>
            <w:vAlign w:val="bottom"/>
          </w:tcPr>
          <w:p w14:paraId="6B343E5E" w14:textId="77777777" w:rsidR="00DD4B77" w:rsidRPr="00660D34" w:rsidRDefault="00DD4B77" w:rsidP="00F12252">
            <w:pPr>
              <w:jc w:val="center"/>
              <w:rPr>
                <w:sz w:val="18"/>
                <w:szCs w:val="18"/>
              </w:rPr>
            </w:pPr>
            <w:r w:rsidRPr="00660D34">
              <w:rPr>
                <w:sz w:val="18"/>
                <w:szCs w:val="18"/>
              </w:rPr>
              <w:t>Room Color</w:t>
            </w:r>
          </w:p>
        </w:tc>
      </w:tr>
      <w:tr w:rsidR="00DD4B77" w:rsidRPr="009F6FB6" w14:paraId="3EF9F00D"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522EC" w14:textId="77777777" w:rsidR="00DD4B77" w:rsidRPr="009F6FB6" w:rsidRDefault="00DD4B77" w:rsidP="00F12252">
            <w:pPr>
              <w:jc w:val="center"/>
              <w:rPr>
                <w:sz w:val="18"/>
                <w:szCs w:val="18"/>
              </w:rPr>
            </w:pPr>
            <w:r w:rsidRPr="009F6FB6">
              <w:rPr>
                <w:sz w:val="18"/>
                <w:szCs w:val="18"/>
              </w:rPr>
              <w:t>Wells Fargo - 1050A</w:t>
            </w:r>
          </w:p>
        </w:tc>
        <w:tc>
          <w:tcPr>
            <w:tcW w:w="1504" w:type="dxa"/>
            <w:tcBorders>
              <w:top w:val="single" w:sz="4" w:space="0" w:color="auto"/>
              <w:left w:val="single" w:sz="4" w:space="0" w:color="auto"/>
              <w:bottom w:val="single" w:sz="4" w:space="0" w:color="auto"/>
              <w:right w:val="single" w:sz="4" w:space="0" w:color="auto"/>
            </w:tcBorders>
            <w:vAlign w:val="center"/>
          </w:tcPr>
          <w:p w14:paraId="0F599E64" w14:textId="77777777" w:rsidR="00DD4B77" w:rsidRPr="009F6FB6" w:rsidRDefault="00DD4B77" w:rsidP="00F12252">
            <w:pPr>
              <w:ind w:left="-12"/>
              <w:jc w:val="center"/>
              <w:rPr>
                <w:sz w:val="18"/>
                <w:szCs w:val="18"/>
              </w:rPr>
            </w:pPr>
            <w:r>
              <w:rPr>
                <w:sz w:val="18"/>
                <w:szCs w:val="18"/>
              </w:rPr>
              <w:t>1616 Guadalupe, Austin, TX 78701</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E101B" w14:textId="77777777" w:rsidR="00DD4B77" w:rsidRPr="009F6FB6" w:rsidRDefault="00DD4B77" w:rsidP="00F12252">
            <w:pPr>
              <w:jc w:val="center"/>
              <w:rPr>
                <w:sz w:val="18"/>
                <w:szCs w:val="18"/>
              </w:rPr>
            </w:pPr>
            <w:r w:rsidRPr="009F6FB6">
              <w:rPr>
                <w:noProof/>
                <w:sz w:val="18"/>
                <w:szCs w:val="18"/>
              </w:rPr>
              <w:drawing>
                <wp:inline distT="0" distB="0" distL="0" distR="0" wp14:anchorId="1200417B" wp14:editId="2EDCB858">
                  <wp:extent cx="1371600" cy="914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467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CDB57" w14:textId="77777777" w:rsidR="00DD4B77" w:rsidRPr="009F6FB6" w:rsidRDefault="00DD4B77" w:rsidP="00F12252">
            <w:pPr>
              <w:ind w:left="7"/>
              <w:jc w:val="center"/>
              <w:rPr>
                <w:sz w:val="18"/>
                <w:szCs w:val="18"/>
              </w:rPr>
            </w:pPr>
            <w:r>
              <w:rPr>
                <w:sz w:val="18"/>
                <w:szCs w:val="18"/>
              </w:rPr>
              <w:t>16’x15’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5214" w14:textId="77777777" w:rsidR="00DD4B77" w:rsidRPr="009F6FB6" w:rsidRDefault="00DD4B77" w:rsidP="00F12252">
            <w:pPr>
              <w:jc w:val="center"/>
              <w:rPr>
                <w:sz w:val="18"/>
                <w:szCs w:val="18"/>
              </w:rPr>
            </w:pPr>
            <w:r>
              <w:rPr>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488F4" w14:textId="77777777" w:rsidR="00DD4B77" w:rsidRDefault="00DD4B77" w:rsidP="00F12252">
            <w:pPr>
              <w:jc w:val="center"/>
              <w:rPr>
                <w:sz w:val="18"/>
                <w:szCs w:val="18"/>
              </w:rPr>
            </w:pPr>
            <w:r>
              <w:rPr>
                <w:sz w:val="18"/>
                <w:szCs w:val="18"/>
              </w:rPr>
              <w:t>Drop Ceiling</w:t>
            </w:r>
          </w:p>
          <w:p w14:paraId="6536E19D" w14:textId="77777777" w:rsidR="00DD4B77" w:rsidRPr="009F6FB6" w:rsidRDefault="00DD4B77" w:rsidP="00F12252">
            <w:pPr>
              <w:jc w:val="center"/>
              <w:rPr>
                <w:sz w:val="18"/>
                <w:szCs w:val="18"/>
              </w:rPr>
            </w:pPr>
            <w:r>
              <w:rPr>
                <w:sz w:val="18"/>
                <w:szCs w:val="18"/>
              </w:rPr>
              <w:t>Tile</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A303C" w14:textId="77777777" w:rsidR="00DD4B77" w:rsidRPr="009F6FB6" w:rsidRDefault="00DD4B77" w:rsidP="00F12252">
            <w:pPr>
              <w:jc w:val="center"/>
              <w:rPr>
                <w:sz w:val="18"/>
                <w:szCs w:val="18"/>
              </w:rPr>
            </w:pPr>
            <w:r>
              <w:rPr>
                <w:sz w:val="18"/>
                <w:szCs w:val="18"/>
              </w:rPr>
              <w:t>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92C5D" w14:textId="77777777" w:rsidR="00DD4B77" w:rsidRPr="009F6FB6" w:rsidRDefault="00DD4B77" w:rsidP="00F12252">
            <w:pPr>
              <w:jc w:val="center"/>
              <w:rPr>
                <w:sz w:val="18"/>
                <w:szCs w:val="18"/>
              </w:rPr>
            </w:pPr>
            <w:r w:rsidRPr="009F6FB6">
              <w:rPr>
                <w:sz w:val="18"/>
                <w:szCs w:val="18"/>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7B8F5" w14:textId="77777777" w:rsidR="00DD4B77" w:rsidRPr="009F6FB6" w:rsidRDefault="00DD4B77" w:rsidP="00F12252">
            <w:pPr>
              <w:jc w:val="center"/>
              <w:rPr>
                <w:sz w:val="18"/>
                <w:szCs w:val="18"/>
              </w:rPr>
            </w:pPr>
            <w:r>
              <w:rPr>
                <w:sz w:val="18"/>
                <w:szCs w:val="18"/>
              </w:rPr>
              <w:t>Carpet T</w:t>
            </w:r>
            <w:r w:rsidRPr="009F6FB6">
              <w:rPr>
                <w:sz w:val="18"/>
                <w:szCs w:val="18"/>
              </w:rPr>
              <w:t>iles</w:t>
            </w:r>
          </w:p>
        </w:tc>
        <w:tc>
          <w:tcPr>
            <w:tcW w:w="864" w:type="dxa"/>
            <w:tcBorders>
              <w:top w:val="single" w:sz="4" w:space="0" w:color="auto"/>
              <w:left w:val="single" w:sz="4" w:space="0" w:color="auto"/>
              <w:bottom w:val="single" w:sz="4" w:space="0" w:color="auto"/>
              <w:right w:val="single" w:sz="4" w:space="0" w:color="auto"/>
            </w:tcBorders>
            <w:vAlign w:val="center"/>
          </w:tcPr>
          <w:p w14:paraId="208F92A8" w14:textId="77777777" w:rsidR="00DD4B77" w:rsidRPr="009F6FB6" w:rsidRDefault="00DD4B77" w:rsidP="00F12252">
            <w:pPr>
              <w:jc w:val="center"/>
              <w:rPr>
                <w:sz w:val="18"/>
                <w:szCs w:val="18"/>
              </w:rPr>
            </w:pPr>
            <w:r>
              <w:rPr>
                <w:sz w:val="18"/>
                <w:szCs w:val="18"/>
              </w:rPr>
              <w:t>White</w:t>
            </w:r>
          </w:p>
        </w:tc>
      </w:tr>
      <w:tr w:rsidR="00DD4B77" w:rsidRPr="009F6FB6" w14:paraId="789A6E6E"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157B0555" w14:textId="77777777" w:rsidR="00DD4B77" w:rsidRPr="009F6FB6" w:rsidRDefault="00DD4B77" w:rsidP="00F12252">
            <w:pPr>
              <w:jc w:val="center"/>
              <w:rPr>
                <w:sz w:val="18"/>
                <w:szCs w:val="18"/>
              </w:rPr>
            </w:pPr>
            <w:r w:rsidRPr="00AA1421">
              <w:rPr>
                <w:sz w:val="18"/>
                <w:szCs w:val="18"/>
              </w:rPr>
              <w:lastRenderedPageBreak/>
              <w:t>OTC1126</w:t>
            </w:r>
          </w:p>
        </w:tc>
        <w:tc>
          <w:tcPr>
            <w:tcW w:w="1504" w:type="dxa"/>
            <w:tcBorders>
              <w:top w:val="single" w:sz="4" w:space="0" w:color="auto"/>
              <w:left w:val="single" w:sz="4" w:space="0" w:color="auto"/>
              <w:bottom w:val="single" w:sz="4" w:space="0" w:color="auto"/>
              <w:right w:val="single" w:sz="4" w:space="0" w:color="auto"/>
            </w:tcBorders>
            <w:vAlign w:val="center"/>
          </w:tcPr>
          <w:p w14:paraId="2B8842DB" w14:textId="77777777" w:rsidR="00DD4B77" w:rsidRDefault="00DD4B77" w:rsidP="00F12252">
            <w:pPr>
              <w:ind w:left="-12"/>
              <w:jc w:val="center"/>
              <w:rPr>
                <w:sz w:val="18"/>
                <w:szCs w:val="18"/>
              </w:rPr>
            </w:pPr>
            <w:r w:rsidRPr="00AA1421">
              <w:rPr>
                <w:sz w:val="18"/>
                <w:szCs w:val="18"/>
              </w:rPr>
              <w:t>7703 Floyd Curl Drive, San Antonio TX, 78229</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5798F25" w14:textId="77777777" w:rsidR="00DD4B77" w:rsidRPr="009F6FB6" w:rsidRDefault="00DD4B77" w:rsidP="00F12252">
            <w:pPr>
              <w:jc w:val="center"/>
              <w:rPr>
                <w:noProof/>
                <w:sz w:val="18"/>
                <w:szCs w:val="18"/>
              </w:rPr>
            </w:pPr>
            <w:r>
              <w:rPr>
                <w:noProof/>
                <w:sz w:val="18"/>
                <w:szCs w:val="18"/>
              </w:rPr>
              <w:drawing>
                <wp:inline distT="0" distB="0" distL="0" distR="0" wp14:anchorId="6498C555" wp14:editId="53D74504">
                  <wp:extent cx="145097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0975" cy="914400"/>
                          </a:xfrm>
                          <a:prstGeom prst="rect">
                            <a:avLst/>
                          </a:prstGeom>
                          <a:noFill/>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3755223" w14:textId="77777777" w:rsidR="00DD4B77" w:rsidRDefault="00DD4B77" w:rsidP="00F12252">
            <w:pPr>
              <w:ind w:left="7"/>
              <w:jc w:val="center"/>
              <w:rPr>
                <w:sz w:val="18"/>
                <w:szCs w:val="18"/>
              </w:rPr>
            </w:pPr>
            <w:r>
              <w:rPr>
                <w:sz w:val="18"/>
                <w:szCs w:val="18"/>
              </w:rPr>
              <w:t>19’x25’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6DCDE70" w14:textId="77777777" w:rsidR="00DD4B77" w:rsidRPr="009F6FB6" w:rsidRDefault="00DD4B77" w:rsidP="00F12252">
            <w:pPr>
              <w:jc w:val="center"/>
              <w:rPr>
                <w:sz w:val="18"/>
                <w:szCs w:val="18"/>
              </w:rPr>
            </w:pPr>
            <w:r>
              <w:rPr>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24E1A5E" w14:textId="77777777" w:rsidR="00DD4B77" w:rsidRDefault="00DD4B77" w:rsidP="00F12252">
            <w:pPr>
              <w:jc w:val="center"/>
              <w:rPr>
                <w:sz w:val="18"/>
                <w:szCs w:val="18"/>
              </w:rPr>
            </w:pPr>
            <w:r>
              <w:rPr>
                <w:sz w:val="18"/>
                <w:szCs w:val="18"/>
              </w:rPr>
              <w:t>Drop Ceiling</w:t>
            </w:r>
          </w:p>
          <w:p w14:paraId="69568461" w14:textId="77777777" w:rsidR="00DD4B77" w:rsidRPr="00AA1421" w:rsidRDefault="00DD4B77" w:rsidP="00F12252">
            <w:pPr>
              <w:jc w:val="center"/>
            </w:pPr>
            <w:r>
              <w:rPr>
                <w:sz w:val="18"/>
                <w:szCs w:val="18"/>
              </w:rPr>
              <w:t>Tile</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7215D39" w14:textId="77777777" w:rsidR="00DD4B77" w:rsidRDefault="00DD4B77" w:rsidP="00F12252">
            <w:pPr>
              <w:jc w:val="center"/>
              <w:rPr>
                <w:sz w:val="18"/>
                <w:szCs w:val="18"/>
              </w:rPr>
            </w:pPr>
            <w:r>
              <w:rPr>
                <w:sz w:val="18"/>
                <w:szCs w:val="18"/>
              </w:rPr>
              <w:t>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6022156" w14:textId="77777777" w:rsidR="00DD4B77" w:rsidRPr="009F6FB6" w:rsidRDefault="00DD4B77" w:rsidP="00F12252">
            <w:pPr>
              <w:jc w:val="center"/>
              <w:rPr>
                <w:sz w:val="18"/>
                <w:szCs w:val="18"/>
              </w:rPr>
            </w:pPr>
            <w:r>
              <w:rPr>
                <w:sz w:val="18"/>
                <w:szCs w:val="18"/>
              </w:rPr>
              <w:t>Yes</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AC59A9C" w14:textId="77777777" w:rsidR="00DD4B77" w:rsidRDefault="00DD4B77" w:rsidP="00F12252">
            <w:pPr>
              <w:jc w:val="center"/>
              <w:rPr>
                <w:sz w:val="18"/>
                <w:szCs w:val="18"/>
              </w:rPr>
            </w:pPr>
            <w:r>
              <w:rPr>
                <w:sz w:val="18"/>
                <w:szCs w:val="18"/>
              </w:rPr>
              <w:t>Carpet T</w:t>
            </w:r>
            <w:r w:rsidRPr="009F6FB6">
              <w:rPr>
                <w:sz w:val="18"/>
                <w:szCs w:val="18"/>
              </w:rPr>
              <w:t>iles</w:t>
            </w:r>
          </w:p>
        </w:tc>
        <w:tc>
          <w:tcPr>
            <w:tcW w:w="864" w:type="dxa"/>
            <w:tcBorders>
              <w:top w:val="single" w:sz="4" w:space="0" w:color="auto"/>
              <w:left w:val="single" w:sz="4" w:space="0" w:color="auto"/>
              <w:bottom w:val="single" w:sz="4" w:space="0" w:color="auto"/>
              <w:right w:val="single" w:sz="4" w:space="0" w:color="auto"/>
            </w:tcBorders>
            <w:vAlign w:val="center"/>
          </w:tcPr>
          <w:p w14:paraId="39C93F9E" w14:textId="77777777" w:rsidR="00DD4B77" w:rsidRDefault="00DD4B77" w:rsidP="00F12252">
            <w:pPr>
              <w:jc w:val="center"/>
              <w:rPr>
                <w:sz w:val="18"/>
                <w:szCs w:val="18"/>
              </w:rPr>
            </w:pPr>
            <w:r>
              <w:rPr>
                <w:sz w:val="18"/>
                <w:szCs w:val="18"/>
              </w:rPr>
              <w:t>Cream</w:t>
            </w:r>
          </w:p>
        </w:tc>
      </w:tr>
      <w:tr w:rsidR="00DD4B77" w:rsidRPr="009F6FB6" w14:paraId="617644B1"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578B7097" w14:textId="77777777" w:rsidR="00DD4B77" w:rsidRPr="009F6FB6" w:rsidRDefault="00DD4B77" w:rsidP="00F12252">
            <w:pPr>
              <w:jc w:val="center"/>
              <w:rPr>
                <w:sz w:val="18"/>
                <w:szCs w:val="18"/>
              </w:rPr>
            </w:pPr>
            <w:r w:rsidRPr="00AA1421">
              <w:rPr>
                <w:sz w:val="18"/>
                <w:szCs w:val="18"/>
              </w:rPr>
              <w:t>V7.118</w:t>
            </w:r>
          </w:p>
        </w:tc>
        <w:tc>
          <w:tcPr>
            <w:tcW w:w="1504" w:type="dxa"/>
            <w:tcBorders>
              <w:top w:val="single" w:sz="4" w:space="0" w:color="auto"/>
              <w:left w:val="single" w:sz="4" w:space="0" w:color="auto"/>
              <w:bottom w:val="single" w:sz="4" w:space="0" w:color="auto"/>
              <w:right w:val="single" w:sz="4" w:space="0" w:color="auto"/>
            </w:tcBorders>
            <w:vAlign w:val="center"/>
          </w:tcPr>
          <w:p w14:paraId="1B6B29CC" w14:textId="77777777" w:rsidR="00DD4B77" w:rsidRDefault="00DD4B77" w:rsidP="00F12252">
            <w:pPr>
              <w:ind w:left="-12"/>
              <w:jc w:val="center"/>
              <w:rPr>
                <w:sz w:val="18"/>
                <w:szCs w:val="18"/>
              </w:rPr>
            </w:pPr>
            <w:r w:rsidRPr="00AA1421">
              <w:rPr>
                <w:sz w:val="18"/>
                <w:szCs w:val="18"/>
              </w:rPr>
              <w:t>6011 Harry Hines Blvd., Dallas, TX 75390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92F41E2" w14:textId="77777777" w:rsidR="00DD4B77" w:rsidRPr="009F6FB6" w:rsidRDefault="00DD4B77" w:rsidP="00F12252">
            <w:pPr>
              <w:jc w:val="center"/>
              <w:rPr>
                <w:noProof/>
                <w:sz w:val="18"/>
                <w:szCs w:val="18"/>
              </w:rPr>
            </w:pPr>
            <w:r>
              <w:rPr>
                <w:noProof/>
                <w:sz w:val="18"/>
                <w:szCs w:val="18"/>
              </w:rPr>
              <w:drawing>
                <wp:inline distT="0" distB="0" distL="0" distR="0" wp14:anchorId="047F7CF4" wp14:editId="29E94F98">
                  <wp:extent cx="145097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975" cy="914400"/>
                          </a:xfrm>
                          <a:prstGeom prst="rect">
                            <a:avLst/>
                          </a:prstGeom>
                          <a:noFill/>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24FF85F2" w14:textId="77777777" w:rsidR="00DD4B77" w:rsidRDefault="00DD4B77" w:rsidP="00F12252">
            <w:pPr>
              <w:ind w:left="7"/>
              <w:jc w:val="center"/>
              <w:rPr>
                <w:sz w:val="18"/>
                <w:szCs w:val="18"/>
              </w:rPr>
            </w:pPr>
            <w:r>
              <w:rPr>
                <w:sz w:val="18"/>
                <w:szCs w:val="18"/>
              </w:rPr>
              <w:t>N/A</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9C25EB7" w14:textId="77777777" w:rsidR="00DD4B77" w:rsidRPr="009F6FB6" w:rsidRDefault="00DD4B77" w:rsidP="00F12252">
            <w:pPr>
              <w:jc w:val="center"/>
              <w:rPr>
                <w:sz w:val="18"/>
                <w:szCs w:val="18"/>
              </w:rPr>
            </w:pPr>
            <w:r>
              <w:rPr>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0B88F76" w14:textId="77777777" w:rsidR="00DD4B77" w:rsidRDefault="00DD4B77" w:rsidP="00F12252">
            <w:pPr>
              <w:jc w:val="center"/>
              <w:rPr>
                <w:sz w:val="18"/>
                <w:szCs w:val="18"/>
              </w:rPr>
            </w:pPr>
            <w:r>
              <w:rPr>
                <w:sz w:val="18"/>
                <w:szCs w:val="18"/>
              </w:rPr>
              <w:t>Drop Ceiling</w:t>
            </w:r>
          </w:p>
          <w:p w14:paraId="33647ACF" w14:textId="77777777" w:rsidR="00DD4B77" w:rsidRPr="009F6FB6" w:rsidRDefault="00DD4B77" w:rsidP="00F12252">
            <w:pPr>
              <w:jc w:val="center"/>
              <w:rPr>
                <w:sz w:val="18"/>
                <w:szCs w:val="18"/>
              </w:rPr>
            </w:pPr>
            <w:r>
              <w:rPr>
                <w:sz w:val="18"/>
                <w:szCs w:val="18"/>
              </w:rPr>
              <w:t>Tile</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0C821FB" w14:textId="77777777" w:rsidR="00DD4B77" w:rsidRDefault="00DD4B77" w:rsidP="00F12252">
            <w:pPr>
              <w:jc w:val="center"/>
              <w:rPr>
                <w:sz w:val="18"/>
                <w:szCs w:val="18"/>
              </w:rPr>
            </w:pPr>
            <w:r>
              <w:rPr>
                <w:sz w:val="18"/>
                <w:szCs w:val="18"/>
              </w:rPr>
              <w:t>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08CC584E" w14:textId="77777777" w:rsidR="00DD4B77" w:rsidRPr="009F6FB6" w:rsidRDefault="00DD4B77" w:rsidP="00F12252">
            <w:pPr>
              <w:jc w:val="center"/>
              <w:rPr>
                <w:sz w:val="18"/>
                <w:szCs w:val="18"/>
              </w:rPr>
            </w:pPr>
            <w:r>
              <w:rPr>
                <w:sz w:val="18"/>
                <w:szCs w:val="18"/>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2644BB4" w14:textId="77777777" w:rsidR="00DD4B77" w:rsidRDefault="00DD4B77" w:rsidP="00F12252">
            <w:pPr>
              <w:jc w:val="center"/>
              <w:rPr>
                <w:sz w:val="18"/>
                <w:szCs w:val="18"/>
              </w:rPr>
            </w:pPr>
            <w:r>
              <w:rPr>
                <w:sz w:val="18"/>
                <w:szCs w:val="18"/>
              </w:rPr>
              <w:t>Carpet T</w:t>
            </w:r>
            <w:r w:rsidRPr="009F6FB6">
              <w:rPr>
                <w:sz w:val="18"/>
                <w:szCs w:val="18"/>
              </w:rPr>
              <w:t>iles</w:t>
            </w:r>
          </w:p>
        </w:tc>
        <w:tc>
          <w:tcPr>
            <w:tcW w:w="864" w:type="dxa"/>
            <w:tcBorders>
              <w:top w:val="single" w:sz="4" w:space="0" w:color="auto"/>
              <w:left w:val="single" w:sz="4" w:space="0" w:color="auto"/>
              <w:bottom w:val="single" w:sz="4" w:space="0" w:color="auto"/>
              <w:right w:val="single" w:sz="4" w:space="0" w:color="auto"/>
            </w:tcBorders>
            <w:vAlign w:val="center"/>
          </w:tcPr>
          <w:p w14:paraId="7CB90809" w14:textId="77777777" w:rsidR="00DD4B77" w:rsidRDefault="00DD4B77" w:rsidP="00F12252">
            <w:pPr>
              <w:jc w:val="center"/>
              <w:rPr>
                <w:sz w:val="18"/>
                <w:szCs w:val="18"/>
              </w:rPr>
            </w:pPr>
            <w:r>
              <w:rPr>
                <w:sz w:val="18"/>
                <w:szCs w:val="18"/>
              </w:rPr>
              <w:t>White</w:t>
            </w:r>
          </w:p>
        </w:tc>
      </w:tr>
      <w:tr w:rsidR="00DD4B77" w:rsidRPr="009F6FB6" w14:paraId="38C3D5A4"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11362B39" w14:textId="77777777" w:rsidR="00DD4B77" w:rsidRPr="009F6FB6" w:rsidRDefault="00DD4B77" w:rsidP="00F12252">
            <w:pPr>
              <w:jc w:val="center"/>
              <w:rPr>
                <w:sz w:val="18"/>
                <w:szCs w:val="18"/>
              </w:rPr>
            </w:pPr>
            <w:r w:rsidRPr="00AA1421">
              <w:rPr>
                <w:sz w:val="18"/>
                <w:szCs w:val="18"/>
              </w:rPr>
              <w:t>N2.211</w:t>
            </w:r>
          </w:p>
        </w:tc>
        <w:tc>
          <w:tcPr>
            <w:tcW w:w="1504" w:type="dxa"/>
            <w:tcBorders>
              <w:top w:val="single" w:sz="4" w:space="0" w:color="auto"/>
              <w:left w:val="single" w:sz="4" w:space="0" w:color="auto"/>
              <w:bottom w:val="single" w:sz="4" w:space="0" w:color="auto"/>
              <w:right w:val="single" w:sz="4" w:space="0" w:color="auto"/>
            </w:tcBorders>
            <w:vAlign w:val="center"/>
          </w:tcPr>
          <w:p w14:paraId="6624D2EA" w14:textId="77777777" w:rsidR="00DD4B77" w:rsidRDefault="00DD4B77" w:rsidP="00F12252">
            <w:pPr>
              <w:ind w:left="-12"/>
              <w:jc w:val="center"/>
              <w:rPr>
                <w:sz w:val="18"/>
                <w:szCs w:val="18"/>
              </w:rPr>
            </w:pPr>
            <w:r w:rsidRPr="00AA1421">
              <w:rPr>
                <w:sz w:val="18"/>
                <w:szCs w:val="18"/>
              </w:rPr>
              <w:t>One West University Blvd., Brownsville, TX 78250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DBC5777" w14:textId="77777777" w:rsidR="00DD4B77" w:rsidRPr="009F6FB6" w:rsidRDefault="00DD4B77" w:rsidP="00F12252">
            <w:pPr>
              <w:jc w:val="center"/>
              <w:rPr>
                <w:noProof/>
                <w:sz w:val="18"/>
                <w:szCs w:val="18"/>
              </w:rPr>
            </w:pPr>
            <w:r>
              <w:rPr>
                <w:noProof/>
                <w:sz w:val="18"/>
                <w:szCs w:val="18"/>
              </w:rPr>
              <w:t>N/A</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2D743EC2" w14:textId="77777777" w:rsidR="00DD4B77" w:rsidRDefault="00DD4B77" w:rsidP="00F12252">
            <w:pPr>
              <w:ind w:left="7"/>
              <w:jc w:val="center"/>
              <w:rPr>
                <w:sz w:val="18"/>
                <w:szCs w:val="18"/>
              </w:rPr>
            </w:pPr>
            <w:r>
              <w:rPr>
                <w:sz w:val="18"/>
                <w:szCs w:val="18"/>
              </w:rPr>
              <w:t>14x21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F9859BD" w14:textId="77777777" w:rsidR="00DD4B77" w:rsidRPr="009F6FB6" w:rsidRDefault="00DD4B77" w:rsidP="00F12252">
            <w:pPr>
              <w:jc w:val="center"/>
              <w:rPr>
                <w:sz w:val="18"/>
                <w:szCs w:val="18"/>
              </w:rPr>
            </w:pPr>
            <w:r>
              <w:rPr>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B78984" w14:textId="77777777" w:rsidR="00DD4B77" w:rsidRDefault="00DD4B77" w:rsidP="00F12252">
            <w:pPr>
              <w:jc w:val="center"/>
              <w:rPr>
                <w:sz w:val="18"/>
                <w:szCs w:val="18"/>
              </w:rPr>
            </w:pPr>
            <w:r>
              <w:rPr>
                <w:sz w:val="18"/>
                <w:szCs w:val="18"/>
              </w:rPr>
              <w:t>Drop Ceiling</w:t>
            </w:r>
          </w:p>
          <w:p w14:paraId="06236F56" w14:textId="77777777" w:rsidR="00DD4B77" w:rsidRPr="009F6FB6" w:rsidRDefault="00DD4B77" w:rsidP="00F12252">
            <w:pPr>
              <w:jc w:val="center"/>
              <w:rPr>
                <w:sz w:val="18"/>
                <w:szCs w:val="18"/>
              </w:rPr>
            </w:pPr>
            <w:r>
              <w:rPr>
                <w:sz w:val="18"/>
                <w:szCs w:val="18"/>
              </w:rPr>
              <w:t>Tile</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872FCC1" w14:textId="77777777" w:rsidR="00DD4B77" w:rsidRDefault="00DD4B77" w:rsidP="00F12252">
            <w:pPr>
              <w:jc w:val="center"/>
              <w:rPr>
                <w:sz w:val="18"/>
                <w:szCs w:val="18"/>
              </w:rPr>
            </w:pPr>
            <w:r>
              <w:rPr>
                <w:sz w:val="18"/>
                <w:szCs w:val="18"/>
              </w:rPr>
              <w:t>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0E5728AC" w14:textId="77777777" w:rsidR="00DD4B77" w:rsidRPr="009F6FB6" w:rsidRDefault="00DD4B77" w:rsidP="00F12252">
            <w:pPr>
              <w:jc w:val="center"/>
              <w:rPr>
                <w:sz w:val="18"/>
                <w:szCs w:val="18"/>
              </w:rPr>
            </w:pPr>
            <w:r>
              <w:rPr>
                <w:sz w:val="18"/>
                <w:szCs w:val="18"/>
              </w:rPr>
              <w:t>Yes</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0BFF692" w14:textId="77777777" w:rsidR="00DD4B77" w:rsidRDefault="00DD4B77" w:rsidP="00F12252">
            <w:pPr>
              <w:jc w:val="center"/>
              <w:rPr>
                <w:sz w:val="18"/>
                <w:szCs w:val="18"/>
              </w:rPr>
            </w:pPr>
            <w:r>
              <w:rPr>
                <w:sz w:val="18"/>
                <w:szCs w:val="18"/>
              </w:rPr>
              <w:t>Carpet T</w:t>
            </w:r>
            <w:r w:rsidRPr="009F6FB6">
              <w:rPr>
                <w:sz w:val="18"/>
                <w:szCs w:val="18"/>
              </w:rPr>
              <w:t>iles</w:t>
            </w:r>
          </w:p>
        </w:tc>
        <w:tc>
          <w:tcPr>
            <w:tcW w:w="864" w:type="dxa"/>
            <w:tcBorders>
              <w:top w:val="single" w:sz="4" w:space="0" w:color="auto"/>
              <w:left w:val="single" w:sz="4" w:space="0" w:color="auto"/>
              <w:bottom w:val="single" w:sz="4" w:space="0" w:color="auto"/>
              <w:right w:val="single" w:sz="4" w:space="0" w:color="auto"/>
            </w:tcBorders>
            <w:vAlign w:val="center"/>
          </w:tcPr>
          <w:p w14:paraId="1F631FB3" w14:textId="77777777" w:rsidR="00DD4B77" w:rsidRDefault="00DD4B77" w:rsidP="00F12252">
            <w:pPr>
              <w:jc w:val="center"/>
              <w:rPr>
                <w:sz w:val="18"/>
                <w:szCs w:val="18"/>
              </w:rPr>
            </w:pPr>
            <w:r>
              <w:rPr>
                <w:sz w:val="18"/>
                <w:szCs w:val="18"/>
              </w:rPr>
              <w:t>Light Gray</w:t>
            </w:r>
          </w:p>
        </w:tc>
      </w:tr>
      <w:tr w:rsidR="00DD4B77" w:rsidRPr="009F6FB6" w14:paraId="450B6B65"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4BE7D695" w14:textId="77777777" w:rsidR="00DD4B77" w:rsidRPr="00AA1421" w:rsidRDefault="00DD4B77" w:rsidP="00F12252">
            <w:pPr>
              <w:jc w:val="center"/>
              <w:rPr>
                <w:sz w:val="18"/>
                <w:szCs w:val="18"/>
              </w:rPr>
            </w:pPr>
            <w:r w:rsidRPr="00AA1421">
              <w:rPr>
                <w:sz w:val="18"/>
                <w:szCs w:val="18"/>
              </w:rPr>
              <w:t>E601</w:t>
            </w:r>
          </w:p>
        </w:tc>
        <w:tc>
          <w:tcPr>
            <w:tcW w:w="1504" w:type="dxa"/>
            <w:tcBorders>
              <w:top w:val="single" w:sz="4" w:space="0" w:color="auto"/>
              <w:left w:val="single" w:sz="4" w:space="0" w:color="auto"/>
              <w:bottom w:val="single" w:sz="4" w:space="0" w:color="auto"/>
              <w:right w:val="single" w:sz="4" w:space="0" w:color="auto"/>
            </w:tcBorders>
            <w:vAlign w:val="center"/>
          </w:tcPr>
          <w:p w14:paraId="18200273" w14:textId="77777777" w:rsidR="00DD4B77" w:rsidRDefault="00DD4B77" w:rsidP="00F12252">
            <w:pPr>
              <w:ind w:left="-12"/>
              <w:jc w:val="center"/>
              <w:rPr>
                <w:sz w:val="18"/>
                <w:szCs w:val="18"/>
              </w:rPr>
            </w:pPr>
            <w:r w:rsidRPr="00AA1421">
              <w:rPr>
                <w:sz w:val="18"/>
                <w:szCs w:val="18"/>
              </w:rPr>
              <w:t xml:space="preserve">1200 </w:t>
            </w:r>
            <w:proofErr w:type="spellStart"/>
            <w:r w:rsidRPr="00AA1421">
              <w:rPr>
                <w:sz w:val="18"/>
                <w:szCs w:val="18"/>
              </w:rPr>
              <w:t>Pressler</w:t>
            </w:r>
            <w:proofErr w:type="spellEnd"/>
            <w:r w:rsidRPr="00AA1421">
              <w:rPr>
                <w:sz w:val="18"/>
                <w:szCs w:val="18"/>
              </w:rPr>
              <w:t>, Houston, TX 77030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F0AB3F8" w14:textId="77777777" w:rsidR="00DD4B77" w:rsidRPr="009F6FB6" w:rsidRDefault="00DD4B77" w:rsidP="00F12252">
            <w:pPr>
              <w:jc w:val="center"/>
              <w:rPr>
                <w:noProof/>
                <w:sz w:val="18"/>
                <w:szCs w:val="18"/>
              </w:rPr>
            </w:pPr>
            <w:r>
              <w:rPr>
                <w:noProof/>
                <w:sz w:val="18"/>
                <w:szCs w:val="18"/>
              </w:rPr>
              <w:t>This room and address is for the purpuse of delivery only</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78A701CA" w14:textId="77777777" w:rsidR="00DD4B77" w:rsidRDefault="00DD4B77" w:rsidP="00F12252">
            <w:pPr>
              <w:ind w:left="7"/>
              <w:jc w:val="center"/>
              <w:rPr>
                <w:sz w:val="18"/>
                <w:szCs w:val="18"/>
              </w:rPr>
            </w:pPr>
            <w:r>
              <w:rPr>
                <w:sz w:val="18"/>
                <w:szCs w:val="18"/>
              </w:rPr>
              <w:t>N/A</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9FC9446" w14:textId="77777777" w:rsidR="00DD4B77" w:rsidRPr="009F6FB6" w:rsidRDefault="00DD4B77" w:rsidP="00F12252">
            <w:pPr>
              <w:jc w:val="center"/>
              <w:rPr>
                <w:sz w:val="18"/>
                <w:szCs w:val="18"/>
              </w:rPr>
            </w:pPr>
            <w:r>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9D11EDE" w14:textId="77777777" w:rsidR="00DD4B77" w:rsidRPr="009F6FB6" w:rsidRDefault="00DD4B77" w:rsidP="00F12252">
            <w:pPr>
              <w:jc w:val="center"/>
              <w:rPr>
                <w:sz w:val="18"/>
                <w:szCs w:val="18"/>
              </w:rPr>
            </w:pPr>
            <w:r>
              <w:rPr>
                <w:sz w:val="18"/>
                <w:szCs w:val="18"/>
              </w:rPr>
              <w:t>N/A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699F188" w14:textId="77777777" w:rsidR="00DD4B77" w:rsidRDefault="00DD4B77" w:rsidP="00F12252">
            <w:pPr>
              <w:jc w:val="center"/>
              <w:rPr>
                <w:sz w:val="18"/>
                <w:szCs w:val="18"/>
              </w:rPr>
            </w:pPr>
            <w:r>
              <w:rPr>
                <w:sz w:val="18"/>
                <w:szCs w:val="18"/>
              </w:rPr>
              <w:t>N/A</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6AD3C1CD" w14:textId="77777777" w:rsidR="00DD4B77" w:rsidRPr="009F6FB6" w:rsidRDefault="00DD4B77" w:rsidP="00F12252">
            <w:pPr>
              <w:jc w:val="center"/>
              <w:rPr>
                <w:sz w:val="18"/>
                <w:szCs w:val="18"/>
              </w:rPr>
            </w:pPr>
            <w:r>
              <w:rPr>
                <w:sz w:val="18"/>
                <w:szCs w:val="18"/>
              </w:rPr>
              <w:t>N/A</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8BEB5AE" w14:textId="77777777" w:rsidR="00DD4B77" w:rsidRDefault="00DD4B77" w:rsidP="00F12252">
            <w:pPr>
              <w:jc w:val="center"/>
              <w:rPr>
                <w:sz w:val="18"/>
                <w:szCs w:val="18"/>
              </w:rPr>
            </w:pPr>
            <w:r>
              <w:rPr>
                <w:sz w:val="18"/>
                <w:szCs w:val="18"/>
              </w:rPr>
              <w:t>N/A</w:t>
            </w:r>
          </w:p>
        </w:tc>
        <w:tc>
          <w:tcPr>
            <w:tcW w:w="864" w:type="dxa"/>
            <w:tcBorders>
              <w:top w:val="single" w:sz="4" w:space="0" w:color="auto"/>
              <w:left w:val="single" w:sz="4" w:space="0" w:color="auto"/>
              <w:bottom w:val="single" w:sz="4" w:space="0" w:color="auto"/>
              <w:right w:val="single" w:sz="4" w:space="0" w:color="auto"/>
            </w:tcBorders>
            <w:vAlign w:val="center"/>
          </w:tcPr>
          <w:p w14:paraId="274CB6BE" w14:textId="77777777" w:rsidR="00DD4B77" w:rsidRDefault="00DD4B77" w:rsidP="00F12252">
            <w:pPr>
              <w:jc w:val="center"/>
              <w:rPr>
                <w:sz w:val="18"/>
                <w:szCs w:val="18"/>
              </w:rPr>
            </w:pPr>
            <w:r>
              <w:rPr>
                <w:sz w:val="18"/>
                <w:szCs w:val="18"/>
              </w:rPr>
              <w:t>N/A</w:t>
            </w:r>
          </w:p>
        </w:tc>
      </w:tr>
      <w:tr w:rsidR="00DD4B77" w:rsidRPr="009F6FB6" w14:paraId="5F9FD6CC"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6223C965" w14:textId="77777777" w:rsidR="00DD4B77" w:rsidRPr="00AA1421" w:rsidRDefault="00DD4B77" w:rsidP="00F12252">
            <w:pPr>
              <w:jc w:val="center"/>
              <w:rPr>
                <w:sz w:val="18"/>
                <w:szCs w:val="18"/>
              </w:rPr>
            </w:pPr>
            <w:r>
              <w:rPr>
                <w:sz w:val="18"/>
                <w:szCs w:val="18"/>
              </w:rPr>
              <w:t>TBD</w:t>
            </w:r>
          </w:p>
        </w:tc>
        <w:tc>
          <w:tcPr>
            <w:tcW w:w="1504" w:type="dxa"/>
            <w:tcBorders>
              <w:top w:val="single" w:sz="4" w:space="0" w:color="auto"/>
              <w:left w:val="single" w:sz="4" w:space="0" w:color="auto"/>
              <w:bottom w:val="single" w:sz="4" w:space="0" w:color="auto"/>
              <w:right w:val="single" w:sz="4" w:space="0" w:color="auto"/>
            </w:tcBorders>
            <w:vAlign w:val="center"/>
          </w:tcPr>
          <w:p w14:paraId="11F22161" w14:textId="77777777" w:rsidR="00DD4B77" w:rsidRDefault="00DD4B77" w:rsidP="00F12252">
            <w:pPr>
              <w:ind w:left="-12"/>
              <w:jc w:val="center"/>
              <w:rPr>
                <w:sz w:val="18"/>
                <w:szCs w:val="18"/>
              </w:rPr>
            </w:pPr>
            <w:r w:rsidRPr="00AA1421">
              <w:rPr>
                <w:sz w:val="18"/>
                <w:szCs w:val="18"/>
              </w:rPr>
              <w:t>1101 N. Campbell, El Paso, TX 79902</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0F7391E" w14:textId="77777777" w:rsidR="00DD4B77" w:rsidRPr="009F6FB6" w:rsidRDefault="00DD4B77" w:rsidP="00F12252">
            <w:pPr>
              <w:jc w:val="center"/>
              <w:rPr>
                <w:noProof/>
                <w:sz w:val="18"/>
                <w:szCs w:val="18"/>
              </w:rPr>
            </w:pPr>
            <w:r>
              <w:rPr>
                <w:noProof/>
                <w:sz w:val="18"/>
                <w:szCs w:val="18"/>
              </w:rPr>
              <w:t>Exact Room has not yet been Determined</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7756F42F" w14:textId="77777777" w:rsidR="00DD4B77" w:rsidRDefault="00DD4B77" w:rsidP="00F12252">
            <w:pPr>
              <w:ind w:left="7"/>
              <w:jc w:val="center"/>
              <w:rPr>
                <w:sz w:val="18"/>
                <w:szCs w:val="18"/>
              </w:rPr>
            </w:pPr>
            <w:r>
              <w:rPr>
                <w:sz w:val="18"/>
                <w:szCs w:val="18"/>
              </w:rPr>
              <w:t>N/A</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DE2A96E" w14:textId="77777777" w:rsidR="00DD4B77" w:rsidRPr="009F6FB6" w:rsidRDefault="00DD4B77" w:rsidP="00F12252">
            <w:pPr>
              <w:jc w:val="center"/>
              <w:rPr>
                <w:sz w:val="18"/>
                <w:szCs w:val="18"/>
              </w:rPr>
            </w:pPr>
            <w:r>
              <w:rPr>
                <w:sz w:val="18"/>
                <w:szCs w:val="18"/>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B8AD2A0" w14:textId="77777777" w:rsidR="00DD4B77" w:rsidRPr="009F6FB6" w:rsidRDefault="00DD4B77" w:rsidP="00F12252">
            <w:pPr>
              <w:jc w:val="center"/>
              <w:rPr>
                <w:sz w:val="18"/>
                <w:szCs w:val="18"/>
              </w:rPr>
            </w:pPr>
            <w:r>
              <w:rPr>
                <w:sz w:val="18"/>
                <w:szCs w:val="18"/>
              </w:rPr>
              <w:t>N/A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7BF3304" w14:textId="77777777" w:rsidR="00DD4B77" w:rsidRDefault="00DD4B77" w:rsidP="00F12252">
            <w:pPr>
              <w:jc w:val="center"/>
              <w:rPr>
                <w:sz w:val="18"/>
                <w:szCs w:val="18"/>
              </w:rPr>
            </w:pPr>
            <w:r>
              <w:rPr>
                <w:sz w:val="18"/>
                <w:szCs w:val="18"/>
              </w:rPr>
              <w:t>N/A</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7D151A0F" w14:textId="77777777" w:rsidR="00DD4B77" w:rsidRPr="009F6FB6" w:rsidRDefault="00DD4B77" w:rsidP="00F12252">
            <w:pPr>
              <w:jc w:val="center"/>
              <w:rPr>
                <w:sz w:val="18"/>
                <w:szCs w:val="18"/>
              </w:rPr>
            </w:pPr>
            <w:r>
              <w:rPr>
                <w:sz w:val="18"/>
                <w:szCs w:val="18"/>
              </w:rPr>
              <w:t>N/A</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D95AA29" w14:textId="77777777" w:rsidR="00DD4B77" w:rsidRDefault="00DD4B77" w:rsidP="00F12252">
            <w:pPr>
              <w:jc w:val="center"/>
              <w:rPr>
                <w:sz w:val="18"/>
                <w:szCs w:val="18"/>
              </w:rPr>
            </w:pPr>
            <w:r>
              <w:rPr>
                <w:sz w:val="18"/>
                <w:szCs w:val="18"/>
              </w:rPr>
              <w:t>N/A</w:t>
            </w:r>
          </w:p>
        </w:tc>
        <w:tc>
          <w:tcPr>
            <w:tcW w:w="864" w:type="dxa"/>
            <w:tcBorders>
              <w:top w:val="single" w:sz="4" w:space="0" w:color="auto"/>
              <w:left w:val="single" w:sz="4" w:space="0" w:color="auto"/>
              <w:bottom w:val="single" w:sz="4" w:space="0" w:color="auto"/>
              <w:right w:val="single" w:sz="4" w:space="0" w:color="auto"/>
            </w:tcBorders>
            <w:vAlign w:val="center"/>
          </w:tcPr>
          <w:p w14:paraId="61ADB258" w14:textId="77777777" w:rsidR="00DD4B77" w:rsidRDefault="00DD4B77" w:rsidP="00F12252">
            <w:pPr>
              <w:jc w:val="center"/>
              <w:rPr>
                <w:sz w:val="18"/>
                <w:szCs w:val="18"/>
              </w:rPr>
            </w:pPr>
            <w:r>
              <w:rPr>
                <w:sz w:val="18"/>
                <w:szCs w:val="18"/>
              </w:rPr>
              <w:t>N/A</w:t>
            </w:r>
          </w:p>
        </w:tc>
      </w:tr>
    </w:tbl>
    <w:p w14:paraId="671E8A71" w14:textId="5B96DCF7" w:rsidR="002D587D" w:rsidRDefault="002D587D" w:rsidP="00D9221C">
      <w:pPr>
        <w:ind w:left="1440" w:right="1440"/>
        <w:rPr>
          <w:rFonts w:ascii="Arial" w:hAnsi="Arial"/>
          <w:sz w:val="18"/>
        </w:rPr>
      </w:pPr>
    </w:p>
    <w:p w14:paraId="45A7C6DF" w14:textId="77777777" w:rsidR="002D587D" w:rsidRDefault="002D587D" w:rsidP="00D9221C">
      <w:pPr>
        <w:ind w:left="1440" w:right="1440"/>
        <w:rPr>
          <w:rFonts w:ascii="Arial" w:hAnsi="Arial"/>
          <w:sz w:val="18"/>
        </w:rPr>
      </w:pPr>
    </w:p>
    <w:p w14:paraId="7BC783A9" w14:textId="11AB68F9" w:rsidR="002D587D" w:rsidRDefault="002D587D" w:rsidP="002D587D">
      <w:pPr>
        <w:autoSpaceDE w:val="0"/>
        <w:autoSpaceDN w:val="0"/>
        <w:adjustRightInd w:val="0"/>
        <w:rPr>
          <w:rFonts w:ascii="Arial" w:hAnsi="Arial" w:cs="Arial"/>
          <w:b/>
          <w:bCs/>
          <w:sz w:val="20"/>
          <w:szCs w:val="22"/>
        </w:rPr>
      </w:pPr>
      <w:r w:rsidRPr="005332B3">
        <w:rPr>
          <w:rFonts w:ascii="Arial" w:eastAsia="Times New Roman" w:hAnsi="Arial" w:cs="Arial"/>
          <w:sz w:val="20"/>
        </w:rPr>
        <w:tab/>
      </w:r>
      <w:r>
        <w:rPr>
          <w:rFonts w:ascii="Arial" w:eastAsia="Times New Roman" w:hAnsi="Arial" w:cs="Arial"/>
          <w:sz w:val="20"/>
        </w:rPr>
        <w:tab/>
        <w:t>5.4.4.2</w:t>
      </w:r>
      <w:r>
        <w:rPr>
          <w:rFonts w:ascii="Arial" w:eastAsia="Times New Roman" w:hAnsi="Arial" w:cs="Arial"/>
          <w:sz w:val="20"/>
        </w:rPr>
        <w:tab/>
      </w:r>
      <w:r w:rsidRPr="00BB6C90">
        <w:rPr>
          <w:rFonts w:ascii="Arial" w:hAnsi="Arial" w:cs="Arial"/>
          <w:b/>
          <w:bCs/>
          <w:sz w:val="20"/>
          <w:szCs w:val="22"/>
        </w:rPr>
        <w:t xml:space="preserve">Small </w:t>
      </w:r>
      <w:r>
        <w:rPr>
          <w:rFonts w:ascii="Arial" w:hAnsi="Arial" w:cs="Arial"/>
          <w:b/>
          <w:bCs/>
          <w:sz w:val="20"/>
          <w:szCs w:val="22"/>
        </w:rPr>
        <w:t>Conference</w:t>
      </w:r>
      <w:r w:rsidRPr="00BB6C90">
        <w:rPr>
          <w:rFonts w:ascii="Arial" w:hAnsi="Arial" w:cs="Arial"/>
          <w:b/>
          <w:bCs/>
          <w:sz w:val="20"/>
          <w:szCs w:val="22"/>
        </w:rPr>
        <w:t xml:space="preserve"> Room (</w:t>
      </w:r>
      <w:r>
        <w:rPr>
          <w:rFonts w:ascii="Arial" w:hAnsi="Arial" w:cs="Arial"/>
          <w:b/>
          <w:bCs/>
          <w:sz w:val="20"/>
          <w:szCs w:val="22"/>
        </w:rPr>
        <w:t>1</w:t>
      </w:r>
      <w:r w:rsidRPr="00BB6C90">
        <w:rPr>
          <w:rFonts w:ascii="Arial" w:hAnsi="Arial" w:cs="Arial"/>
          <w:b/>
          <w:bCs/>
          <w:sz w:val="20"/>
          <w:szCs w:val="22"/>
        </w:rPr>
        <w:t xml:space="preserve"> Total)</w:t>
      </w:r>
    </w:p>
    <w:p w14:paraId="77E6DF90" w14:textId="770BAFE6" w:rsidR="002D587D" w:rsidRPr="002D587D" w:rsidRDefault="002D587D" w:rsidP="002D587D">
      <w:pPr>
        <w:pStyle w:val="ListParagraph"/>
        <w:numPr>
          <w:ilvl w:val="0"/>
          <w:numId w:val="28"/>
        </w:numPr>
        <w:autoSpaceDE w:val="0"/>
        <w:autoSpaceDN w:val="0"/>
        <w:adjustRightInd w:val="0"/>
        <w:rPr>
          <w:rFonts w:ascii="Arial" w:hAnsi="Arial" w:cs="Arial"/>
          <w:b/>
          <w:bCs/>
          <w:szCs w:val="22"/>
        </w:rPr>
      </w:pPr>
      <w:r w:rsidRPr="002D587D">
        <w:rPr>
          <w:rFonts w:ascii="Arial" w:hAnsi="Arial" w:cs="Arial"/>
          <w:sz w:val="20"/>
        </w:rPr>
        <w:t xml:space="preserve">7000 </w:t>
      </w:r>
      <w:proofErr w:type="spellStart"/>
      <w:r w:rsidRPr="002D587D">
        <w:rPr>
          <w:rFonts w:ascii="Arial" w:hAnsi="Arial" w:cs="Arial"/>
          <w:sz w:val="20"/>
        </w:rPr>
        <w:t>Fannin</w:t>
      </w:r>
      <w:proofErr w:type="spellEnd"/>
      <w:r w:rsidRPr="002D587D">
        <w:rPr>
          <w:rFonts w:ascii="Arial" w:hAnsi="Arial" w:cs="Arial"/>
          <w:sz w:val="20"/>
        </w:rPr>
        <w:t xml:space="preserve"> St. Houston, TX 77030 – UCT 2626</w:t>
      </w:r>
    </w:p>
    <w:p w14:paraId="61D6A695" w14:textId="77777777" w:rsidR="002D587D" w:rsidRDefault="002D587D" w:rsidP="00D9221C">
      <w:pPr>
        <w:ind w:left="1440" w:right="1440"/>
        <w:rPr>
          <w:rFonts w:ascii="Arial" w:hAnsi="Arial"/>
          <w:sz w:val="18"/>
        </w:rPr>
      </w:pPr>
    </w:p>
    <w:p w14:paraId="30491BA5" w14:textId="77777777" w:rsidR="002D587D" w:rsidRDefault="002D587D" w:rsidP="002D587D">
      <w:pPr>
        <w:ind w:left="2160" w:right="1440"/>
        <w:rPr>
          <w:rFonts w:ascii="Arial" w:hAnsi="Arial" w:cs="Arial"/>
          <w:sz w:val="20"/>
        </w:rPr>
      </w:pPr>
      <w:r w:rsidRPr="002D587D">
        <w:rPr>
          <w:rFonts w:ascii="Arial" w:hAnsi="Arial" w:cs="Arial"/>
          <w:sz w:val="20"/>
        </w:rPr>
        <w:t>This room is intended for small meetings and conference collaborations using a single 75” - flat panel display. The system will take advantage of a wall mounted Cisco SX20 Video Conferencing codec and wireless presentation system for content sharing. All peripheral components shall be installed behind the pullout display to keep the system self-contained without the need for external equipment racks. An HDMI auto switcher will accept connections from the wireless Crestron and Apple presentation devices and a single gang wall plate with HDMI located below the display. The HDMI switcher will connect to the content input of the codec. A codec microphone will be extended to the table.</w:t>
      </w:r>
    </w:p>
    <w:p w14:paraId="0654DD50" w14:textId="77777777" w:rsidR="002D587D" w:rsidRDefault="002D587D" w:rsidP="002D587D">
      <w:pPr>
        <w:ind w:left="2160" w:right="1440"/>
        <w:rPr>
          <w:rFonts w:ascii="Arial" w:hAnsi="Arial" w:cs="Arial"/>
          <w:sz w:val="20"/>
        </w:rPr>
      </w:pPr>
    </w:p>
    <w:p w14:paraId="1BCA6864" w14:textId="77777777" w:rsidR="002D587D" w:rsidRDefault="002D587D" w:rsidP="002D587D">
      <w:pPr>
        <w:ind w:left="1440" w:right="1440"/>
        <w:rPr>
          <w:rFonts w:ascii="Arial" w:hAnsi="Arial" w:cs="Arial"/>
          <w:b/>
          <w:i/>
          <w:color w:val="FF0000"/>
        </w:rPr>
      </w:pPr>
      <w:r w:rsidRPr="00BC4E74">
        <w:rPr>
          <w:rFonts w:ascii="Arial" w:hAnsi="Arial" w:cs="Arial"/>
          <w:b/>
          <w:i/>
          <w:color w:val="FF0000"/>
        </w:rPr>
        <w:t>The quantity below is for a single room.</w:t>
      </w:r>
    </w:p>
    <w:p w14:paraId="3EF3E44B" w14:textId="77777777" w:rsidR="002D587D" w:rsidRDefault="002D587D" w:rsidP="002D587D">
      <w:pPr>
        <w:ind w:left="1440" w:right="1440"/>
        <w:rPr>
          <w:rFonts w:ascii="Arial" w:hAnsi="Arial" w:cs="Arial"/>
          <w:b/>
          <w:i/>
          <w:color w:val="FF0000"/>
        </w:rPr>
      </w:pPr>
    </w:p>
    <w:tbl>
      <w:tblPr>
        <w:tblW w:w="914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681"/>
        <w:gridCol w:w="3825"/>
      </w:tblGrid>
      <w:tr w:rsidR="002D587D" w:rsidRPr="000A1129" w14:paraId="0D596061" w14:textId="77777777" w:rsidTr="002D587D">
        <w:trPr>
          <w:trHeight w:val="539"/>
        </w:trPr>
        <w:tc>
          <w:tcPr>
            <w:tcW w:w="1638" w:type="dxa"/>
            <w:vAlign w:val="center"/>
            <w:hideMark/>
          </w:tcPr>
          <w:p w14:paraId="4BFF9873"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vAlign w:val="center"/>
            <w:hideMark/>
          </w:tcPr>
          <w:p w14:paraId="27886080" w14:textId="77777777" w:rsidR="002D587D" w:rsidRPr="003563DD" w:rsidRDefault="002D587D" w:rsidP="00F12252">
            <w:pPr>
              <w:ind w:firstLineChars="800" w:firstLine="1446"/>
              <w:jc w:val="right"/>
              <w:rPr>
                <w:rFonts w:ascii="Arial" w:hAnsi="Arial" w:cs="Arial"/>
                <w:i/>
                <w:sz w:val="18"/>
                <w:szCs w:val="18"/>
              </w:rPr>
            </w:pPr>
            <w:r w:rsidRPr="003563DD">
              <w:rPr>
                <w:rStyle w:val="Strong"/>
                <w:rFonts w:ascii="Arial" w:hAnsi="Arial" w:cs="Arial"/>
                <w:i/>
                <w:sz w:val="18"/>
                <w:szCs w:val="18"/>
                <w:lang w:val="en"/>
              </w:rPr>
              <w:t xml:space="preserve">UN75MU6300AFXZA </w:t>
            </w:r>
            <w:r w:rsidRPr="003563DD">
              <w:rPr>
                <w:rStyle w:val="Strong"/>
                <w:rFonts w:ascii="Arial" w:hAnsi="Arial" w:cs="Arial"/>
                <w:sz w:val="18"/>
                <w:szCs w:val="18"/>
                <w:lang w:val="en"/>
              </w:rPr>
              <w:t xml:space="preserve">  </w:t>
            </w:r>
            <w:r w:rsidRPr="003563DD">
              <w:rPr>
                <w:rFonts w:ascii="Arial" w:hAnsi="Arial" w:cs="Arial"/>
                <w:b/>
                <w:i/>
              </w:rPr>
              <w:t>Samsung</w:t>
            </w:r>
          </w:p>
        </w:tc>
        <w:tc>
          <w:tcPr>
            <w:tcW w:w="3825" w:type="dxa"/>
            <w:vAlign w:val="center"/>
            <w:hideMark/>
          </w:tcPr>
          <w:p w14:paraId="35EAD77B" w14:textId="77777777" w:rsidR="002D587D" w:rsidRPr="000A1129" w:rsidRDefault="002D587D" w:rsidP="00F12252">
            <w:pPr>
              <w:rPr>
                <w:rFonts w:ascii="Arial" w:hAnsi="Arial" w:cs="Arial"/>
                <w:i/>
              </w:rPr>
            </w:pPr>
            <w:r>
              <w:rPr>
                <w:rFonts w:ascii="Arial" w:hAnsi="Arial" w:cs="Arial"/>
                <w:i/>
              </w:rPr>
              <w:t>75</w:t>
            </w:r>
            <w:r w:rsidRPr="000A1129">
              <w:rPr>
                <w:rFonts w:ascii="Arial" w:hAnsi="Arial" w:cs="Arial"/>
                <w:i/>
              </w:rPr>
              <w:t xml:space="preserve">" 1080p LCD </w:t>
            </w:r>
            <w:r>
              <w:rPr>
                <w:rFonts w:ascii="Arial" w:hAnsi="Arial" w:cs="Arial"/>
                <w:i/>
              </w:rPr>
              <w:t>U</w:t>
            </w:r>
            <w:r w:rsidRPr="000A1129">
              <w:rPr>
                <w:rFonts w:ascii="Arial" w:hAnsi="Arial" w:cs="Arial"/>
                <w:i/>
              </w:rPr>
              <w:t xml:space="preserve">HDTV,  </w:t>
            </w:r>
            <w:r>
              <w:rPr>
                <w:rFonts w:ascii="Arial" w:hAnsi="Arial" w:cs="Arial"/>
                <w:i/>
              </w:rPr>
              <w:t>4</w:t>
            </w:r>
            <w:r w:rsidRPr="000A1129">
              <w:rPr>
                <w:rFonts w:ascii="Arial" w:hAnsi="Arial" w:cs="Arial"/>
                <w:i/>
              </w:rPr>
              <w:t xml:space="preserve"> HDMI, </w:t>
            </w:r>
            <w:r>
              <w:rPr>
                <w:rFonts w:ascii="Arial" w:hAnsi="Arial" w:cs="Arial"/>
                <w:i/>
              </w:rPr>
              <w:t>3 USB,</w:t>
            </w:r>
            <w:r w:rsidRPr="000A1129">
              <w:rPr>
                <w:rFonts w:ascii="Arial" w:hAnsi="Arial" w:cs="Arial"/>
                <w:i/>
              </w:rPr>
              <w:t xml:space="preserve"> RS-232</w:t>
            </w:r>
          </w:p>
        </w:tc>
      </w:tr>
      <w:tr w:rsidR="002D587D" w:rsidRPr="000A1129" w14:paraId="288085FE" w14:textId="77777777" w:rsidTr="002D587D">
        <w:trPr>
          <w:trHeight w:val="539"/>
        </w:trPr>
        <w:tc>
          <w:tcPr>
            <w:tcW w:w="1638" w:type="dxa"/>
            <w:vAlign w:val="center"/>
            <w:hideMark/>
          </w:tcPr>
          <w:p w14:paraId="38D322C9"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vAlign w:val="center"/>
            <w:hideMark/>
          </w:tcPr>
          <w:p w14:paraId="16EA3FAE" w14:textId="77777777" w:rsidR="002D587D" w:rsidRPr="003563DD" w:rsidRDefault="002D587D" w:rsidP="00F12252">
            <w:pPr>
              <w:ind w:firstLineChars="800" w:firstLine="1446"/>
              <w:jc w:val="right"/>
              <w:rPr>
                <w:rFonts w:ascii="Arial" w:hAnsi="Arial" w:cs="Arial"/>
                <w:b/>
                <w:i/>
                <w:sz w:val="18"/>
                <w:szCs w:val="18"/>
              </w:rPr>
            </w:pPr>
            <w:r w:rsidRPr="003563DD">
              <w:rPr>
                <w:rStyle w:val="sku"/>
                <w:rFonts w:ascii="Arial" w:hAnsi="Arial" w:cs="Arial"/>
                <w:b/>
                <w:i/>
                <w:sz w:val="18"/>
                <w:szCs w:val="18"/>
              </w:rPr>
              <w:t>XTM1U</w:t>
            </w:r>
          </w:p>
          <w:p w14:paraId="3399B4B4"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Chief</w:t>
            </w:r>
          </w:p>
        </w:tc>
        <w:tc>
          <w:tcPr>
            <w:tcW w:w="3825" w:type="dxa"/>
            <w:vAlign w:val="center"/>
            <w:hideMark/>
          </w:tcPr>
          <w:p w14:paraId="2AB6239A" w14:textId="77777777" w:rsidR="002D587D" w:rsidRPr="000A1129" w:rsidRDefault="002D587D" w:rsidP="00F12252">
            <w:pPr>
              <w:rPr>
                <w:rFonts w:ascii="Arial" w:hAnsi="Arial" w:cs="Arial"/>
                <w:i/>
              </w:rPr>
            </w:pPr>
            <w:r>
              <w:rPr>
                <w:rFonts w:ascii="Arial" w:hAnsi="Arial" w:cs="Arial"/>
                <w:i/>
              </w:rPr>
              <w:t>Chief XTM1U Fusion Series Tilting Landscape Wall Mount</w:t>
            </w:r>
          </w:p>
        </w:tc>
      </w:tr>
      <w:tr w:rsidR="002D587D" w:rsidRPr="000A1129" w14:paraId="22EB946A" w14:textId="77777777" w:rsidTr="002D587D">
        <w:trPr>
          <w:trHeight w:val="539"/>
        </w:trPr>
        <w:tc>
          <w:tcPr>
            <w:tcW w:w="1638" w:type="dxa"/>
            <w:hideMark/>
          </w:tcPr>
          <w:p w14:paraId="65A119D8"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hideMark/>
          </w:tcPr>
          <w:p w14:paraId="706952A0" w14:textId="77777777" w:rsidR="002D587D" w:rsidRPr="003563DD" w:rsidRDefault="002D587D" w:rsidP="00F12252">
            <w:pPr>
              <w:ind w:firstLineChars="800" w:firstLine="1446"/>
              <w:jc w:val="right"/>
              <w:rPr>
                <w:rFonts w:ascii="Arial" w:hAnsi="Arial" w:cs="Arial"/>
                <w:b/>
                <w:i/>
                <w:sz w:val="18"/>
                <w:szCs w:val="18"/>
              </w:rPr>
            </w:pPr>
            <w:r w:rsidRPr="003563DD">
              <w:rPr>
                <w:rFonts w:ascii="Arial" w:hAnsi="Arial" w:cs="Arial"/>
                <w:b/>
                <w:i/>
                <w:sz w:val="18"/>
                <w:szCs w:val="18"/>
              </w:rPr>
              <w:t>HD-MD4X1-4K-E</w:t>
            </w:r>
          </w:p>
          <w:p w14:paraId="1393B831"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Crestron</w:t>
            </w:r>
          </w:p>
        </w:tc>
        <w:tc>
          <w:tcPr>
            <w:tcW w:w="3825" w:type="dxa"/>
            <w:hideMark/>
          </w:tcPr>
          <w:p w14:paraId="250DF137" w14:textId="77777777" w:rsidR="002D587D" w:rsidRPr="000A1129" w:rsidRDefault="002D587D" w:rsidP="00F12252">
            <w:pPr>
              <w:rPr>
                <w:rFonts w:ascii="Arial" w:hAnsi="Arial" w:cs="Arial"/>
                <w:i/>
              </w:rPr>
            </w:pPr>
            <w:r w:rsidRPr="000A1129">
              <w:rPr>
                <w:rFonts w:ascii="Arial" w:hAnsi="Arial" w:cs="Arial"/>
                <w:i/>
              </w:rPr>
              <w:t>4x1 4K HDMI® Auto Switcher</w:t>
            </w:r>
          </w:p>
        </w:tc>
      </w:tr>
      <w:tr w:rsidR="002D587D" w:rsidRPr="000A1129" w14:paraId="27D166DB" w14:textId="77777777" w:rsidTr="002D587D">
        <w:trPr>
          <w:trHeight w:val="539"/>
        </w:trPr>
        <w:tc>
          <w:tcPr>
            <w:tcW w:w="1638" w:type="dxa"/>
            <w:hideMark/>
          </w:tcPr>
          <w:p w14:paraId="42A95A49"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hideMark/>
          </w:tcPr>
          <w:p w14:paraId="75F969B3" w14:textId="77777777" w:rsidR="002D587D" w:rsidRPr="003563DD" w:rsidRDefault="002D587D" w:rsidP="00F12252">
            <w:pPr>
              <w:ind w:firstLineChars="800" w:firstLine="1446"/>
              <w:jc w:val="right"/>
              <w:rPr>
                <w:rFonts w:ascii="Arial" w:hAnsi="Arial" w:cs="Arial"/>
                <w:b/>
                <w:i/>
                <w:sz w:val="18"/>
                <w:szCs w:val="18"/>
              </w:rPr>
            </w:pPr>
            <w:r w:rsidRPr="003563DD">
              <w:rPr>
                <w:rStyle w:val="variationproductsku"/>
                <w:rFonts w:ascii="Arial" w:hAnsi="Arial" w:cs="Arial"/>
                <w:b/>
                <w:i/>
                <w:sz w:val="18"/>
                <w:szCs w:val="18"/>
                <w:lang w:val="en"/>
              </w:rPr>
              <w:t>CTS-SX20-PHD4X-K9</w:t>
            </w:r>
          </w:p>
          <w:p w14:paraId="7C58E74B"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Cisco</w:t>
            </w:r>
          </w:p>
        </w:tc>
        <w:tc>
          <w:tcPr>
            <w:tcW w:w="3825" w:type="dxa"/>
            <w:hideMark/>
          </w:tcPr>
          <w:p w14:paraId="79AE1E68" w14:textId="77777777" w:rsidR="002D587D" w:rsidRPr="000A1129" w:rsidRDefault="002D587D" w:rsidP="00F12252">
            <w:pPr>
              <w:rPr>
                <w:rFonts w:ascii="Arial" w:hAnsi="Arial" w:cs="Arial"/>
                <w:i/>
              </w:rPr>
            </w:pPr>
            <w:r w:rsidRPr="000A1129">
              <w:rPr>
                <w:rFonts w:ascii="Arial" w:hAnsi="Arial" w:cs="Arial"/>
                <w:i/>
              </w:rPr>
              <w:t xml:space="preserve">SX20 Quick Set HD, NPP, 4x </w:t>
            </w:r>
            <w:proofErr w:type="spellStart"/>
            <w:r w:rsidRPr="000A1129">
              <w:rPr>
                <w:rFonts w:ascii="Arial" w:hAnsi="Arial" w:cs="Arial"/>
                <w:i/>
              </w:rPr>
              <w:t>PHDCam</w:t>
            </w:r>
            <w:proofErr w:type="spellEnd"/>
            <w:r w:rsidRPr="000A1129">
              <w:rPr>
                <w:rFonts w:ascii="Arial" w:hAnsi="Arial" w:cs="Arial"/>
                <w:i/>
              </w:rPr>
              <w:t>, 1 mic, remote control</w:t>
            </w:r>
          </w:p>
        </w:tc>
      </w:tr>
      <w:tr w:rsidR="002D587D" w:rsidRPr="000A1129" w14:paraId="189BF10F" w14:textId="77777777" w:rsidTr="002D587D">
        <w:trPr>
          <w:trHeight w:val="539"/>
        </w:trPr>
        <w:tc>
          <w:tcPr>
            <w:tcW w:w="1638" w:type="dxa"/>
            <w:vAlign w:val="center"/>
            <w:hideMark/>
          </w:tcPr>
          <w:p w14:paraId="2763A8C4"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vAlign w:val="center"/>
            <w:hideMark/>
          </w:tcPr>
          <w:p w14:paraId="354E2C70" w14:textId="77777777" w:rsidR="002D587D" w:rsidRPr="003563DD" w:rsidRDefault="002D587D" w:rsidP="00F12252">
            <w:pPr>
              <w:ind w:firstLineChars="800" w:firstLine="1446"/>
              <w:jc w:val="right"/>
              <w:rPr>
                <w:rFonts w:ascii="Arial" w:hAnsi="Arial" w:cs="Arial"/>
                <w:b/>
                <w:i/>
                <w:sz w:val="18"/>
                <w:szCs w:val="18"/>
              </w:rPr>
            </w:pPr>
            <w:r w:rsidRPr="003563DD">
              <w:rPr>
                <w:rStyle w:val="mpn"/>
                <w:rFonts w:ascii="Arial" w:hAnsi="Arial" w:cs="Arial"/>
                <w:b/>
                <w:i/>
                <w:sz w:val="18"/>
                <w:szCs w:val="18"/>
              </w:rPr>
              <w:t>CTS-MIC-TABL60</w:t>
            </w:r>
          </w:p>
          <w:p w14:paraId="130B983C"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Cisco</w:t>
            </w:r>
          </w:p>
        </w:tc>
        <w:tc>
          <w:tcPr>
            <w:tcW w:w="3825" w:type="dxa"/>
            <w:vAlign w:val="center"/>
            <w:hideMark/>
          </w:tcPr>
          <w:p w14:paraId="3EDBFD94" w14:textId="77777777" w:rsidR="002D587D" w:rsidRPr="000A1129" w:rsidRDefault="002D587D" w:rsidP="00F12252">
            <w:pPr>
              <w:rPr>
                <w:rFonts w:ascii="Arial" w:hAnsi="Arial" w:cs="Arial"/>
                <w:i/>
              </w:rPr>
            </w:pPr>
            <w:r w:rsidRPr="000A1129">
              <w:rPr>
                <w:rFonts w:ascii="Arial" w:hAnsi="Arial" w:cs="Arial"/>
                <w:i/>
              </w:rPr>
              <w:t xml:space="preserve">Cisco </w:t>
            </w:r>
            <w:proofErr w:type="spellStart"/>
            <w:r w:rsidRPr="000A1129">
              <w:rPr>
                <w:rFonts w:ascii="Arial" w:hAnsi="Arial" w:cs="Arial"/>
                <w:i/>
              </w:rPr>
              <w:t>TelePresence</w:t>
            </w:r>
            <w:proofErr w:type="spellEnd"/>
            <w:r w:rsidRPr="000A1129">
              <w:rPr>
                <w:rFonts w:ascii="Arial" w:hAnsi="Arial" w:cs="Arial"/>
                <w:i/>
              </w:rPr>
              <w:t xml:space="preserve"> Table Microphone 60</w:t>
            </w:r>
          </w:p>
        </w:tc>
      </w:tr>
      <w:tr w:rsidR="002D587D" w:rsidRPr="000A1129" w14:paraId="412B19F1" w14:textId="77777777" w:rsidTr="002D587D">
        <w:trPr>
          <w:trHeight w:val="539"/>
        </w:trPr>
        <w:tc>
          <w:tcPr>
            <w:tcW w:w="1638" w:type="dxa"/>
            <w:vAlign w:val="center"/>
            <w:hideMark/>
          </w:tcPr>
          <w:p w14:paraId="317B7B35"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3</w:t>
            </w:r>
          </w:p>
        </w:tc>
        <w:tc>
          <w:tcPr>
            <w:tcW w:w="3681" w:type="dxa"/>
            <w:vAlign w:val="center"/>
            <w:hideMark/>
          </w:tcPr>
          <w:p w14:paraId="693260EA" w14:textId="77777777" w:rsidR="002D587D" w:rsidRPr="003563DD" w:rsidRDefault="002D587D" w:rsidP="00F12252">
            <w:pPr>
              <w:ind w:firstLineChars="800" w:firstLine="1446"/>
              <w:jc w:val="right"/>
              <w:rPr>
                <w:rFonts w:ascii="Arial" w:hAnsi="Arial" w:cs="Arial"/>
                <w:b/>
                <w:i/>
                <w:sz w:val="18"/>
                <w:szCs w:val="18"/>
              </w:rPr>
            </w:pPr>
            <w:r w:rsidRPr="003563DD">
              <w:rPr>
                <w:rFonts w:ascii="Arial" w:hAnsi="Arial" w:cs="Arial"/>
                <w:b/>
                <w:i/>
                <w:sz w:val="18"/>
                <w:szCs w:val="18"/>
              </w:rPr>
              <w:t>CBL-HD-3</w:t>
            </w:r>
          </w:p>
          <w:p w14:paraId="4CBCE7D8"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Crestron</w:t>
            </w:r>
          </w:p>
        </w:tc>
        <w:tc>
          <w:tcPr>
            <w:tcW w:w="3825" w:type="dxa"/>
            <w:vAlign w:val="center"/>
            <w:hideMark/>
          </w:tcPr>
          <w:p w14:paraId="06172675" w14:textId="77777777" w:rsidR="002D587D" w:rsidRPr="000A1129" w:rsidRDefault="002D587D" w:rsidP="00F12252">
            <w:pPr>
              <w:rPr>
                <w:rFonts w:ascii="Arial" w:hAnsi="Arial" w:cs="Arial"/>
                <w:i/>
              </w:rPr>
            </w:pPr>
            <w:r w:rsidRPr="000A1129">
              <w:rPr>
                <w:rFonts w:ascii="Arial" w:hAnsi="Arial" w:cs="Arial"/>
                <w:i/>
              </w:rPr>
              <w:t>Crestron Certified HDMI Interface Cable, 3'</w:t>
            </w:r>
          </w:p>
        </w:tc>
      </w:tr>
      <w:tr w:rsidR="002D587D" w:rsidRPr="000A1129" w14:paraId="0E383173" w14:textId="77777777" w:rsidTr="002D587D">
        <w:trPr>
          <w:trHeight w:val="539"/>
        </w:trPr>
        <w:tc>
          <w:tcPr>
            <w:tcW w:w="1638" w:type="dxa"/>
            <w:vAlign w:val="center"/>
            <w:hideMark/>
          </w:tcPr>
          <w:p w14:paraId="2D8EF84F"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2</w:t>
            </w:r>
          </w:p>
        </w:tc>
        <w:tc>
          <w:tcPr>
            <w:tcW w:w="3681" w:type="dxa"/>
            <w:vAlign w:val="center"/>
            <w:hideMark/>
          </w:tcPr>
          <w:p w14:paraId="60D8CCA8" w14:textId="77777777" w:rsidR="002D587D" w:rsidRPr="003563DD" w:rsidRDefault="002D587D" w:rsidP="00F12252">
            <w:pPr>
              <w:ind w:firstLineChars="800" w:firstLine="1446"/>
              <w:jc w:val="right"/>
              <w:rPr>
                <w:rFonts w:ascii="Arial" w:hAnsi="Arial" w:cs="Arial"/>
                <w:b/>
                <w:i/>
                <w:sz w:val="18"/>
                <w:szCs w:val="18"/>
              </w:rPr>
            </w:pPr>
            <w:r w:rsidRPr="003563DD">
              <w:rPr>
                <w:rFonts w:ascii="Arial" w:hAnsi="Arial" w:cs="Arial"/>
                <w:b/>
                <w:i/>
                <w:sz w:val="18"/>
                <w:szCs w:val="18"/>
              </w:rPr>
              <w:t>CBL-HD-12</w:t>
            </w:r>
          </w:p>
          <w:p w14:paraId="783040B0"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Crestron</w:t>
            </w:r>
          </w:p>
        </w:tc>
        <w:tc>
          <w:tcPr>
            <w:tcW w:w="3825" w:type="dxa"/>
            <w:vAlign w:val="center"/>
            <w:hideMark/>
          </w:tcPr>
          <w:p w14:paraId="6E2EA336" w14:textId="77777777" w:rsidR="002D587D" w:rsidRPr="000A1129" w:rsidRDefault="002D587D" w:rsidP="00F12252">
            <w:pPr>
              <w:rPr>
                <w:rFonts w:ascii="Arial" w:hAnsi="Arial" w:cs="Arial"/>
                <w:i/>
              </w:rPr>
            </w:pPr>
            <w:r w:rsidRPr="000A1129">
              <w:rPr>
                <w:rFonts w:ascii="Arial" w:hAnsi="Arial" w:cs="Arial"/>
                <w:i/>
              </w:rPr>
              <w:t>Crestron® Certified HDMI® Interface Cable,12'</w:t>
            </w:r>
          </w:p>
        </w:tc>
      </w:tr>
      <w:tr w:rsidR="002D587D" w:rsidRPr="000A1129" w14:paraId="70258976" w14:textId="77777777" w:rsidTr="002D587D">
        <w:trPr>
          <w:trHeight w:val="539"/>
        </w:trPr>
        <w:tc>
          <w:tcPr>
            <w:tcW w:w="1638" w:type="dxa"/>
            <w:vAlign w:val="center"/>
            <w:hideMark/>
          </w:tcPr>
          <w:p w14:paraId="1CCDD2BC"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vAlign w:val="center"/>
            <w:hideMark/>
          </w:tcPr>
          <w:p w14:paraId="1F1A347D" w14:textId="77777777" w:rsidR="002D587D" w:rsidRPr="003563DD" w:rsidRDefault="002D587D" w:rsidP="00F12252">
            <w:pPr>
              <w:ind w:firstLineChars="800" w:firstLine="1446"/>
              <w:jc w:val="right"/>
              <w:rPr>
                <w:rFonts w:ascii="Arial" w:hAnsi="Arial" w:cs="Arial"/>
                <w:b/>
                <w:i/>
                <w:sz w:val="18"/>
                <w:szCs w:val="18"/>
              </w:rPr>
            </w:pPr>
            <w:r w:rsidRPr="003563DD">
              <w:rPr>
                <w:rStyle w:val="productcode"/>
                <w:rFonts w:ascii="Arial" w:hAnsi="Arial" w:cs="Arial"/>
                <w:b/>
                <w:i/>
              </w:rPr>
              <w:t>AM-101</w:t>
            </w:r>
          </w:p>
          <w:p w14:paraId="4B5C701C"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Crestron</w:t>
            </w:r>
          </w:p>
        </w:tc>
        <w:tc>
          <w:tcPr>
            <w:tcW w:w="3825" w:type="dxa"/>
            <w:vAlign w:val="center"/>
            <w:hideMark/>
          </w:tcPr>
          <w:p w14:paraId="3445ADB3" w14:textId="77777777" w:rsidR="002D587D" w:rsidRPr="000A1129" w:rsidRDefault="002D587D" w:rsidP="00F12252">
            <w:pPr>
              <w:rPr>
                <w:rFonts w:ascii="Arial" w:hAnsi="Arial" w:cs="Arial"/>
                <w:i/>
              </w:rPr>
            </w:pPr>
            <w:proofErr w:type="spellStart"/>
            <w:r w:rsidRPr="000A1129">
              <w:rPr>
                <w:rFonts w:ascii="Arial" w:hAnsi="Arial" w:cs="Arial"/>
                <w:i/>
              </w:rPr>
              <w:t>AirMediaTM</w:t>
            </w:r>
            <w:proofErr w:type="spellEnd"/>
            <w:r w:rsidRPr="000A1129">
              <w:rPr>
                <w:rFonts w:ascii="Arial" w:hAnsi="Arial" w:cs="Arial"/>
                <w:i/>
              </w:rPr>
              <w:t xml:space="preserve"> Wireless Presentation Gateway</w:t>
            </w:r>
          </w:p>
        </w:tc>
      </w:tr>
      <w:tr w:rsidR="002D587D" w:rsidRPr="000A1129" w14:paraId="5D4B0061" w14:textId="77777777" w:rsidTr="002D587D">
        <w:trPr>
          <w:trHeight w:val="539"/>
        </w:trPr>
        <w:tc>
          <w:tcPr>
            <w:tcW w:w="1638" w:type="dxa"/>
            <w:vAlign w:val="center"/>
            <w:hideMark/>
          </w:tcPr>
          <w:p w14:paraId="6B17611C"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1</w:t>
            </w:r>
          </w:p>
        </w:tc>
        <w:tc>
          <w:tcPr>
            <w:tcW w:w="3681" w:type="dxa"/>
            <w:vAlign w:val="center"/>
            <w:hideMark/>
          </w:tcPr>
          <w:p w14:paraId="7AF56914"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Apple</w:t>
            </w:r>
          </w:p>
        </w:tc>
        <w:tc>
          <w:tcPr>
            <w:tcW w:w="3825" w:type="dxa"/>
            <w:vAlign w:val="center"/>
            <w:hideMark/>
          </w:tcPr>
          <w:p w14:paraId="33CD127C" w14:textId="77777777" w:rsidR="002D587D" w:rsidRPr="000A1129" w:rsidRDefault="002D587D" w:rsidP="00F12252">
            <w:pPr>
              <w:rPr>
                <w:rFonts w:ascii="Arial" w:hAnsi="Arial" w:cs="Arial"/>
                <w:i/>
              </w:rPr>
            </w:pPr>
            <w:r w:rsidRPr="000A1129">
              <w:rPr>
                <w:rFonts w:ascii="Arial" w:hAnsi="Arial" w:cs="Arial"/>
                <w:i/>
              </w:rPr>
              <w:t>Apple TV Wireless Presentation Gateway</w:t>
            </w:r>
          </w:p>
        </w:tc>
      </w:tr>
      <w:tr w:rsidR="002D587D" w:rsidRPr="000A1129" w14:paraId="5FC735CD" w14:textId="77777777" w:rsidTr="002D587D">
        <w:trPr>
          <w:trHeight w:val="539"/>
        </w:trPr>
        <w:tc>
          <w:tcPr>
            <w:tcW w:w="1638" w:type="dxa"/>
            <w:vAlign w:val="center"/>
            <w:hideMark/>
          </w:tcPr>
          <w:p w14:paraId="215A6135" w14:textId="77777777" w:rsidR="002D587D" w:rsidRPr="000A1129" w:rsidRDefault="002D587D" w:rsidP="00F12252">
            <w:pPr>
              <w:ind w:firstLineChars="100" w:firstLine="220"/>
              <w:jc w:val="right"/>
              <w:rPr>
                <w:rFonts w:ascii="Arial" w:hAnsi="Arial" w:cs="Arial"/>
                <w:i/>
              </w:rPr>
            </w:pPr>
            <w:r w:rsidRPr="000A1129">
              <w:rPr>
                <w:rFonts w:ascii="Arial" w:hAnsi="Arial" w:cs="Arial"/>
                <w:i/>
              </w:rPr>
              <w:lastRenderedPageBreak/>
              <w:t>1</w:t>
            </w:r>
          </w:p>
        </w:tc>
        <w:tc>
          <w:tcPr>
            <w:tcW w:w="3681" w:type="dxa"/>
            <w:vAlign w:val="center"/>
            <w:hideMark/>
          </w:tcPr>
          <w:p w14:paraId="234FEB2C" w14:textId="77777777" w:rsidR="002D587D" w:rsidRPr="003563DD" w:rsidRDefault="002D587D" w:rsidP="00F12252">
            <w:pPr>
              <w:ind w:firstLineChars="800" w:firstLine="1446"/>
              <w:jc w:val="right"/>
              <w:rPr>
                <w:rFonts w:ascii="Arial" w:hAnsi="Arial" w:cs="Arial"/>
                <w:b/>
                <w:i/>
                <w:sz w:val="18"/>
                <w:szCs w:val="18"/>
              </w:rPr>
            </w:pPr>
            <w:r w:rsidRPr="003563DD">
              <w:rPr>
                <w:rFonts w:ascii="Arial" w:hAnsi="Arial" w:cs="Arial"/>
                <w:b/>
                <w:bCs/>
                <w:i/>
                <w:sz w:val="18"/>
                <w:szCs w:val="18"/>
              </w:rPr>
              <w:t>AV-PCD-1500-P-W</w:t>
            </w:r>
          </w:p>
          <w:p w14:paraId="4BFDC44F" w14:textId="77777777" w:rsidR="002D587D" w:rsidRPr="003563DD" w:rsidRDefault="002D587D" w:rsidP="00F12252">
            <w:pPr>
              <w:ind w:firstLineChars="800" w:firstLine="1767"/>
              <w:jc w:val="right"/>
              <w:rPr>
                <w:rFonts w:ascii="Arial" w:hAnsi="Arial" w:cs="Arial"/>
                <w:b/>
                <w:i/>
              </w:rPr>
            </w:pPr>
            <w:r w:rsidRPr="003563DD">
              <w:rPr>
                <w:rFonts w:ascii="Arial" w:hAnsi="Arial" w:cs="Arial"/>
                <w:b/>
                <w:i/>
              </w:rPr>
              <w:t>Liberty</w:t>
            </w:r>
          </w:p>
        </w:tc>
        <w:tc>
          <w:tcPr>
            <w:tcW w:w="3825" w:type="dxa"/>
            <w:vAlign w:val="center"/>
            <w:hideMark/>
          </w:tcPr>
          <w:p w14:paraId="6160F5EB" w14:textId="77777777" w:rsidR="002D587D" w:rsidRPr="000A1129" w:rsidRDefault="002D587D" w:rsidP="00F12252">
            <w:pPr>
              <w:rPr>
                <w:rFonts w:ascii="Arial" w:hAnsi="Arial" w:cs="Arial"/>
                <w:i/>
              </w:rPr>
            </w:pPr>
            <w:r w:rsidRPr="000A1129">
              <w:rPr>
                <w:rFonts w:ascii="Arial" w:hAnsi="Arial" w:cs="Arial"/>
                <w:i/>
              </w:rPr>
              <w:t>HDMI Wall Plate</w:t>
            </w:r>
          </w:p>
        </w:tc>
      </w:tr>
      <w:tr w:rsidR="002D587D" w:rsidRPr="000A1129" w14:paraId="26799D8F" w14:textId="77777777" w:rsidTr="002D587D">
        <w:trPr>
          <w:trHeight w:val="539"/>
        </w:trPr>
        <w:tc>
          <w:tcPr>
            <w:tcW w:w="1638" w:type="dxa"/>
            <w:vAlign w:val="center"/>
            <w:hideMark/>
          </w:tcPr>
          <w:p w14:paraId="7867D5DB" w14:textId="77777777" w:rsidR="002D587D" w:rsidRPr="000A1129" w:rsidRDefault="002D587D" w:rsidP="00F12252">
            <w:pPr>
              <w:ind w:firstLineChars="100" w:firstLine="220"/>
              <w:jc w:val="right"/>
              <w:rPr>
                <w:rFonts w:ascii="Arial" w:hAnsi="Arial" w:cs="Arial"/>
                <w:i/>
              </w:rPr>
            </w:pPr>
            <w:r w:rsidRPr="000A1129">
              <w:rPr>
                <w:rFonts w:ascii="Arial" w:hAnsi="Arial" w:cs="Arial"/>
                <w:i/>
              </w:rPr>
              <w:t>2</w:t>
            </w:r>
          </w:p>
        </w:tc>
        <w:tc>
          <w:tcPr>
            <w:tcW w:w="3681" w:type="dxa"/>
            <w:vAlign w:val="center"/>
            <w:hideMark/>
          </w:tcPr>
          <w:p w14:paraId="42843156" w14:textId="77777777" w:rsidR="002D587D" w:rsidRPr="003563DD" w:rsidRDefault="002D587D" w:rsidP="00F12252">
            <w:pPr>
              <w:ind w:firstLineChars="800" w:firstLine="1446"/>
              <w:jc w:val="right"/>
              <w:rPr>
                <w:rFonts w:ascii="Arial" w:hAnsi="Arial" w:cs="Arial"/>
                <w:b/>
                <w:i/>
                <w:sz w:val="18"/>
                <w:szCs w:val="18"/>
              </w:rPr>
            </w:pPr>
            <w:r w:rsidRPr="003563DD">
              <w:rPr>
                <w:rFonts w:ascii="Arial" w:hAnsi="Arial" w:cs="Arial"/>
                <w:b/>
                <w:i/>
                <w:sz w:val="18"/>
                <w:szCs w:val="18"/>
                <w:lang w:val="en"/>
              </w:rPr>
              <w:t>26-663-12</w:t>
            </w:r>
          </w:p>
          <w:p w14:paraId="646596F8" w14:textId="77777777" w:rsidR="002D587D" w:rsidRPr="003563DD" w:rsidRDefault="002D587D" w:rsidP="00F12252">
            <w:pPr>
              <w:ind w:firstLineChars="800" w:firstLine="1767"/>
              <w:jc w:val="right"/>
              <w:rPr>
                <w:rFonts w:ascii="Arial" w:hAnsi="Arial" w:cs="Arial"/>
                <w:b/>
                <w:i/>
                <w:szCs w:val="22"/>
              </w:rPr>
            </w:pPr>
            <w:r w:rsidRPr="003563DD">
              <w:rPr>
                <w:rFonts w:ascii="Arial" w:hAnsi="Arial" w:cs="Arial"/>
                <w:b/>
                <w:i/>
                <w:szCs w:val="22"/>
              </w:rPr>
              <w:t>Extron</w:t>
            </w:r>
          </w:p>
        </w:tc>
        <w:tc>
          <w:tcPr>
            <w:tcW w:w="3825" w:type="dxa"/>
            <w:vAlign w:val="center"/>
            <w:hideMark/>
          </w:tcPr>
          <w:p w14:paraId="285D830F" w14:textId="77777777" w:rsidR="002D587D" w:rsidRPr="000A1129" w:rsidRDefault="002D587D" w:rsidP="00F12252">
            <w:pPr>
              <w:rPr>
                <w:rFonts w:ascii="Arial" w:hAnsi="Arial" w:cs="Arial"/>
                <w:i/>
              </w:rPr>
            </w:pPr>
            <w:r w:rsidRPr="000A1129">
              <w:rPr>
                <w:rFonts w:ascii="Arial" w:hAnsi="Arial" w:cs="Arial"/>
                <w:i/>
              </w:rPr>
              <w:t>HDMI Ultra/12</w:t>
            </w:r>
          </w:p>
        </w:tc>
      </w:tr>
    </w:tbl>
    <w:p w14:paraId="3CF020FF" w14:textId="77777777" w:rsidR="00A448C3" w:rsidRDefault="00A448C3" w:rsidP="002D587D">
      <w:pPr>
        <w:ind w:left="1440" w:right="1440"/>
        <w:rPr>
          <w:rFonts w:ascii="Arial" w:hAnsi="Arial"/>
          <w:sz w:val="18"/>
        </w:rPr>
      </w:pPr>
    </w:p>
    <w:p w14:paraId="24D8A373" w14:textId="77777777" w:rsidR="00A448C3" w:rsidRDefault="00A448C3" w:rsidP="002D587D">
      <w:pPr>
        <w:ind w:left="1440" w:right="1440"/>
        <w:rPr>
          <w:rFonts w:ascii="Arial" w:hAnsi="Arial"/>
          <w:sz w:val="18"/>
        </w:rPr>
      </w:pPr>
    </w:p>
    <w:p w14:paraId="50686081" w14:textId="77777777" w:rsidR="00A448C3" w:rsidRDefault="00A448C3" w:rsidP="002D587D">
      <w:pPr>
        <w:ind w:left="1440" w:right="1440"/>
        <w:rPr>
          <w:rFonts w:ascii="Arial" w:hAnsi="Arial"/>
          <w:sz w:val="18"/>
        </w:rPr>
      </w:pPr>
      <w:r>
        <w:rPr>
          <w:rFonts w:ascii="Arial" w:hAnsi="Arial" w:cs="Arial"/>
          <w:b/>
          <w:bCs/>
          <w:noProof/>
        </w:rPr>
        <w:drawing>
          <wp:inline distT="0" distB="0" distL="0" distR="0" wp14:anchorId="3607D753" wp14:editId="04B4F4A5">
            <wp:extent cx="5248275" cy="295039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777" cy="2954049"/>
                    </a:xfrm>
                    <a:prstGeom prst="rect">
                      <a:avLst/>
                    </a:prstGeom>
                    <a:noFill/>
                  </pic:spPr>
                </pic:pic>
              </a:graphicData>
            </a:graphic>
          </wp:inline>
        </w:drawing>
      </w:r>
    </w:p>
    <w:p w14:paraId="4B001CD1" w14:textId="77777777" w:rsidR="00A448C3" w:rsidRDefault="00A448C3" w:rsidP="002D587D">
      <w:pPr>
        <w:ind w:left="1440" w:right="1440"/>
        <w:rPr>
          <w:rFonts w:ascii="Arial" w:hAnsi="Arial"/>
          <w:sz w:val="18"/>
        </w:rPr>
      </w:pPr>
    </w:p>
    <w:p w14:paraId="708194E7" w14:textId="77777777" w:rsidR="00A448C3" w:rsidRDefault="00A448C3" w:rsidP="00A448C3">
      <w:pPr>
        <w:ind w:left="1440" w:right="1440"/>
        <w:rPr>
          <w:rFonts w:ascii="Arial" w:hAnsi="Arial"/>
          <w:sz w:val="18"/>
        </w:rPr>
      </w:pPr>
      <w:r>
        <w:rPr>
          <w:noProof/>
        </w:rPr>
        <w:drawing>
          <wp:inline distT="0" distB="0" distL="0" distR="0" wp14:anchorId="155DAB8C" wp14:editId="776443E8">
            <wp:extent cx="5238750" cy="2946860"/>
            <wp:effectExtent l="0" t="0" r="0" b="6350"/>
            <wp:docPr id="5" name="Picture 5" descr="C:\Users\kgranhold\AppData\Local\Microsoft\Windows\Temporary Internet Files\Content.Word\20170524_14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ranhold\AppData\Local\Microsoft\Windows\Temporary Internet Files\Content.Word\20170524_143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4939" cy="2950342"/>
                    </a:xfrm>
                    <a:prstGeom prst="rect">
                      <a:avLst/>
                    </a:prstGeom>
                    <a:noFill/>
                    <a:ln>
                      <a:noFill/>
                    </a:ln>
                  </pic:spPr>
                </pic:pic>
              </a:graphicData>
            </a:graphic>
          </wp:inline>
        </w:drawing>
      </w:r>
    </w:p>
    <w:p w14:paraId="1390703C" w14:textId="77777777" w:rsidR="00A448C3" w:rsidRDefault="00A448C3" w:rsidP="00A448C3">
      <w:pPr>
        <w:ind w:left="1440" w:right="1440"/>
        <w:rPr>
          <w:rFonts w:ascii="Arial" w:hAnsi="Arial"/>
          <w:sz w:val="18"/>
        </w:rPr>
      </w:pPr>
    </w:p>
    <w:p w14:paraId="1F811AB4" w14:textId="5900ECFC" w:rsidR="00214B39" w:rsidRPr="00A448C3" w:rsidRDefault="00214B39" w:rsidP="00A448C3">
      <w:pPr>
        <w:ind w:left="1440" w:right="1440"/>
        <w:rPr>
          <w:rFonts w:ascii="Arial" w:hAnsi="Arial"/>
          <w:sz w:val="18"/>
        </w:rPr>
      </w:pPr>
      <w:r w:rsidRPr="00537535">
        <w:rPr>
          <w:sz w:val="20"/>
          <w:u w:val="single"/>
        </w:rPr>
        <w:t>Room Specifications:</w:t>
      </w:r>
    </w:p>
    <w:p w14:paraId="17CAAFB3" w14:textId="17FDF463" w:rsidR="00214B39" w:rsidRPr="00537535" w:rsidRDefault="00214B39" w:rsidP="00214B39">
      <w:pPr>
        <w:pStyle w:val="NoSpacing"/>
        <w:ind w:left="1440" w:firstLine="720"/>
        <w:rPr>
          <w:sz w:val="20"/>
        </w:rPr>
      </w:pPr>
      <w:r w:rsidRPr="00537535">
        <w:rPr>
          <w:sz w:val="20"/>
        </w:rPr>
        <w:t>Room Dimension</w:t>
      </w:r>
      <w:r w:rsidRPr="00537535">
        <w:rPr>
          <w:sz w:val="20"/>
        </w:rPr>
        <w:tab/>
        <w:t>16’ x 16’</w:t>
      </w:r>
    </w:p>
    <w:p w14:paraId="55C315C1" w14:textId="3864B0FB" w:rsidR="00214B39" w:rsidRPr="00537535" w:rsidRDefault="00214B39" w:rsidP="00214B39">
      <w:pPr>
        <w:pStyle w:val="NoSpacing"/>
        <w:ind w:left="1440" w:firstLine="720"/>
        <w:rPr>
          <w:sz w:val="20"/>
        </w:rPr>
      </w:pPr>
      <w:r w:rsidRPr="00537535">
        <w:rPr>
          <w:sz w:val="20"/>
        </w:rPr>
        <w:t>Ceiling Access – Yes, via 2’ x 2’ dropped ceiling tiles</w:t>
      </w:r>
    </w:p>
    <w:p w14:paraId="38268201" w14:textId="77777777" w:rsidR="00214B39" w:rsidRPr="00537535" w:rsidRDefault="00214B39" w:rsidP="00214B39">
      <w:pPr>
        <w:pStyle w:val="NoSpacing"/>
        <w:ind w:left="1440" w:firstLine="720"/>
        <w:rPr>
          <w:sz w:val="20"/>
        </w:rPr>
      </w:pPr>
      <w:r w:rsidRPr="00537535">
        <w:rPr>
          <w:sz w:val="20"/>
        </w:rPr>
        <w:t>Doors – 1</w:t>
      </w:r>
    </w:p>
    <w:p w14:paraId="385621A0" w14:textId="77777777" w:rsidR="00214B39" w:rsidRPr="00537535" w:rsidRDefault="00214B39" w:rsidP="00214B39">
      <w:pPr>
        <w:pStyle w:val="NoSpacing"/>
        <w:ind w:left="1440" w:firstLine="720"/>
        <w:rPr>
          <w:sz w:val="20"/>
        </w:rPr>
      </w:pPr>
      <w:r w:rsidRPr="00537535">
        <w:rPr>
          <w:sz w:val="20"/>
        </w:rPr>
        <w:t>Windows – None</w:t>
      </w:r>
    </w:p>
    <w:p w14:paraId="5B54D8FB" w14:textId="77777777" w:rsidR="00214B39" w:rsidRPr="00537535" w:rsidRDefault="00214B39" w:rsidP="00214B39">
      <w:pPr>
        <w:pStyle w:val="NoSpacing"/>
        <w:ind w:left="1440" w:firstLine="720"/>
        <w:rPr>
          <w:sz w:val="20"/>
        </w:rPr>
      </w:pPr>
      <w:r w:rsidRPr="00537535">
        <w:rPr>
          <w:sz w:val="20"/>
        </w:rPr>
        <w:t>Flooring – Wood Floors</w:t>
      </w:r>
    </w:p>
    <w:p w14:paraId="6114F790" w14:textId="77777777" w:rsidR="00214B39" w:rsidRPr="00537535" w:rsidRDefault="00214B39" w:rsidP="00214B39">
      <w:pPr>
        <w:pStyle w:val="NoSpacing"/>
        <w:ind w:left="1440" w:firstLine="720"/>
        <w:rPr>
          <w:sz w:val="20"/>
        </w:rPr>
      </w:pPr>
      <w:r w:rsidRPr="00537535">
        <w:rPr>
          <w:sz w:val="20"/>
        </w:rPr>
        <w:t>Room Color – Eggshell White</w:t>
      </w:r>
    </w:p>
    <w:p w14:paraId="461BEBC4" w14:textId="0334A637" w:rsidR="00214B39" w:rsidRDefault="00214B39" w:rsidP="00214B39">
      <w:pPr>
        <w:pStyle w:val="NoSpacing"/>
        <w:ind w:left="1440" w:firstLine="720"/>
        <w:rPr>
          <w:sz w:val="20"/>
        </w:rPr>
      </w:pPr>
      <w:r w:rsidRPr="00537535">
        <w:rPr>
          <w:sz w:val="20"/>
        </w:rPr>
        <w:t xml:space="preserve">Indirect Lighting </w:t>
      </w:r>
      <w:r w:rsidR="00537535">
        <w:rPr>
          <w:sz w:val="20"/>
        </w:rPr>
        <w:t>–</w:t>
      </w:r>
      <w:r w:rsidRPr="00537535">
        <w:rPr>
          <w:sz w:val="20"/>
        </w:rPr>
        <w:t xml:space="preserve"> None</w:t>
      </w:r>
    </w:p>
    <w:p w14:paraId="1662F0C7" w14:textId="6BE469D6" w:rsidR="00537535" w:rsidRDefault="00537535" w:rsidP="00214B39">
      <w:pPr>
        <w:pStyle w:val="NoSpacing"/>
        <w:ind w:left="1440" w:firstLine="720"/>
        <w:rPr>
          <w:sz w:val="16"/>
        </w:rPr>
      </w:pPr>
    </w:p>
    <w:p w14:paraId="34BD1647" w14:textId="315DF300" w:rsidR="00A448C3" w:rsidRDefault="00A448C3" w:rsidP="00214B39">
      <w:pPr>
        <w:pStyle w:val="NoSpacing"/>
        <w:ind w:left="1440" w:firstLine="720"/>
        <w:rPr>
          <w:sz w:val="16"/>
        </w:rPr>
      </w:pPr>
    </w:p>
    <w:p w14:paraId="7C401140" w14:textId="457398AF" w:rsidR="00A448C3" w:rsidRDefault="00A448C3" w:rsidP="00214B39">
      <w:pPr>
        <w:pStyle w:val="NoSpacing"/>
        <w:ind w:left="1440" w:firstLine="720"/>
        <w:rPr>
          <w:sz w:val="16"/>
        </w:rPr>
      </w:pPr>
    </w:p>
    <w:p w14:paraId="7EB543C5" w14:textId="77777777" w:rsidR="00A448C3" w:rsidRPr="00537535" w:rsidRDefault="00A448C3" w:rsidP="00214B39">
      <w:pPr>
        <w:pStyle w:val="NoSpacing"/>
        <w:ind w:left="1440" w:firstLine="720"/>
        <w:rPr>
          <w:sz w:val="16"/>
        </w:rPr>
      </w:pPr>
    </w:p>
    <w:p w14:paraId="21498AAC" w14:textId="16D7A93A" w:rsidR="00214B39" w:rsidRDefault="00214B39" w:rsidP="002D587D">
      <w:pPr>
        <w:ind w:left="1440" w:right="1440"/>
        <w:rPr>
          <w:rFonts w:ascii="Arial" w:hAnsi="Arial"/>
          <w:sz w:val="18"/>
        </w:rPr>
      </w:pPr>
    </w:p>
    <w:p w14:paraId="53328E8D" w14:textId="3C7DFB79" w:rsidR="006146A0" w:rsidRDefault="006146A0" w:rsidP="006146A0">
      <w:pPr>
        <w:autoSpaceDE w:val="0"/>
        <w:autoSpaceDN w:val="0"/>
        <w:adjustRightInd w:val="0"/>
        <w:rPr>
          <w:rFonts w:ascii="Arial" w:hAnsi="Arial" w:cs="Arial"/>
          <w:b/>
          <w:bCs/>
          <w:sz w:val="20"/>
          <w:szCs w:val="22"/>
        </w:rPr>
      </w:pPr>
      <w:r w:rsidRPr="005332B3">
        <w:rPr>
          <w:rFonts w:ascii="Arial" w:eastAsia="Times New Roman" w:hAnsi="Arial" w:cs="Arial"/>
          <w:sz w:val="20"/>
        </w:rPr>
        <w:lastRenderedPageBreak/>
        <w:tab/>
      </w:r>
      <w:r>
        <w:rPr>
          <w:rFonts w:ascii="Arial" w:eastAsia="Times New Roman" w:hAnsi="Arial" w:cs="Arial"/>
          <w:sz w:val="20"/>
        </w:rPr>
        <w:tab/>
        <w:t>5.4.4.3</w:t>
      </w:r>
      <w:r>
        <w:rPr>
          <w:rFonts w:ascii="Arial" w:eastAsia="Times New Roman" w:hAnsi="Arial" w:cs="Arial"/>
          <w:sz w:val="20"/>
        </w:rPr>
        <w:tab/>
      </w:r>
      <w:r w:rsidRPr="006146A0">
        <w:rPr>
          <w:rFonts w:ascii="Calibri-Bold" w:hAnsi="Calibri-Bold" w:cs="Calibri-Bold"/>
          <w:b/>
          <w:bCs/>
          <w:sz w:val="20"/>
        </w:rPr>
        <w:t xml:space="preserve">School of Public Health </w:t>
      </w:r>
      <w:r w:rsidRPr="006146A0">
        <w:rPr>
          <w:rFonts w:ascii="Arial" w:hAnsi="Arial" w:cs="Arial"/>
          <w:b/>
          <w:bCs/>
          <w:sz w:val="20"/>
        </w:rPr>
        <w:t>Medium Classroom (3 Total)</w:t>
      </w:r>
    </w:p>
    <w:p w14:paraId="6A83D382" w14:textId="4EA83E76" w:rsidR="00214B39" w:rsidRPr="006146A0" w:rsidRDefault="006146A0" w:rsidP="006146A0">
      <w:pPr>
        <w:pStyle w:val="ListParagraph"/>
        <w:numPr>
          <w:ilvl w:val="0"/>
          <w:numId w:val="28"/>
        </w:numPr>
        <w:ind w:right="1440"/>
        <w:rPr>
          <w:rFonts w:ascii="Arial" w:hAnsi="Arial"/>
          <w:sz w:val="18"/>
        </w:rPr>
      </w:pPr>
      <w:r w:rsidRPr="006146A0">
        <w:rPr>
          <w:rFonts w:ascii="Arial" w:hAnsi="Arial" w:cs="Arial"/>
          <w:sz w:val="20"/>
        </w:rPr>
        <w:t xml:space="preserve">1200 </w:t>
      </w:r>
      <w:proofErr w:type="spellStart"/>
      <w:r w:rsidRPr="006146A0">
        <w:rPr>
          <w:rFonts w:ascii="Arial" w:hAnsi="Arial" w:cs="Arial"/>
          <w:sz w:val="20"/>
        </w:rPr>
        <w:t>Pressler</w:t>
      </w:r>
      <w:proofErr w:type="spellEnd"/>
      <w:r w:rsidRPr="006146A0">
        <w:rPr>
          <w:rFonts w:ascii="Arial" w:hAnsi="Arial" w:cs="Arial"/>
          <w:sz w:val="20"/>
        </w:rPr>
        <w:t xml:space="preserve"> St. Houston, TX 77030 – RAS E705, RAS E505, RAS E305</w:t>
      </w:r>
    </w:p>
    <w:p w14:paraId="7D2E8741" w14:textId="77777777" w:rsidR="006146A0" w:rsidRDefault="006146A0" w:rsidP="002D587D">
      <w:pPr>
        <w:ind w:left="1440" w:right="1440"/>
        <w:rPr>
          <w:rFonts w:ascii="Arial" w:hAnsi="Arial"/>
          <w:sz w:val="18"/>
        </w:rPr>
      </w:pPr>
    </w:p>
    <w:p w14:paraId="67967A0D" w14:textId="4851E019" w:rsidR="00214B39" w:rsidRPr="006146A0" w:rsidRDefault="006146A0" w:rsidP="006146A0">
      <w:pPr>
        <w:ind w:left="2160" w:right="1440"/>
        <w:rPr>
          <w:rFonts w:ascii="Arial" w:hAnsi="Arial"/>
          <w:sz w:val="16"/>
        </w:rPr>
      </w:pPr>
      <w:r w:rsidRPr="006146A0">
        <w:rPr>
          <w:rFonts w:ascii="Arial" w:hAnsi="Arial" w:cs="Arial"/>
          <w:sz w:val="20"/>
        </w:rPr>
        <w:t>These rooms are a medium sized classroom consisting of 20 – 40+ participants. These three rooms are exactly the same configuration.  The classroom infrastructure will be upgraded to digital HDMI while maintaining VGA connectivity for legacy devices. This room currently has one (1) projector, one (1) 46” flat panel for far end viewing and one (1) confidence monitor at the back of the room. The proposed system shall consist of two (2) 5000 lumens WUXGA 1-Chip DLP projectors with laser light source and life span of 20,000 hours without lamp replacement. The projectors will allow for virtual “instant power on” unlike legacy projector lamps. The projectors will display computer and video conferencing content onto two (2) 19:9 electric screens with a diagonal image size of 110”. The audio / video equipment will be located at the desk or podium using a vendor supplied rack. The current analog switcher and legacy codec will be upgraded to a 4K compliant presentation switcher with integral control processor and the Cisco SX80 video conference codec. The Speaker Track (dual) camera system will be utilized automate the classroom camera view(s) and a single P60 camera will be used along with the presenter track software feature of the SX80 to follow the presenter within a predefined space. The 4K presentation switcher will provide connectivity for the dedicated PC, laptop connection(s), wireless presentation system with four (4) VGA and (4) HDMI inputs available. The presentation switcher will connect to the content input on the codec. The codecs three (3) outputs will send video to the dual displays at the front of the room and one (1) confidence monitor display. The confidence monitor will be relocated from the back of the room to an articulation arm closer to the front of the instruction desk / podium.</w:t>
      </w:r>
    </w:p>
    <w:p w14:paraId="1511B64F" w14:textId="4E4B09C6" w:rsidR="00214B39" w:rsidRPr="006146A0" w:rsidRDefault="00214B39" w:rsidP="002D587D">
      <w:pPr>
        <w:ind w:left="1440" w:right="1440"/>
        <w:rPr>
          <w:rFonts w:ascii="Arial" w:hAnsi="Arial"/>
          <w:sz w:val="16"/>
        </w:rPr>
      </w:pPr>
    </w:p>
    <w:p w14:paraId="2FC2DB8E" w14:textId="50012F8D" w:rsidR="00214B39" w:rsidRPr="00F12252" w:rsidRDefault="00F12252" w:rsidP="002D587D">
      <w:pPr>
        <w:ind w:left="1440" w:right="1440"/>
        <w:rPr>
          <w:rFonts w:ascii="Arial" w:hAnsi="Arial"/>
          <w:sz w:val="14"/>
        </w:rPr>
      </w:pPr>
      <w:r w:rsidRPr="00F12252">
        <w:rPr>
          <w:rFonts w:ascii="Arial" w:hAnsi="Arial" w:cs="Arial"/>
          <w:b/>
          <w:i/>
          <w:color w:val="FF0000"/>
          <w:sz w:val="20"/>
        </w:rPr>
        <w:t>The quantity below is for a single room.</w:t>
      </w:r>
    </w:p>
    <w:p w14:paraId="75D2615C" w14:textId="71A97024" w:rsidR="00214B39" w:rsidRDefault="00214B39" w:rsidP="002D587D">
      <w:pPr>
        <w:ind w:left="1440" w:right="1440"/>
        <w:rPr>
          <w:rFonts w:ascii="Arial" w:hAnsi="Arial"/>
          <w:sz w:val="18"/>
        </w:rPr>
      </w:pPr>
    </w:p>
    <w:tbl>
      <w:tblPr>
        <w:tblW w:w="9198"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690"/>
        <w:gridCol w:w="3870"/>
      </w:tblGrid>
      <w:tr w:rsidR="00F12252" w14:paraId="0BE57FE2" w14:textId="77777777" w:rsidTr="00537535">
        <w:trPr>
          <w:trHeight w:val="855"/>
        </w:trPr>
        <w:tc>
          <w:tcPr>
            <w:tcW w:w="1638" w:type="dxa"/>
            <w:hideMark/>
          </w:tcPr>
          <w:p w14:paraId="6C025076" w14:textId="77777777" w:rsidR="00F12252" w:rsidRDefault="00F12252" w:rsidP="00F12252">
            <w:pPr>
              <w:ind w:firstLineChars="100" w:firstLine="220"/>
              <w:jc w:val="right"/>
              <w:rPr>
                <w:rFonts w:ascii="Arial" w:hAnsi="Arial" w:cs="Arial"/>
              </w:rPr>
            </w:pPr>
            <w:r>
              <w:rPr>
                <w:rFonts w:ascii="Arial" w:hAnsi="Arial" w:cs="Arial"/>
              </w:rPr>
              <w:t>2</w:t>
            </w:r>
          </w:p>
        </w:tc>
        <w:tc>
          <w:tcPr>
            <w:tcW w:w="3690" w:type="dxa"/>
            <w:hideMark/>
          </w:tcPr>
          <w:p w14:paraId="2FD5A5BF" w14:textId="77777777" w:rsidR="00F12252" w:rsidRPr="003563DD" w:rsidRDefault="00F12252" w:rsidP="00F12252">
            <w:pPr>
              <w:jc w:val="right"/>
              <w:rPr>
                <w:rFonts w:ascii="Arial" w:hAnsi="Arial" w:cs="Arial"/>
                <w:b/>
                <w:i/>
                <w:sz w:val="18"/>
                <w:szCs w:val="18"/>
              </w:rPr>
            </w:pPr>
            <w:r w:rsidRPr="003563DD">
              <w:rPr>
                <w:rFonts w:ascii="Arial" w:hAnsi="Arial" w:cs="Arial"/>
                <w:b/>
                <w:i/>
                <w:color w:val="000000"/>
                <w:sz w:val="18"/>
                <w:szCs w:val="18"/>
                <w:shd w:val="clear" w:color="auto" w:fill="FFFFFF"/>
              </w:rPr>
              <w:t>PT-RZ570WU</w:t>
            </w:r>
          </w:p>
          <w:p w14:paraId="32445300" w14:textId="77777777" w:rsidR="00F12252" w:rsidRPr="003563DD" w:rsidRDefault="00F12252" w:rsidP="00F12252">
            <w:pPr>
              <w:jc w:val="right"/>
              <w:rPr>
                <w:rFonts w:ascii="Arial" w:hAnsi="Arial" w:cs="Arial"/>
                <w:b/>
                <w:i/>
                <w:sz w:val="18"/>
                <w:szCs w:val="18"/>
              </w:rPr>
            </w:pPr>
            <w:r w:rsidRPr="003563DD">
              <w:rPr>
                <w:rFonts w:ascii="Arial" w:hAnsi="Arial" w:cs="Arial"/>
                <w:b/>
                <w:i/>
                <w:sz w:val="18"/>
                <w:szCs w:val="18"/>
              </w:rPr>
              <w:t>White</w:t>
            </w:r>
          </w:p>
          <w:p w14:paraId="0230ECD6" w14:textId="77777777" w:rsidR="00F12252" w:rsidRPr="003563DD" w:rsidRDefault="00F12252" w:rsidP="00F12252">
            <w:pPr>
              <w:jc w:val="right"/>
              <w:rPr>
                <w:rFonts w:ascii="Arial" w:hAnsi="Arial" w:cs="Arial"/>
                <w:b/>
                <w:i/>
              </w:rPr>
            </w:pPr>
            <w:r w:rsidRPr="003563DD">
              <w:rPr>
                <w:rFonts w:ascii="Arial" w:hAnsi="Arial" w:cs="Arial"/>
                <w:b/>
                <w:i/>
              </w:rPr>
              <w:t>Panasonic Projector</w:t>
            </w:r>
          </w:p>
        </w:tc>
        <w:tc>
          <w:tcPr>
            <w:tcW w:w="3870" w:type="dxa"/>
            <w:hideMark/>
          </w:tcPr>
          <w:p w14:paraId="29FA8C4F" w14:textId="77777777" w:rsidR="00F12252" w:rsidRDefault="00F12252" w:rsidP="00F12252">
            <w:pPr>
              <w:rPr>
                <w:rFonts w:ascii="Arial" w:hAnsi="Arial" w:cs="Arial"/>
              </w:rPr>
            </w:pPr>
            <w:r>
              <w:rPr>
                <w:rFonts w:ascii="Arial" w:hAnsi="Arial" w:cs="Arial"/>
              </w:rPr>
              <w:t>5,000lm / WUXGA /1-Chip DLPTM Laser Phosphor Projector - 20,000 Light Hours With Instant Power-On</w:t>
            </w:r>
          </w:p>
        </w:tc>
      </w:tr>
      <w:tr w:rsidR="00F12252" w14:paraId="1986EDC0" w14:textId="77777777" w:rsidTr="00537535">
        <w:trPr>
          <w:trHeight w:val="570"/>
        </w:trPr>
        <w:tc>
          <w:tcPr>
            <w:tcW w:w="1638" w:type="dxa"/>
            <w:vAlign w:val="center"/>
            <w:hideMark/>
          </w:tcPr>
          <w:p w14:paraId="7E67A8A9" w14:textId="77777777" w:rsidR="00F12252" w:rsidRDefault="00F12252" w:rsidP="00F12252">
            <w:pPr>
              <w:ind w:firstLineChars="100" w:firstLine="220"/>
              <w:jc w:val="right"/>
              <w:rPr>
                <w:rFonts w:ascii="Arial" w:hAnsi="Arial" w:cs="Arial"/>
              </w:rPr>
            </w:pPr>
            <w:r>
              <w:rPr>
                <w:rFonts w:ascii="Arial" w:hAnsi="Arial" w:cs="Arial"/>
              </w:rPr>
              <w:t>2</w:t>
            </w:r>
          </w:p>
        </w:tc>
        <w:tc>
          <w:tcPr>
            <w:tcW w:w="3690" w:type="dxa"/>
            <w:vAlign w:val="center"/>
            <w:hideMark/>
          </w:tcPr>
          <w:p w14:paraId="69BE5800" w14:textId="77777777" w:rsidR="00F12252" w:rsidRPr="003563DD" w:rsidRDefault="00F12252" w:rsidP="00F12252">
            <w:pPr>
              <w:jc w:val="right"/>
              <w:rPr>
                <w:rFonts w:ascii="Arial" w:hAnsi="Arial" w:cs="Arial"/>
                <w:b/>
                <w:i/>
                <w:sz w:val="18"/>
                <w:szCs w:val="18"/>
              </w:rPr>
            </w:pPr>
            <w:r w:rsidRPr="003563DD">
              <w:rPr>
                <w:rFonts w:ascii="Arial" w:hAnsi="Arial" w:cs="Arial"/>
                <w:b/>
                <w:i/>
                <w:sz w:val="18"/>
                <w:szCs w:val="18"/>
              </w:rPr>
              <w:t>KITPS006W</w:t>
            </w:r>
          </w:p>
          <w:p w14:paraId="4642D489" w14:textId="77777777" w:rsidR="00F12252" w:rsidRPr="003563DD" w:rsidRDefault="00F12252" w:rsidP="00F12252">
            <w:pPr>
              <w:jc w:val="right"/>
              <w:rPr>
                <w:rFonts w:ascii="Arial" w:hAnsi="Arial" w:cs="Arial"/>
                <w:b/>
                <w:i/>
              </w:rPr>
            </w:pPr>
            <w:r w:rsidRPr="003563DD">
              <w:rPr>
                <w:rFonts w:ascii="Arial" w:hAnsi="Arial" w:cs="Arial"/>
                <w:b/>
                <w:i/>
              </w:rPr>
              <w:t>Chief</w:t>
            </w:r>
          </w:p>
        </w:tc>
        <w:tc>
          <w:tcPr>
            <w:tcW w:w="3870" w:type="dxa"/>
            <w:vAlign w:val="center"/>
            <w:hideMark/>
          </w:tcPr>
          <w:p w14:paraId="0CE07220" w14:textId="77777777" w:rsidR="00F12252" w:rsidRDefault="00F12252" w:rsidP="00F12252">
            <w:pPr>
              <w:rPr>
                <w:rFonts w:ascii="Arial" w:hAnsi="Arial" w:cs="Arial"/>
              </w:rPr>
            </w:pPr>
            <w:r>
              <w:rPr>
                <w:rFonts w:ascii="Arial" w:hAnsi="Arial" w:cs="Arial"/>
              </w:rPr>
              <w:t>Ceiling Projection Mounting Kit - RPAUW, CMS440, CMS006W</w:t>
            </w:r>
          </w:p>
        </w:tc>
      </w:tr>
      <w:tr w:rsidR="00F12252" w14:paraId="24E10E47" w14:textId="77777777" w:rsidTr="00537535">
        <w:trPr>
          <w:trHeight w:val="570"/>
        </w:trPr>
        <w:tc>
          <w:tcPr>
            <w:tcW w:w="1638" w:type="dxa"/>
            <w:vAlign w:val="center"/>
            <w:hideMark/>
          </w:tcPr>
          <w:p w14:paraId="685B9419" w14:textId="77777777" w:rsidR="00F12252" w:rsidRDefault="00F12252" w:rsidP="00F12252">
            <w:pPr>
              <w:ind w:firstLineChars="100" w:firstLine="220"/>
              <w:jc w:val="right"/>
              <w:rPr>
                <w:rFonts w:ascii="Arial" w:hAnsi="Arial" w:cs="Arial"/>
              </w:rPr>
            </w:pPr>
            <w:r>
              <w:rPr>
                <w:rFonts w:ascii="Arial" w:hAnsi="Arial" w:cs="Arial"/>
              </w:rPr>
              <w:t>2</w:t>
            </w:r>
          </w:p>
        </w:tc>
        <w:tc>
          <w:tcPr>
            <w:tcW w:w="3690" w:type="dxa"/>
            <w:vAlign w:val="center"/>
            <w:hideMark/>
          </w:tcPr>
          <w:p w14:paraId="1C4D6983" w14:textId="77777777" w:rsidR="00F12252" w:rsidRPr="003563DD" w:rsidRDefault="00F12252" w:rsidP="00F12252">
            <w:pPr>
              <w:jc w:val="right"/>
              <w:rPr>
                <w:rFonts w:ascii="Arial" w:hAnsi="Arial" w:cs="Arial"/>
                <w:b/>
                <w:i/>
                <w:sz w:val="18"/>
                <w:szCs w:val="18"/>
              </w:rPr>
            </w:pPr>
            <w:r w:rsidRPr="003563DD">
              <w:rPr>
                <w:rFonts w:ascii="Arial" w:hAnsi="Arial" w:cs="Arial"/>
                <w:b/>
                <w:i/>
                <w:sz w:val="18"/>
                <w:szCs w:val="18"/>
                <w:shd w:val="clear" w:color="auto" w:fill="FFFFFF"/>
              </w:rPr>
              <w:t>CMA473</w:t>
            </w:r>
          </w:p>
          <w:p w14:paraId="60D585AE" w14:textId="77777777" w:rsidR="00F12252" w:rsidRPr="003563DD" w:rsidRDefault="00F12252" w:rsidP="00F12252">
            <w:pPr>
              <w:jc w:val="right"/>
              <w:rPr>
                <w:rFonts w:ascii="Arial" w:hAnsi="Arial" w:cs="Arial"/>
                <w:b/>
                <w:i/>
              </w:rPr>
            </w:pPr>
            <w:r w:rsidRPr="003563DD">
              <w:rPr>
                <w:rFonts w:ascii="Arial" w:hAnsi="Arial" w:cs="Arial"/>
                <w:b/>
                <w:i/>
              </w:rPr>
              <w:t>Chief</w:t>
            </w:r>
          </w:p>
        </w:tc>
        <w:tc>
          <w:tcPr>
            <w:tcW w:w="3870" w:type="dxa"/>
            <w:vAlign w:val="center"/>
            <w:hideMark/>
          </w:tcPr>
          <w:p w14:paraId="7A763BCD" w14:textId="77777777" w:rsidR="00F12252" w:rsidRDefault="00F12252" w:rsidP="00F12252">
            <w:pPr>
              <w:rPr>
                <w:rFonts w:ascii="Arial" w:hAnsi="Arial" w:cs="Arial"/>
              </w:rPr>
            </w:pPr>
            <w:r>
              <w:rPr>
                <w:rFonts w:ascii="Arial" w:hAnsi="Arial" w:cs="Arial"/>
              </w:rPr>
              <w:t>Extra Large Plenum Rated Above-Tile Storage Accessory</w:t>
            </w:r>
          </w:p>
        </w:tc>
      </w:tr>
      <w:tr w:rsidR="00F12252" w14:paraId="601F02C0" w14:textId="77777777" w:rsidTr="00537535">
        <w:trPr>
          <w:trHeight w:val="885"/>
        </w:trPr>
        <w:tc>
          <w:tcPr>
            <w:tcW w:w="1638" w:type="dxa"/>
            <w:hideMark/>
          </w:tcPr>
          <w:p w14:paraId="68ED755C" w14:textId="77777777" w:rsidR="00F12252" w:rsidRDefault="00F12252" w:rsidP="00F12252">
            <w:pPr>
              <w:ind w:firstLineChars="100" w:firstLine="220"/>
              <w:jc w:val="right"/>
              <w:rPr>
                <w:rFonts w:ascii="Arial" w:hAnsi="Arial" w:cs="Arial"/>
              </w:rPr>
            </w:pPr>
            <w:r>
              <w:rPr>
                <w:rFonts w:ascii="Arial" w:hAnsi="Arial" w:cs="Arial"/>
              </w:rPr>
              <w:t>3</w:t>
            </w:r>
          </w:p>
        </w:tc>
        <w:tc>
          <w:tcPr>
            <w:tcW w:w="3690" w:type="dxa"/>
            <w:hideMark/>
          </w:tcPr>
          <w:p w14:paraId="78BC33C5" w14:textId="77777777" w:rsidR="00F12252" w:rsidRPr="003563DD" w:rsidRDefault="00F12252" w:rsidP="00F12252">
            <w:pPr>
              <w:pStyle w:val="Heading4"/>
              <w:spacing w:after="435"/>
              <w:jc w:val="right"/>
              <w:textAlignment w:val="baseline"/>
              <w:rPr>
                <w:rFonts w:cs="Arial"/>
                <w:i w:val="0"/>
                <w:spacing w:val="8"/>
                <w:sz w:val="18"/>
                <w:szCs w:val="18"/>
              </w:rPr>
            </w:pPr>
            <w:r w:rsidRPr="003563DD">
              <w:rPr>
                <w:rFonts w:cs="Arial"/>
                <w:spacing w:val="8"/>
                <w:sz w:val="18"/>
                <w:szCs w:val="18"/>
              </w:rPr>
              <w:t>DM-RMC-4K-SCALER-C</w:t>
            </w:r>
          </w:p>
          <w:p w14:paraId="671AF53D" w14:textId="77777777" w:rsidR="00F12252" w:rsidRPr="003563DD" w:rsidRDefault="00F12252" w:rsidP="00F12252">
            <w:pPr>
              <w:pStyle w:val="Heading4"/>
              <w:spacing w:after="435"/>
              <w:jc w:val="right"/>
              <w:textAlignment w:val="baseline"/>
              <w:rPr>
                <w:rFonts w:cs="Arial"/>
                <w:i w:val="0"/>
                <w:spacing w:val="8"/>
              </w:rPr>
            </w:pPr>
            <w:r w:rsidRPr="003563DD">
              <w:rPr>
                <w:rFonts w:cs="Arial"/>
              </w:rPr>
              <w:t>Crestron</w:t>
            </w:r>
          </w:p>
        </w:tc>
        <w:tc>
          <w:tcPr>
            <w:tcW w:w="3870" w:type="dxa"/>
            <w:hideMark/>
          </w:tcPr>
          <w:p w14:paraId="103F1BED" w14:textId="77777777" w:rsidR="00F12252" w:rsidRDefault="00F12252" w:rsidP="00F12252">
            <w:pPr>
              <w:rPr>
                <w:rFonts w:ascii="Arial" w:hAnsi="Arial" w:cs="Arial"/>
              </w:rPr>
            </w:pPr>
            <w:proofErr w:type="spellStart"/>
            <w:r>
              <w:rPr>
                <w:rFonts w:ascii="Arial" w:hAnsi="Arial" w:cs="Arial"/>
              </w:rPr>
              <w:t>DigitalMedia</w:t>
            </w:r>
            <w:proofErr w:type="spellEnd"/>
            <w:r>
              <w:rPr>
                <w:rFonts w:ascii="Arial" w:hAnsi="Arial" w:cs="Arial"/>
              </w:rPr>
              <w:t xml:space="preserve"> 8G+TM Receiver &amp; Room Controller w/Scaler </w:t>
            </w:r>
            <w:r>
              <w:rPr>
                <w:rFonts w:ascii="Arial" w:hAnsi="Arial" w:cs="Arial"/>
                <w:b/>
                <w:bCs/>
              </w:rPr>
              <w:t>(From SX80 Outputs w/ LAN Port for Control)</w:t>
            </w:r>
          </w:p>
        </w:tc>
      </w:tr>
      <w:tr w:rsidR="00F12252" w14:paraId="4D6ED4B9" w14:textId="77777777" w:rsidTr="00537535">
        <w:trPr>
          <w:trHeight w:val="300"/>
        </w:trPr>
        <w:tc>
          <w:tcPr>
            <w:tcW w:w="1638" w:type="dxa"/>
            <w:vAlign w:val="center"/>
            <w:hideMark/>
          </w:tcPr>
          <w:p w14:paraId="20B96DAC" w14:textId="77777777" w:rsidR="00F12252" w:rsidRDefault="00F12252" w:rsidP="00F12252">
            <w:pPr>
              <w:ind w:firstLineChars="100" w:firstLine="220"/>
              <w:jc w:val="right"/>
              <w:rPr>
                <w:rFonts w:ascii="Arial" w:hAnsi="Arial" w:cs="Arial"/>
              </w:rPr>
            </w:pPr>
            <w:r>
              <w:rPr>
                <w:rFonts w:ascii="Arial" w:hAnsi="Arial" w:cs="Arial"/>
              </w:rPr>
              <w:t>3</w:t>
            </w:r>
          </w:p>
        </w:tc>
        <w:tc>
          <w:tcPr>
            <w:tcW w:w="3690" w:type="dxa"/>
            <w:vAlign w:val="center"/>
            <w:hideMark/>
          </w:tcPr>
          <w:p w14:paraId="04B124DF" w14:textId="77777777" w:rsidR="00F12252" w:rsidRPr="003563DD" w:rsidRDefault="00F12252" w:rsidP="00F12252">
            <w:pPr>
              <w:ind w:firstLineChars="800" w:firstLine="1446"/>
              <w:jc w:val="right"/>
              <w:rPr>
                <w:rFonts w:ascii="Arial" w:hAnsi="Arial" w:cs="Arial"/>
                <w:b/>
                <w:i/>
                <w:sz w:val="18"/>
                <w:szCs w:val="18"/>
              </w:rPr>
            </w:pPr>
            <w:r w:rsidRPr="003563DD">
              <w:rPr>
                <w:rFonts w:ascii="Arial" w:hAnsi="Arial" w:cs="Arial"/>
                <w:b/>
                <w:i/>
                <w:sz w:val="18"/>
                <w:szCs w:val="18"/>
              </w:rPr>
              <w:t>CBL-HD-6</w:t>
            </w:r>
          </w:p>
          <w:p w14:paraId="1AE03A22" w14:textId="77777777" w:rsidR="00F12252" w:rsidRPr="003563DD" w:rsidRDefault="00F12252" w:rsidP="00F12252">
            <w:pPr>
              <w:jc w:val="right"/>
              <w:rPr>
                <w:rFonts w:ascii="Arial" w:hAnsi="Arial" w:cs="Arial"/>
                <w:b/>
                <w:i/>
                <w:sz w:val="18"/>
                <w:szCs w:val="18"/>
              </w:rPr>
            </w:pPr>
          </w:p>
          <w:p w14:paraId="2722E9E5" w14:textId="77777777" w:rsidR="00F12252" w:rsidRPr="003563DD" w:rsidRDefault="00F12252" w:rsidP="00F12252">
            <w:pPr>
              <w:jc w:val="right"/>
              <w:rPr>
                <w:rFonts w:ascii="Arial" w:hAnsi="Arial" w:cs="Arial"/>
                <w:b/>
                <w:i/>
              </w:rPr>
            </w:pPr>
            <w:r w:rsidRPr="003563DD">
              <w:rPr>
                <w:rFonts w:ascii="Arial" w:hAnsi="Arial" w:cs="Arial"/>
                <w:b/>
                <w:i/>
              </w:rPr>
              <w:t>Crestron</w:t>
            </w:r>
          </w:p>
        </w:tc>
        <w:tc>
          <w:tcPr>
            <w:tcW w:w="3870" w:type="dxa"/>
            <w:vAlign w:val="center"/>
            <w:hideMark/>
          </w:tcPr>
          <w:p w14:paraId="0173AADF" w14:textId="77777777" w:rsidR="00F12252" w:rsidRDefault="00F12252" w:rsidP="00F12252">
            <w:pPr>
              <w:rPr>
                <w:rFonts w:ascii="Arial" w:hAnsi="Arial" w:cs="Arial"/>
              </w:rPr>
            </w:pPr>
            <w:r>
              <w:rPr>
                <w:rFonts w:ascii="Arial" w:hAnsi="Arial" w:cs="Arial"/>
              </w:rPr>
              <w:t>Crestron® Certified HDMI® Interface Cable, 6'</w:t>
            </w:r>
          </w:p>
        </w:tc>
      </w:tr>
      <w:tr w:rsidR="00F12252" w14:paraId="096463AA" w14:textId="77777777" w:rsidTr="00537535">
        <w:trPr>
          <w:trHeight w:val="570"/>
        </w:trPr>
        <w:tc>
          <w:tcPr>
            <w:tcW w:w="1638" w:type="dxa"/>
            <w:vAlign w:val="center"/>
            <w:hideMark/>
          </w:tcPr>
          <w:p w14:paraId="2FE3A163"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4AB332A6" w14:textId="77777777" w:rsidR="00F12252" w:rsidRPr="003563DD" w:rsidRDefault="00F12252" w:rsidP="00F12252">
            <w:pPr>
              <w:shd w:val="clear" w:color="auto" w:fill="FFFFFF"/>
              <w:ind w:right="105"/>
              <w:jc w:val="right"/>
              <w:rPr>
                <w:rFonts w:ascii="Arial" w:hAnsi="Arial" w:cs="Arial"/>
                <w:b/>
                <w:i/>
                <w:color w:val="474747"/>
                <w:sz w:val="18"/>
                <w:szCs w:val="18"/>
              </w:rPr>
            </w:pPr>
            <w:r w:rsidRPr="003563DD">
              <w:rPr>
                <w:rFonts w:ascii="Arial" w:hAnsi="Arial" w:cs="Arial"/>
                <w:b/>
                <w:i/>
                <w:color w:val="474747"/>
                <w:sz w:val="18"/>
                <w:szCs w:val="18"/>
              </w:rPr>
              <w:t>UN50MU6300FXZA</w:t>
            </w:r>
          </w:p>
          <w:p w14:paraId="57AAE26B" w14:textId="77777777" w:rsidR="00F12252" w:rsidRPr="003563DD" w:rsidRDefault="00F12252" w:rsidP="00F12252">
            <w:pPr>
              <w:jc w:val="right"/>
              <w:rPr>
                <w:rFonts w:ascii="Arial" w:hAnsi="Arial" w:cs="Arial"/>
                <w:b/>
                <w:i/>
                <w:color w:val="FF0000"/>
                <w:sz w:val="18"/>
                <w:szCs w:val="18"/>
              </w:rPr>
            </w:pPr>
          </w:p>
          <w:p w14:paraId="51BD1416" w14:textId="77777777" w:rsidR="00F12252" w:rsidRPr="003563DD" w:rsidRDefault="00F12252" w:rsidP="00F12252">
            <w:pPr>
              <w:jc w:val="right"/>
              <w:rPr>
                <w:rFonts w:ascii="Arial" w:hAnsi="Arial" w:cs="Arial"/>
                <w:b/>
                <w:i/>
                <w:color w:val="FF0000"/>
              </w:rPr>
            </w:pPr>
            <w:r w:rsidRPr="003563DD">
              <w:rPr>
                <w:rFonts w:ascii="Arial" w:hAnsi="Arial" w:cs="Arial"/>
                <w:b/>
                <w:i/>
              </w:rPr>
              <w:t>Samsung</w:t>
            </w:r>
          </w:p>
        </w:tc>
        <w:tc>
          <w:tcPr>
            <w:tcW w:w="3870" w:type="dxa"/>
            <w:vAlign w:val="center"/>
            <w:hideMark/>
          </w:tcPr>
          <w:p w14:paraId="5DB87B70" w14:textId="77777777" w:rsidR="00F12252" w:rsidRPr="00A11981" w:rsidRDefault="00F12252" w:rsidP="00F12252">
            <w:pPr>
              <w:rPr>
                <w:rFonts w:ascii="Arial" w:hAnsi="Arial" w:cs="Arial"/>
                <w:color w:val="FF0000"/>
              </w:rPr>
            </w:pPr>
            <w:r>
              <w:rPr>
                <w:rFonts w:ascii="Arial" w:hAnsi="Arial" w:cs="Arial"/>
                <w:i/>
              </w:rPr>
              <w:t>50</w:t>
            </w:r>
            <w:r w:rsidRPr="000A1129">
              <w:rPr>
                <w:rFonts w:ascii="Arial" w:hAnsi="Arial" w:cs="Arial"/>
                <w:i/>
              </w:rPr>
              <w:t xml:space="preserve">" 1080p LCD </w:t>
            </w:r>
            <w:r>
              <w:rPr>
                <w:rFonts w:ascii="Arial" w:hAnsi="Arial" w:cs="Arial"/>
                <w:i/>
              </w:rPr>
              <w:t>U</w:t>
            </w:r>
            <w:r w:rsidRPr="000A1129">
              <w:rPr>
                <w:rFonts w:ascii="Arial" w:hAnsi="Arial" w:cs="Arial"/>
                <w:i/>
              </w:rPr>
              <w:t xml:space="preserve">HDTV,  </w:t>
            </w:r>
            <w:r>
              <w:rPr>
                <w:rFonts w:ascii="Arial" w:hAnsi="Arial" w:cs="Arial"/>
                <w:i/>
              </w:rPr>
              <w:t>4</w:t>
            </w:r>
            <w:r w:rsidRPr="000A1129">
              <w:rPr>
                <w:rFonts w:ascii="Arial" w:hAnsi="Arial" w:cs="Arial"/>
                <w:i/>
              </w:rPr>
              <w:t xml:space="preserve"> HDMI, </w:t>
            </w:r>
            <w:r>
              <w:rPr>
                <w:rFonts w:ascii="Arial" w:hAnsi="Arial" w:cs="Arial"/>
                <w:i/>
              </w:rPr>
              <w:t>3 USB,</w:t>
            </w:r>
            <w:r w:rsidRPr="000A1129">
              <w:rPr>
                <w:rFonts w:ascii="Arial" w:hAnsi="Arial" w:cs="Arial"/>
                <w:i/>
              </w:rPr>
              <w:t xml:space="preserve"> RS-232</w:t>
            </w:r>
          </w:p>
        </w:tc>
      </w:tr>
      <w:tr w:rsidR="00F12252" w14:paraId="4AD11C1B" w14:textId="77777777" w:rsidTr="00537535">
        <w:trPr>
          <w:trHeight w:val="885"/>
        </w:trPr>
        <w:tc>
          <w:tcPr>
            <w:tcW w:w="1638" w:type="dxa"/>
            <w:hideMark/>
          </w:tcPr>
          <w:p w14:paraId="6B501A6A"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hideMark/>
          </w:tcPr>
          <w:p w14:paraId="7B125468" w14:textId="77777777" w:rsidR="00F12252" w:rsidRPr="003563DD" w:rsidRDefault="00F12252" w:rsidP="00F12252">
            <w:pPr>
              <w:jc w:val="right"/>
              <w:rPr>
                <w:rFonts w:ascii="Arial" w:hAnsi="Arial" w:cs="Arial"/>
                <w:b/>
                <w:i/>
                <w:sz w:val="18"/>
                <w:szCs w:val="18"/>
              </w:rPr>
            </w:pPr>
            <w:r w:rsidRPr="003563DD">
              <w:rPr>
                <w:rStyle w:val="apple-converted-space"/>
                <w:rFonts w:ascii="Arial" w:hAnsi="Arial" w:cs="Arial"/>
                <w:b/>
                <w:i/>
                <w:sz w:val="18"/>
                <w:szCs w:val="18"/>
                <w:shd w:val="clear" w:color="auto" w:fill="FFFFFF"/>
              </w:rPr>
              <w:t> </w:t>
            </w:r>
            <w:hyperlink r:id="rId28" w:history="1">
              <w:r w:rsidRPr="003563DD">
                <w:rPr>
                  <w:rStyle w:val="Hyperlink"/>
                  <w:rFonts w:ascii="Arial" w:hAnsi="Arial" w:cs="Arial"/>
                  <w:b/>
                  <w:i/>
                  <w:sz w:val="18"/>
                  <w:szCs w:val="18"/>
                  <w:shd w:val="clear" w:color="auto" w:fill="FFFFFF"/>
                </w:rPr>
                <w:t>TS525T</w:t>
              </w:r>
            </w:hyperlink>
          </w:p>
          <w:p w14:paraId="093D1C63" w14:textId="77777777" w:rsidR="00F12252" w:rsidRPr="003563DD" w:rsidRDefault="00F12252" w:rsidP="00F12252">
            <w:pPr>
              <w:jc w:val="right"/>
              <w:rPr>
                <w:rFonts w:ascii="Arial" w:hAnsi="Arial" w:cs="Arial"/>
                <w:b/>
                <w:i/>
              </w:rPr>
            </w:pPr>
            <w:r w:rsidRPr="003563DD">
              <w:rPr>
                <w:rFonts w:ascii="Arial" w:hAnsi="Arial" w:cs="Arial"/>
                <w:b/>
                <w:i/>
              </w:rPr>
              <w:t>Chief</w:t>
            </w:r>
          </w:p>
        </w:tc>
        <w:tc>
          <w:tcPr>
            <w:tcW w:w="3870" w:type="dxa"/>
            <w:hideMark/>
          </w:tcPr>
          <w:p w14:paraId="0876A629" w14:textId="77777777" w:rsidR="00F12252" w:rsidRDefault="00F12252" w:rsidP="00F12252">
            <w:pPr>
              <w:rPr>
                <w:rFonts w:ascii="Arial" w:hAnsi="Arial" w:cs="Arial"/>
              </w:rPr>
            </w:pPr>
            <w:r>
              <w:rPr>
                <w:rFonts w:ascii="Arial" w:hAnsi="Arial" w:cs="Arial"/>
              </w:rPr>
              <w:t xml:space="preserve">Large THINSTALL Dual Swing Arm Wall Display Mount - 25" Extension </w:t>
            </w:r>
            <w:r>
              <w:rPr>
                <w:rFonts w:ascii="Arial" w:hAnsi="Arial" w:cs="Arial"/>
                <w:b/>
                <w:bCs/>
              </w:rPr>
              <w:t>(Articulating Arm For Confidence Monitor)</w:t>
            </w:r>
          </w:p>
        </w:tc>
      </w:tr>
      <w:tr w:rsidR="00F12252" w14:paraId="2E0550A5" w14:textId="77777777" w:rsidTr="00537535">
        <w:trPr>
          <w:trHeight w:val="570"/>
        </w:trPr>
        <w:tc>
          <w:tcPr>
            <w:tcW w:w="1638" w:type="dxa"/>
            <w:vAlign w:val="center"/>
            <w:hideMark/>
          </w:tcPr>
          <w:p w14:paraId="53300DE6" w14:textId="77777777" w:rsidR="00F12252" w:rsidRDefault="00F12252" w:rsidP="00F12252">
            <w:pPr>
              <w:ind w:firstLineChars="100" w:firstLine="220"/>
              <w:jc w:val="right"/>
              <w:rPr>
                <w:rFonts w:ascii="Arial" w:hAnsi="Arial" w:cs="Arial"/>
              </w:rPr>
            </w:pPr>
            <w:r>
              <w:rPr>
                <w:rFonts w:ascii="Arial" w:hAnsi="Arial" w:cs="Arial"/>
              </w:rPr>
              <w:t>2</w:t>
            </w:r>
          </w:p>
        </w:tc>
        <w:tc>
          <w:tcPr>
            <w:tcW w:w="3690" w:type="dxa"/>
            <w:vAlign w:val="center"/>
            <w:hideMark/>
          </w:tcPr>
          <w:p w14:paraId="75922571" w14:textId="77777777" w:rsidR="00F12252" w:rsidRPr="00887D62" w:rsidRDefault="00F12252" w:rsidP="00F12252">
            <w:pPr>
              <w:jc w:val="right"/>
              <w:rPr>
                <w:rFonts w:ascii="Arial" w:hAnsi="Arial" w:cs="Arial"/>
                <w:b/>
                <w:i/>
                <w:sz w:val="18"/>
                <w:szCs w:val="18"/>
              </w:rPr>
            </w:pPr>
            <w:r w:rsidRPr="00887D62">
              <w:rPr>
                <w:rFonts w:ascii="Arial" w:hAnsi="Arial" w:cs="Arial"/>
                <w:b/>
                <w:i/>
                <w:sz w:val="18"/>
                <w:szCs w:val="18"/>
              </w:rPr>
              <w:t>34577</w:t>
            </w:r>
          </w:p>
          <w:p w14:paraId="02B347AE" w14:textId="77777777" w:rsidR="00F12252" w:rsidRPr="00887D62" w:rsidRDefault="00F12252" w:rsidP="00F12252">
            <w:pPr>
              <w:jc w:val="right"/>
              <w:rPr>
                <w:rFonts w:ascii="Arial" w:hAnsi="Arial" w:cs="Arial"/>
                <w:b/>
                <w:i/>
              </w:rPr>
            </w:pPr>
            <w:r w:rsidRPr="00887D62">
              <w:rPr>
                <w:rFonts w:ascii="Arial" w:hAnsi="Arial" w:cs="Arial"/>
                <w:b/>
                <w:i/>
              </w:rPr>
              <w:t>Da-Lite</w:t>
            </w:r>
          </w:p>
        </w:tc>
        <w:tc>
          <w:tcPr>
            <w:tcW w:w="3870" w:type="dxa"/>
            <w:vAlign w:val="center"/>
            <w:hideMark/>
          </w:tcPr>
          <w:p w14:paraId="32D199C8" w14:textId="77777777" w:rsidR="00F12252" w:rsidRDefault="00F12252" w:rsidP="00F12252">
            <w:pPr>
              <w:rPr>
                <w:rFonts w:ascii="Arial" w:hAnsi="Arial" w:cs="Arial"/>
              </w:rPr>
            </w:pPr>
            <w:r>
              <w:rPr>
                <w:rFonts w:ascii="Arial" w:hAnsi="Arial" w:cs="Arial"/>
              </w:rPr>
              <w:t>Electric Recessed Projection Screen 54" x 96" 16:9 110" Diagonal</w:t>
            </w:r>
          </w:p>
        </w:tc>
      </w:tr>
      <w:tr w:rsidR="00F12252" w14:paraId="05A57D17" w14:textId="77777777" w:rsidTr="00537535">
        <w:trPr>
          <w:trHeight w:val="300"/>
        </w:trPr>
        <w:tc>
          <w:tcPr>
            <w:tcW w:w="1638" w:type="dxa"/>
            <w:noWrap/>
            <w:vAlign w:val="bottom"/>
            <w:hideMark/>
          </w:tcPr>
          <w:p w14:paraId="1CF3A342" w14:textId="77777777" w:rsidR="00F12252" w:rsidRDefault="00F12252" w:rsidP="00F12252">
            <w:pPr>
              <w:spacing w:line="256" w:lineRule="auto"/>
            </w:pPr>
          </w:p>
        </w:tc>
        <w:tc>
          <w:tcPr>
            <w:tcW w:w="3690" w:type="dxa"/>
            <w:noWrap/>
            <w:vAlign w:val="bottom"/>
            <w:hideMark/>
          </w:tcPr>
          <w:p w14:paraId="49CAE23C" w14:textId="77777777" w:rsidR="00F12252" w:rsidRDefault="00F12252" w:rsidP="00F12252">
            <w:pPr>
              <w:spacing w:line="256" w:lineRule="auto"/>
              <w:jc w:val="right"/>
            </w:pPr>
          </w:p>
        </w:tc>
        <w:tc>
          <w:tcPr>
            <w:tcW w:w="3870" w:type="dxa"/>
            <w:noWrap/>
            <w:vAlign w:val="bottom"/>
            <w:hideMark/>
          </w:tcPr>
          <w:p w14:paraId="0755E7AD" w14:textId="77777777" w:rsidR="00F12252" w:rsidRDefault="00F12252" w:rsidP="00F12252">
            <w:pPr>
              <w:spacing w:line="256" w:lineRule="auto"/>
            </w:pPr>
          </w:p>
        </w:tc>
      </w:tr>
      <w:tr w:rsidR="00F12252" w14:paraId="48099A5A" w14:textId="77777777" w:rsidTr="00537535">
        <w:trPr>
          <w:trHeight w:val="300"/>
        </w:trPr>
        <w:tc>
          <w:tcPr>
            <w:tcW w:w="1638" w:type="dxa"/>
            <w:noWrap/>
            <w:vAlign w:val="bottom"/>
            <w:hideMark/>
          </w:tcPr>
          <w:p w14:paraId="38BC9966" w14:textId="77777777" w:rsidR="00F12252" w:rsidRDefault="00F12252" w:rsidP="00F12252">
            <w:pPr>
              <w:spacing w:line="256" w:lineRule="auto"/>
            </w:pPr>
          </w:p>
        </w:tc>
        <w:tc>
          <w:tcPr>
            <w:tcW w:w="3690" w:type="dxa"/>
            <w:noWrap/>
            <w:vAlign w:val="bottom"/>
            <w:hideMark/>
          </w:tcPr>
          <w:p w14:paraId="3655A0D1" w14:textId="77777777" w:rsidR="00F12252" w:rsidRDefault="00F12252" w:rsidP="00F12252">
            <w:pPr>
              <w:spacing w:line="256" w:lineRule="auto"/>
              <w:jc w:val="right"/>
            </w:pPr>
          </w:p>
        </w:tc>
        <w:tc>
          <w:tcPr>
            <w:tcW w:w="3870" w:type="dxa"/>
            <w:noWrap/>
            <w:vAlign w:val="bottom"/>
            <w:hideMark/>
          </w:tcPr>
          <w:p w14:paraId="0E0745B3" w14:textId="77777777" w:rsidR="00F12252" w:rsidRDefault="00F12252" w:rsidP="00F12252">
            <w:pPr>
              <w:spacing w:line="256" w:lineRule="auto"/>
            </w:pPr>
          </w:p>
        </w:tc>
      </w:tr>
      <w:tr w:rsidR="00F12252" w14:paraId="66E97601" w14:textId="77777777" w:rsidTr="00537535">
        <w:trPr>
          <w:trHeight w:val="300"/>
        </w:trPr>
        <w:tc>
          <w:tcPr>
            <w:tcW w:w="9198" w:type="dxa"/>
            <w:gridSpan w:val="3"/>
            <w:shd w:val="clear" w:color="auto" w:fill="D9D9D9"/>
            <w:noWrap/>
            <w:hideMark/>
          </w:tcPr>
          <w:p w14:paraId="33733C9F" w14:textId="77777777" w:rsidR="00F12252" w:rsidRDefault="00F12252" w:rsidP="00537535">
            <w:pPr>
              <w:jc w:val="left"/>
              <w:rPr>
                <w:rFonts w:ascii="Arial" w:hAnsi="Arial" w:cs="Arial"/>
                <w:b/>
                <w:bCs/>
              </w:rPr>
            </w:pPr>
            <w:r>
              <w:rPr>
                <w:rFonts w:ascii="Arial" w:hAnsi="Arial" w:cs="Arial"/>
                <w:b/>
                <w:bCs/>
              </w:rPr>
              <w:lastRenderedPageBreak/>
              <w:t>Routing &amp; Switching Systems</w:t>
            </w:r>
          </w:p>
        </w:tc>
      </w:tr>
      <w:tr w:rsidR="00F12252" w14:paraId="3C8B00DF" w14:textId="77777777" w:rsidTr="00537535">
        <w:trPr>
          <w:trHeight w:val="855"/>
        </w:trPr>
        <w:tc>
          <w:tcPr>
            <w:tcW w:w="1638" w:type="dxa"/>
            <w:hideMark/>
          </w:tcPr>
          <w:p w14:paraId="2560E0D4"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hideMark/>
          </w:tcPr>
          <w:p w14:paraId="109DDE0A" w14:textId="77777777" w:rsidR="00F12252" w:rsidRDefault="00F12252" w:rsidP="00F12252">
            <w:pPr>
              <w:jc w:val="right"/>
              <w:rPr>
                <w:rFonts w:ascii="Arial" w:hAnsi="Arial" w:cs="Arial"/>
                <w:b/>
                <w:bCs/>
                <w:i/>
                <w:iCs/>
                <w:color w:val="000000"/>
                <w:sz w:val="18"/>
                <w:szCs w:val="18"/>
              </w:rPr>
            </w:pPr>
            <w:r>
              <w:rPr>
                <w:rFonts w:ascii="Arial" w:hAnsi="Arial" w:cs="Arial"/>
                <w:b/>
                <w:bCs/>
                <w:i/>
                <w:iCs/>
                <w:color w:val="000000"/>
                <w:spacing w:val="8"/>
                <w:sz w:val="18"/>
                <w:szCs w:val="18"/>
              </w:rPr>
              <w:t>DMPS3-4K-150-C</w:t>
            </w:r>
          </w:p>
          <w:p w14:paraId="135BE1E1" w14:textId="77777777" w:rsidR="00F12252" w:rsidRDefault="00F12252" w:rsidP="00F12252">
            <w:pPr>
              <w:ind w:firstLineChars="800" w:firstLine="1767"/>
              <w:jc w:val="right"/>
              <w:rPr>
                <w:rFonts w:ascii="Arial" w:hAnsi="Arial" w:cs="Arial"/>
                <w:b/>
                <w:i/>
              </w:rPr>
            </w:pPr>
          </w:p>
          <w:p w14:paraId="46F529B6"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hideMark/>
          </w:tcPr>
          <w:p w14:paraId="464E1511" w14:textId="77777777" w:rsidR="00F12252" w:rsidRDefault="00F12252" w:rsidP="00F12252">
            <w:pPr>
              <w:rPr>
                <w:rFonts w:ascii="Arial" w:hAnsi="Arial" w:cs="Arial"/>
              </w:rPr>
            </w:pPr>
            <w:r>
              <w:rPr>
                <w:rFonts w:ascii="Arial" w:hAnsi="Arial" w:cs="Arial"/>
              </w:rPr>
              <w:t xml:space="preserve">3-Series® 4K </w:t>
            </w:r>
            <w:proofErr w:type="spellStart"/>
            <w:r>
              <w:rPr>
                <w:rFonts w:ascii="Arial" w:hAnsi="Arial" w:cs="Arial"/>
              </w:rPr>
              <w:t>DigitalMediaTM</w:t>
            </w:r>
            <w:proofErr w:type="spellEnd"/>
            <w:r>
              <w:rPr>
                <w:rFonts w:ascii="Arial" w:hAnsi="Arial" w:cs="Arial"/>
              </w:rPr>
              <w:t xml:space="preserve"> Presentation System With Built-in Control Processor</w:t>
            </w:r>
          </w:p>
        </w:tc>
      </w:tr>
      <w:tr w:rsidR="00F12252" w14:paraId="1B2F00E2" w14:textId="77777777" w:rsidTr="00537535">
        <w:trPr>
          <w:trHeight w:val="855"/>
        </w:trPr>
        <w:tc>
          <w:tcPr>
            <w:tcW w:w="1638" w:type="dxa"/>
            <w:hideMark/>
          </w:tcPr>
          <w:p w14:paraId="3BAD40BB" w14:textId="77777777" w:rsidR="00F12252" w:rsidRDefault="00F12252" w:rsidP="00F12252">
            <w:pPr>
              <w:ind w:firstLineChars="100" w:firstLine="220"/>
              <w:jc w:val="right"/>
              <w:rPr>
                <w:rFonts w:ascii="Arial" w:hAnsi="Arial" w:cs="Arial"/>
              </w:rPr>
            </w:pPr>
            <w:r>
              <w:rPr>
                <w:rFonts w:ascii="Arial" w:hAnsi="Arial" w:cs="Arial"/>
              </w:rPr>
              <w:t>3</w:t>
            </w:r>
          </w:p>
        </w:tc>
        <w:tc>
          <w:tcPr>
            <w:tcW w:w="3690" w:type="dxa"/>
            <w:hideMark/>
          </w:tcPr>
          <w:p w14:paraId="009917FC" w14:textId="77777777" w:rsidR="00F12252" w:rsidRPr="002B7C80" w:rsidRDefault="00F12252" w:rsidP="00F12252">
            <w:pPr>
              <w:pStyle w:val="Heading4"/>
              <w:spacing w:after="435"/>
              <w:jc w:val="right"/>
              <w:textAlignment w:val="baseline"/>
              <w:rPr>
                <w:rFonts w:cs="Arial"/>
                <w:i w:val="0"/>
                <w:sz w:val="18"/>
                <w:szCs w:val="18"/>
              </w:rPr>
            </w:pPr>
            <w:r w:rsidRPr="002B7C80">
              <w:rPr>
                <w:rFonts w:cs="Arial"/>
                <w:spacing w:val="8"/>
                <w:sz w:val="18"/>
                <w:szCs w:val="18"/>
              </w:rPr>
              <w:t>DM-TX-4K-302-C</w:t>
            </w:r>
          </w:p>
          <w:p w14:paraId="0C39CE0E"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hideMark/>
          </w:tcPr>
          <w:p w14:paraId="20A2A8B6" w14:textId="77777777" w:rsidR="00F12252" w:rsidRDefault="00F12252" w:rsidP="00F12252">
            <w:pPr>
              <w:rPr>
                <w:rFonts w:ascii="Arial" w:hAnsi="Arial" w:cs="Arial"/>
              </w:rPr>
            </w:pPr>
            <w:proofErr w:type="spellStart"/>
            <w:r>
              <w:rPr>
                <w:rFonts w:ascii="Arial" w:hAnsi="Arial" w:cs="Arial"/>
              </w:rPr>
              <w:t>DigitalMedia</w:t>
            </w:r>
            <w:proofErr w:type="spellEnd"/>
            <w:r>
              <w:rPr>
                <w:rFonts w:ascii="Arial" w:hAnsi="Arial" w:cs="Arial"/>
              </w:rPr>
              <w:t xml:space="preserve"> 8G+TM Transmitter w/ HDMI / VGA </w:t>
            </w:r>
            <w:r>
              <w:rPr>
                <w:rFonts w:ascii="Arial" w:hAnsi="Arial" w:cs="Arial"/>
                <w:b/>
                <w:bCs/>
              </w:rPr>
              <w:t>(To Displays w/ LAN Port for Control)</w:t>
            </w:r>
          </w:p>
        </w:tc>
      </w:tr>
      <w:tr w:rsidR="00F12252" w14:paraId="41B6A7EE" w14:textId="77777777" w:rsidTr="00537535">
        <w:trPr>
          <w:trHeight w:val="570"/>
        </w:trPr>
        <w:tc>
          <w:tcPr>
            <w:tcW w:w="1638" w:type="dxa"/>
            <w:vAlign w:val="center"/>
            <w:hideMark/>
          </w:tcPr>
          <w:p w14:paraId="7541A71E"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72B51741" w14:textId="77777777" w:rsidR="00F12252" w:rsidRPr="0074251B" w:rsidRDefault="00F12252" w:rsidP="00F12252">
            <w:pPr>
              <w:ind w:firstLineChars="800" w:firstLine="1446"/>
              <w:jc w:val="right"/>
              <w:rPr>
                <w:rFonts w:ascii="Arial" w:hAnsi="Arial" w:cs="Arial"/>
                <w:b/>
                <w:i/>
                <w:sz w:val="18"/>
                <w:szCs w:val="18"/>
              </w:rPr>
            </w:pPr>
            <w:r w:rsidRPr="0074251B">
              <w:rPr>
                <w:rFonts w:ascii="Arial" w:hAnsi="Arial" w:cs="Arial"/>
                <w:b/>
                <w:i/>
                <w:sz w:val="18"/>
                <w:szCs w:val="18"/>
              </w:rPr>
              <w:t>SF302-08P</w:t>
            </w:r>
          </w:p>
          <w:p w14:paraId="284A09AF"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Cisco</w:t>
            </w:r>
          </w:p>
        </w:tc>
        <w:tc>
          <w:tcPr>
            <w:tcW w:w="3870" w:type="dxa"/>
            <w:vAlign w:val="center"/>
            <w:hideMark/>
          </w:tcPr>
          <w:p w14:paraId="3B6235CC" w14:textId="77777777" w:rsidR="00F12252" w:rsidRDefault="00F12252" w:rsidP="00F12252">
            <w:pPr>
              <w:rPr>
                <w:rFonts w:ascii="Arial" w:hAnsi="Arial" w:cs="Arial"/>
              </w:rPr>
            </w:pPr>
            <w:r>
              <w:rPr>
                <w:rFonts w:ascii="Arial" w:hAnsi="Arial" w:cs="Arial"/>
              </w:rPr>
              <w:t xml:space="preserve">8-Port 10/100 </w:t>
            </w:r>
            <w:proofErr w:type="spellStart"/>
            <w:r>
              <w:rPr>
                <w:rFonts w:ascii="Arial" w:hAnsi="Arial" w:cs="Arial"/>
              </w:rPr>
              <w:t>PoE</w:t>
            </w:r>
            <w:proofErr w:type="spellEnd"/>
            <w:r>
              <w:rPr>
                <w:rFonts w:ascii="Arial" w:hAnsi="Arial" w:cs="Arial"/>
              </w:rPr>
              <w:t xml:space="preserve"> Managed Switch with Gigabit Uplinks</w:t>
            </w:r>
          </w:p>
        </w:tc>
      </w:tr>
      <w:tr w:rsidR="00F12252" w14:paraId="69D4E85C" w14:textId="77777777" w:rsidTr="00537535">
        <w:trPr>
          <w:trHeight w:val="300"/>
        </w:trPr>
        <w:tc>
          <w:tcPr>
            <w:tcW w:w="1638" w:type="dxa"/>
            <w:noWrap/>
            <w:vAlign w:val="bottom"/>
            <w:hideMark/>
          </w:tcPr>
          <w:p w14:paraId="1755209E" w14:textId="77777777" w:rsidR="00F12252" w:rsidRDefault="00F12252" w:rsidP="00F12252">
            <w:pPr>
              <w:spacing w:line="256" w:lineRule="auto"/>
            </w:pPr>
          </w:p>
        </w:tc>
        <w:tc>
          <w:tcPr>
            <w:tcW w:w="3690" w:type="dxa"/>
            <w:noWrap/>
            <w:vAlign w:val="bottom"/>
            <w:hideMark/>
          </w:tcPr>
          <w:p w14:paraId="37D107FE" w14:textId="77777777" w:rsidR="00F12252" w:rsidRDefault="00F12252" w:rsidP="00F12252">
            <w:pPr>
              <w:spacing w:line="256" w:lineRule="auto"/>
              <w:jc w:val="right"/>
            </w:pPr>
          </w:p>
        </w:tc>
        <w:tc>
          <w:tcPr>
            <w:tcW w:w="3870" w:type="dxa"/>
            <w:noWrap/>
            <w:vAlign w:val="bottom"/>
            <w:hideMark/>
          </w:tcPr>
          <w:p w14:paraId="692C76C2" w14:textId="77777777" w:rsidR="00F12252" w:rsidRDefault="00F12252" w:rsidP="00F12252">
            <w:pPr>
              <w:spacing w:line="256" w:lineRule="auto"/>
            </w:pPr>
          </w:p>
        </w:tc>
      </w:tr>
      <w:tr w:rsidR="00F12252" w14:paraId="11056CCC" w14:textId="77777777" w:rsidTr="00537535">
        <w:trPr>
          <w:trHeight w:val="300"/>
        </w:trPr>
        <w:tc>
          <w:tcPr>
            <w:tcW w:w="1638" w:type="dxa"/>
            <w:noWrap/>
            <w:vAlign w:val="bottom"/>
            <w:hideMark/>
          </w:tcPr>
          <w:p w14:paraId="27E3033D" w14:textId="77777777" w:rsidR="00F12252" w:rsidRDefault="00F12252" w:rsidP="00F12252">
            <w:pPr>
              <w:spacing w:line="256" w:lineRule="auto"/>
            </w:pPr>
          </w:p>
        </w:tc>
        <w:tc>
          <w:tcPr>
            <w:tcW w:w="3690" w:type="dxa"/>
            <w:noWrap/>
            <w:vAlign w:val="bottom"/>
            <w:hideMark/>
          </w:tcPr>
          <w:p w14:paraId="4B0011A1" w14:textId="77777777" w:rsidR="00F12252" w:rsidRDefault="00F12252" w:rsidP="00F12252">
            <w:pPr>
              <w:spacing w:line="256" w:lineRule="auto"/>
              <w:jc w:val="right"/>
            </w:pPr>
          </w:p>
        </w:tc>
        <w:tc>
          <w:tcPr>
            <w:tcW w:w="3870" w:type="dxa"/>
            <w:noWrap/>
            <w:vAlign w:val="bottom"/>
            <w:hideMark/>
          </w:tcPr>
          <w:p w14:paraId="5CB1187D" w14:textId="77777777" w:rsidR="00F12252" w:rsidRDefault="00F12252" w:rsidP="00F12252">
            <w:pPr>
              <w:spacing w:line="256" w:lineRule="auto"/>
            </w:pPr>
          </w:p>
        </w:tc>
      </w:tr>
      <w:tr w:rsidR="00F12252" w14:paraId="563F4E4B" w14:textId="77777777" w:rsidTr="00537535">
        <w:trPr>
          <w:trHeight w:val="300"/>
        </w:trPr>
        <w:tc>
          <w:tcPr>
            <w:tcW w:w="1638" w:type="dxa"/>
            <w:shd w:val="clear" w:color="auto" w:fill="D9D9D9"/>
            <w:noWrap/>
            <w:hideMark/>
          </w:tcPr>
          <w:p w14:paraId="182B8B7A" w14:textId="77777777" w:rsidR="00F12252" w:rsidRDefault="00F12252" w:rsidP="00F12252">
            <w:pPr>
              <w:rPr>
                <w:rFonts w:ascii="Arial" w:hAnsi="Arial" w:cs="Arial"/>
                <w:b/>
                <w:bCs/>
              </w:rPr>
            </w:pPr>
            <w:r>
              <w:rPr>
                <w:rFonts w:ascii="Arial" w:hAnsi="Arial" w:cs="Arial"/>
                <w:b/>
                <w:bCs/>
              </w:rPr>
              <w:t>Sources</w:t>
            </w:r>
          </w:p>
        </w:tc>
        <w:tc>
          <w:tcPr>
            <w:tcW w:w="3690" w:type="dxa"/>
            <w:shd w:val="clear" w:color="auto" w:fill="D9D9D9"/>
            <w:noWrap/>
            <w:vAlign w:val="bottom"/>
            <w:hideMark/>
          </w:tcPr>
          <w:p w14:paraId="59929817" w14:textId="77777777" w:rsidR="00F12252" w:rsidRDefault="00F12252" w:rsidP="00F12252">
            <w:pPr>
              <w:jc w:val="right"/>
              <w:rPr>
                <w:rFonts w:ascii="Calibri" w:hAnsi="Calibri"/>
                <w:color w:val="000000"/>
              </w:rPr>
            </w:pPr>
            <w:r>
              <w:rPr>
                <w:rFonts w:ascii="Calibri" w:hAnsi="Calibri"/>
                <w:color w:val="000000"/>
              </w:rPr>
              <w:t> </w:t>
            </w:r>
          </w:p>
        </w:tc>
        <w:tc>
          <w:tcPr>
            <w:tcW w:w="3870" w:type="dxa"/>
            <w:shd w:val="clear" w:color="auto" w:fill="D9D9D9"/>
            <w:noWrap/>
            <w:vAlign w:val="bottom"/>
            <w:hideMark/>
          </w:tcPr>
          <w:p w14:paraId="67E1A336" w14:textId="77777777" w:rsidR="00F12252" w:rsidRDefault="00F12252" w:rsidP="00F12252">
            <w:pPr>
              <w:jc w:val="right"/>
              <w:rPr>
                <w:rFonts w:ascii="Calibri" w:hAnsi="Calibri"/>
                <w:color w:val="000000"/>
              </w:rPr>
            </w:pPr>
            <w:r>
              <w:rPr>
                <w:rFonts w:ascii="Calibri" w:hAnsi="Calibri"/>
                <w:color w:val="000000"/>
              </w:rPr>
              <w:t> </w:t>
            </w:r>
          </w:p>
        </w:tc>
      </w:tr>
      <w:tr w:rsidR="00F12252" w14:paraId="1DCA5113" w14:textId="77777777" w:rsidTr="00537535">
        <w:trPr>
          <w:trHeight w:val="570"/>
        </w:trPr>
        <w:tc>
          <w:tcPr>
            <w:tcW w:w="1638" w:type="dxa"/>
            <w:hideMark/>
          </w:tcPr>
          <w:p w14:paraId="55AB80DD"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hideMark/>
          </w:tcPr>
          <w:p w14:paraId="2F7B9486" w14:textId="77777777" w:rsidR="00F12252" w:rsidRPr="00E4099B" w:rsidRDefault="00F12252" w:rsidP="00F12252">
            <w:pPr>
              <w:ind w:firstLineChars="800" w:firstLine="1446"/>
              <w:jc w:val="right"/>
              <w:rPr>
                <w:rFonts w:ascii="Arial" w:hAnsi="Arial" w:cs="Arial"/>
                <w:b/>
                <w:i/>
                <w:sz w:val="18"/>
                <w:szCs w:val="18"/>
              </w:rPr>
            </w:pPr>
            <w:r w:rsidRPr="00E4099B">
              <w:rPr>
                <w:rFonts w:ascii="Arial" w:hAnsi="Arial" w:cs="Arial"/>
                <w:b/>
                <w:i/>
                <w:sz w:val="18"/>
                <w:szCs w:val="18"/>
                <w:shd w:val="clear" w:color="auto" w:fill="FFFFFF"/>
              </w:rPr>
              <w:t>CTS-SX80-IPST60-K9</w:t>
            </w:r>
          </w:p>
          <w:p w14:paraId="32FDA449"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Cisco</w:t>
            </w:r>
          </w:p>
        </w:tc>
        <w:tc>
          <w:tcPr>
            <w:tcW w:w="3870" w:type="dxa"/>
            <w:hideMark/>
          </w:tcPr>
          <w:p w14:paraId="4794428F" w14:textId="77777777" w:rsidR="00F12252" w:rsidRDefault="00F12252" w:rsidP="00F12252">
            <w:pPr>
              <w:rPr>
                <w:rFonts w:ascii="Arial" w:hAnsi="Arial" w:cs="Arial"/>
              </w:rPr>
            </w:pPr>
            <w:r>
              <w:rPr>
                <w:rFonts w:ascii="Arial" w:hAnsi="Arial" w:cs="Arial"/>
              </w:rPr>
              <w:t>Cisco SX80 Codec, Speaker Track 60, Touch 10</w:t>
            </w:r>
          </w:p>
        </w:tc>
      </w:tr>
      <w:tr w:rsidR="00F12252" w14:paraId="1AFDCFB1" w14:textId="77777777" w:rsidTr="00537535">
        <w:trPr>
          <w:trHeight w:val="570"/>
        </w:trPr>
        <w:tc>
          <w:tcPr>
            <w:tcW w:w="1638" w:type="dxa"/>
            <w:vAlign w:val="center"/>
            <w:hideMark/>
          </w:tcPr>
          <w:p w14:paraId="759519AB"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7406B82B" w14:textId="77777777" w:rsidR="00F12252" w:rsidRPr="00E4099B" w:rsidRDefault="00F12252" w:rsidP="00F12252">
            <w:pPr>
              <w:ind w:firstLineChars="800" w:firstLine="1446"/>
              <w:jc w:val="right"/>
              <w:rPr>
                <w:rFonts w:ascii="Arial" w:hAnsi="Arial" w:cs="Arial"/>
                <w:b/>
                <w:i/>
                <w:sz w:val="18"/>
                <w:szCs w:val="18"/>
              </w:rPr>
            </w:pPr>
            <w:r w:rsidRPr="00E4099B">
              <w:rPr>
                <w:rFonts w:ascii="Arial" w:hAnsi="Arial" w:cs="Arial"/>
                <w:b/>
                <w:i/>
                <w:sz w:val="18"/>
                <w:szCs w:val="18"/>
              </w:rPr>
              <w:t>CTS-CAM-P60</w:t>
            </w:r>
          </w:p>
          <w:p w14:paraId="40D43DFC"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Cisco</w:t>
            </w:r>
          </w:p>
        </w:tc>
        <w:tc>
          <w:tcPr>
            <w:tcW w:w="3870" w:type="dxa"/>
            <w:vAlign w:val="center"/>
            <w:hideMark/>
          </w:tcPr>
          <w:p w14:paraId="295AC9D6" w14:textId="77777777" w:rsidR="00F12252" w:rsidRDefault="00F12252" w:rsidP="00F12252">
            <w:pPr>
              <w:rPr>
                <w:rFonts w:ascii="Arial" w:hAnsi="Arial" w:cs="Arial"/>
              </w:rPr>
            </w:pPr>
            <w:r>
              <w:rPr>
                <w:rFonts w:ascii="Arial" w:hAnsi="Arial" w:cs="Arial"/>
              </w:rPr>
              <w:t xml:space="preserve">Cisco </w:t>
            </w:r>
            <w:proofErr w:type="spellStart"/>
            <w:r>
              <w:rPr>
                <w:rFonts w:ascii="Arial" w:hAnsi="Arial" w:cs="Arial"/>
              </w:rPr>
              <w:t>TelePresence</w:t>
            </w:r>
            <w:proofErr w:type="spellEnd"/>
            <w:r>
              <w:rPr>
                <w:rFonts w:ascii="Arial" w:hAnsi="Arial" w:cs="Arial"/>
              </w:rPr>
              <w:t xml:space="preserve"> Precision 60 Camera Spare</w:t>
            </w:r>
          </w:p>
        </w:tc>
      </w:tr>
      <w:tr w:rsidR="00F12252" w14:paraId="0A0A5F06" w14:textId="77777777" w:rsidTr="00537535">
        <w:trPr>
          <w:trHeight w:val="570"/>
        </w:trPr>
        <w:tc>
          <w:tcPr>
            <w:tcW w:w="1638" w:type="dxa"/>
            <w:vAlign w:val="center"/>
            <w:hideMark/>
          </w:tcPr>
          <w:p w14:paraId="16156E94"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4F3FDCDC" w14:textId="77777777" w:rsidR="00F12252" w:rsidRPr="00083281" w:rsidRDefault="00F12252" w:rsidP="00F12252">
            <w:pPr>
              <w:ind w:firstLineChars="800" w:firstLine="1446"/>
              <w:jc w:val="right"/>
              <w:rPr>
                <w:rFonts w:ascii="Arial" w:hAnsi="Arial" w:cs="Arial"/>
                <w:i/>
                <w:sz w:val="18"/>
                <w:szCs w:val="18"/>
              </w:rPr>
            </w:pPr>
            <w:r w:rsidRPr="00083281">
              <w:rPr>
                <w:rStyle w:val="Strong"/>
                <w:rFonts w:ascii="Arial" w:hAnsi="Arial" w:cs="Arial"/>
                <w:i/>
                <w:color w:val="4A4A4A"/>
                <w:sz w:val="18"/>
                <w:szCs w:val="18"/>
                <w:bdr w:val="none" w:sz="0" w:space="0" w:color="auto" w:frame="1"/>
                <w:shd w:val="clear" w:color="auto" w:fill="FFFFFF"/>
              </w:rPr>
              <w:t>RC5-CST</w:t>
            </w:r>
            <w:r w:rsidRPr="00083281">
              <w:rPr>
                <w:rFonts w:ascii="Arial" w:hAnsi="Arial" w:cs="Arial"/>
                <w:i/>
                <w:sz w:val="18"/>
                <w:szCs w:val="18"/>
              </w:rPr>
              <w:t xml:space="preserve"> </w:t>
            </w:r>
          </w:p>
          <w:p w14:paraId="6008CD7F"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SCT</w:t>
            </w:r>
          </w:p>
        </w:tc>
        <w:tc>
          <w:tcPr>
            <w:tcW w:w="3870" w:type="dxa"/>
            <w:vAlign w:val="center"/>
            <w:hideMark/>
          </w:tcPr>
          <w:p w14:paraId="4CC0585A" w14:textId="77777777" w:rsidR="00F12252" w:rsidRDefault="00F12252" w:rsidP="00F12252">
            <w:pPr>
              <w:rPr>
                <w:rFonts w:ascii="Arial" w:hAnsi="Arial" w:cs="Arial"/>
              </w:rPr>
            </w:pPr>
            <w:r>
              <w:rPr>
                <w:rFonts w:ascii="Arial" w:hAnsi="Arial" w:cs="Arial"/>
              </w:rPr>
              <w:t>Camera Extension Kit for Speaker Track</w:t>
            </w:r>
          </w:p>
        </w:tc>
      </w:tr>
      <w:tr w:rsidR="00F12252" w14:paraId="1C92C542" w14:textId="77777777" w:rsidTr="00537535">
        <w:trPr>
          <w:trHeight w:val="570"/>
        </w:trPr>
        <w:tc>
          <w:tcPr>
            <w:tcW w:w="1638" w:type="dxa"/>
            <w:vAlign w:val="center"/>
            <w:hideMark/>
          </w:tcPr>
          <w:p w14:paraId="4AEC12FD"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5DA15B62" w14:textId="77777777" w:rsidR="00F12252" w:rsidRPr="00083281" w:rsidRDefault="00F12252" w:rsidP="00F12252">
            <w:pPr>
              <w:ind w:firstLineChars="800" w:firstLine="1446"/>
              <w:jc w:val="right"/>
              <w:rPr>
                <w:rFonts w:ascii="Arial" w:hAnsi="Arial" w:cs="Arial"/>
                <w:i/>
                <w:sz w:val="18"/>
                <w:szCs w:val="18"/>
              </w:rPr>
            </w:pPr>
            <w:r w:rsidRPr="00083281">
              <w:rPr>
                <w:rStyle w:val="Strong"/>
                <w:rFonts w:ascii="Arial" w:hAnsi="Arial" w:cs="Arial"/>
                <w:i/>
                <w:sz w:val="18"/>
                <w:szCs w:val="18"/>
                <w:bdr w:val="none" w:sz="0" w:space="0" w:color="auto" w:frame="1"/>
                <w:shd w:val="clear" w:color="auto" w:fill="FFFFFF"/>
              </w:rPr>
              <w:t>RC5-P60-KS</w:t>
            </w:r>
          </w:p>
          <w:p w14:paraId="123BB8E3"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SCT</w:t>
            </w:r>
          </w:p>
        </w:tc>
        <w:tc>
          <w:tcPr>
            <w:tcW w:w="3870" w:type="dxa"/>
            <w:vAlign w:val="center"/>
            <w:hideMark/>
          </w:tcPr>
          <w:p w14:paraId="1830A0BA" w14:textId="77777777" w:rsidR="00F12252" w:rsidRDefault="00F12252" w:rsidP="00F12252">
            <w:pPr>
              <w:rPr>
                <w:rFonts w:ascii="Arial" w:hAnsi="Arial" w:cs="Arial"/>
              </w:rPr>
            </w:pPr>
            <w:r>
              <w:rPr>
                <w:rFonts w:ascii="Arial" w:hAnsi="Arial" w:cs="Arial"/>
              </w:rPr>
              <w:t>Rack Shelf For Camera Extension</w:t>
            </w:r>
          </w:p>
        </w:tc>
      </w:tr>
      <w:tr w:rsidR="00F12252" w14:paraId="03E20962" w14:textId="77777777" w:rsidTr="00537535">
        <w:trPr>
          <w:trHeight w:val="570"/>
        </w:trPr>
        <w:tc>
          <w:tcPr>
            <w:tcW w:w="1638" w:type="dxa"/>
            <w:vAlign w:val="center"/>
            <w:hideMark/>
          </w:tcPr>
          <w:p w14:paraId="45A6259B"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11FD80BB" w14:textId="77777777" w:rsidR="00F12252" w:rsidRPr="00083281" w:rsidRDefault="00F12252" w:rsidP="00F12252">
            <w:pPr>
              <w:ind w:firstLineChars="800" w:firstLine="1446"/>
              <w:jc w:val="right"/>
              <w:rPr>
                <w:rFonts w:ascii="Arial" w:hAnsi="Arial" w:cs="Arial"/>
                <w:i/>
                <w:sz w:val="18"/>
                <w:szCs w:val="18"/>
              </w:rPr>
            </w:pPr>
            <w:r w:rsidRPr="00083281">
              <w:rPr>
                <w:rStyle w:val="Strong"/>
                <w:rFonts w:ascii="Arial" w:hAnsi="Arial" w:cs="Arial"/>
                <w:i/>
                <w:sz w:val="18"/>
                <w:szCs w:val="18"/>
                <w:bdr w:val="none" w:sz="0" w:space="0" w:color="auto" w:frame="1"/>
                <w:shd w:val="clear" w:color="auto" w:fill="FFFFFF"/>
              </w:rPr>
              <w:t>RC5-</w:t>
            </w:r>
            <w:r>
              <w:rPr>
                <w:rStyle w:val="Strong"/>
                <w:rFonts w:ascii="Arial" w:hAnsi="Arial" w:cs="Arial"/>
                <w:i/>
                <w:sz w:val="18"/>
                <w:szCs w:val="18"/>
                <w:bdr w:val="none" w:sz="0" w:space="0" w:color="auto" w:frame="1"/>
                <w:shd w:val="clear" w:color="auto" w:fill="FFFFFF"/>
              </w:rPr>
              <w:t>P60</w:t>
            </w:r>
          </w:p>
          <w:p w14:paraId="45403C1B"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SCT</w:t>
            </w:r>
          </w:p>
        </w:tc>
        <w:tc>
          <w:tcPr>
            <w:tcW w:w="3870" w:type="dxa"/>
            <w:vAlign w:val="center"/>
            <w:hideMark/>
          </w:tcPr>
          <w:p w14:paraId="4C4EBE29" w14:textId="77777777" w:rsidR="00F12252" w:rsidRDefault="00F12252" w:rsidP="00F12252">
            <w:pPr>
              <w:rPr>
                <w:rFonts w:ascii="Arial" w:hAnsi="Arial" w:cs="Arial"/>
              </w:rPr>
            </w:pPr>
            <w:r>
              <w:rPr>
                <w:rFonts w:ascii="Arial" w:hAnsi="Arial" w:cs="Arial"/>
              </w:rPr>
              <w:t>Camera Extension Kit for P60 Camera</w:t>
            </w:r>
          </w:p>
        </w:tc>
      </w:tr>
      <w:tr w:rsidR="00F12252" w14:paraId="4570D3B8" w14:textId="77777777" w:rsidTr="00537535">
        <w:trPr>
          <w:trHeight w:val="855"/>
        </w:trPr>
        <w:tc>
          <w:tcPr>
            <w:tcW w:w="1638" w:type="dxa"/>
            <w:vAlign w:val="center"/>
            <w:hideMark/>
          </w:tcPr>
          <w:p w14:paraId="118EA9F4" w14:textId="77777777" w:rsidR="00F12252" w:rsidRDefault="00F12252" w:rsidP="00F12252">
            <w:pPr>
              <w:ind w:firstLineChars="100" w:firstLine="220"/>
              <w:jc w:val="right"/>
              <w:rPr>
                <w:rFonts w:ascii="Arial" w:hAnsi="Arial" w:cs="Arial"/>
              </w:rPr>
            </w:pPr>
            <w:r>
              <w:rPr>
                <w:rFonts w:ascii="Arial" w:hAnsi="Arial" w:cs="Arial"/>
              </w:rPr>
              <w:t>3</w:t>
            </w:r>
          </w:p>
        </w:tc>
        <w:tc>
          <w:tcPr>
            <w:tcW w:w="3690" w:type="dxa"/>
            <w:vAlign w:val="center"/>
            <w:hideMark/>
          </w:tcPr>
          <w:p w14:paraId="291AB5B5" w14:textId="77777777" w:rsidR="00F12252" w:rsidRPr="006C6841" w:rsidRDefault="00F12252" w:rsidP="00F12252">
            <w:pPr>
              <w:ind w:firstLineChars="800" w:firstLine="1446"/>
              <w:jc w:val="right"/>
              <w:rPr>
                <w:rFonts w:ascii="Arial" w:hAnsi="Arial" w:cs="Arial"/>
                <w:b/>
                <w:i/>
                <w:sz w:val="18"/>
                <w:szCs w:val="18"/>
              </w:rPr>
            </w:pPr>
            <w:r>
              <w:rPr>
                <w:rFonts w:ascii="Arial" w:hAnsi="Arial" w:cs="Arial"/>
                <w:b/>
                <w:i/>
                <w:sz w:val="18"/>
                <w:szCs w:val="18"/>
              </w:rPr>
              <w:t>CBL-HD-3</w:t>
            </w:r>
          </w:p>
          <w:p w14:paraId="00B99FD9" w14:textId="77777777" w:rsidR="00F12252" w:rsidRDefault="00F12252" w:rsidP="00F12252">
            <w:pPr>
              <w:ind w:firstLineChars="800" w:firstLine="1760"/>
              <w:jc w:val="right"/>
              <w:rPr>
                <w:rFonts w:ascii="Arial" w:hAnsi="Arial" w:cs="Arial"/>
              </w:rPr>
            </w:pPr>
          </w:p>
          <w:p w14:paraId="6C35F90F"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vAlign w:val="center"/>
            <w:hideMark/>
          </w:tcPr>
          <w:p w14:paraId="6DA09B40" w14:textId="77777777" w:rsidR="00F12252" w:rsidRDefault="00F12252" w:rsidP="00F12252">
            <w:pPr>
              <w:rPr>
                <w:rFonts w:ascii="Arial" w:hAnsi="Arial" w:cs="Arial"/>
              </w:rPr>
            </w:pPr>
            <w:r>
              <w:rPr>
                <w:rFonts w:ascii="Arial" w:hAnsi="Arial" w:cs="Arial"/>
              </w:rPr>
              <w:t>Crestron Certified HDMI Interface Cable, 3'</w:t>
            </w:r>
          </w:p>
        </w:tc>
      </w:tr>
      <w:tr w:rsidR="00F12252" w14:paraId="6F84259B" w14:textId="77777777" w:rsidTr="00537535">
        <w:trPr>
          <w:trHeight w:val="855"/>
        </w:trPr>
        <w:tc>
          <w:tcPr>
            <w:tcW w:w="1638" w:type="dxa"/>
            <w:vAlign w:val="center"/>
            <w:hideMark/>
          </w:tcPr>
          <w:p w14:paraId="14772239" w14:textId="77777777" w:rsidR="00F12252" w:rsidRDefault="00F12252" w:rsidP="00F12252">
            <w:pPr>
              <w:ind w:firstLineChars="100" w:firstLine="220"/>
              <w:jc w:val="right"/>
              <w:rPr>
                <w:rFonts w:ascii="Arial" w:hAnsi="Arial" w:cs="Arial"/>
              </w:rPr>
            </w:pPr>
            <w:r>
              <w:rPr>
                <w:rFonts w:ascii="Arial" w:hAnsi="Arial" w:cs="Arial"/>
              </w:rPr>
              <w:t>3</w:t>
            </w:r>
          </w:p>
        </w:tc>
        <w:tc>
          <w:tcPr>
            <w:tcW w:w="3690" w:type="dxa"/>
            <w:vAlign w:val="center"/>
            <w:hideMark/>
          </w:tcPr>
          <w:p w14:paraId="39689928" w14:textId="77777777" w:rsidR="00F12252" w:rsidRPr="006C6841" w:rsidRDefault="00F12252" w:rsidP="00F12252">
            <w:pPr>
              <w:ind w:firstLineChars="800" w:firstLine="1446"/>
              <w:jc w:val="right"/>
              <w:rPr>
                <w:rFonts w:ascii="Arial" w:hAnsi="Arial" w:cs="Arial"/>
                <w:b/>
                <w:i/>
                <w:sz w:val="18"/>
                <w:szCs w:val="18"/>
              </w:rPr>
            </w:pPr>
            <w:r>
              <w:rPr>
                <w:rFonts w:ascii="Arial" w:hAnsi="Arial" w:cs="Arial"/>
                <w:b/>
                <w:i/>
                <w:sz w:val="18"/>
                <w:szCs w:val="18"/>
              </w:rPr>
              <w:t>CBL-HD-6</w:t>
            </w:r>
          </w:p>
          <w:p w14:paraId="7CC87310" w14:textId="77777777" w:rsidR="00F12252" w:rsidRDefault="00F12252" w:rsidP="00F12252">
            <w:pPr>
              <w:ind w:firstLineChars="800" w:firstLine="1760"/>
              <w:jc w:val="right"/>
              <w:rPr>
                <w:rFonts w:ascii="Arial" w:hAnsi="Arial" w:cs="Arial"/>
              </w:rPr>
            </w:pPr>
          </w:p>
          <w:p w14:paraId="30F31D5B"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vAlign w:val="center"/>
            <w:hideMark/>
          </w:tcPr>
          <w:p w14:paraId="79B9FF4D" w14:textId="77777777" w:rsidR="00F12252" w:rsidRDefault="00F12252" w:rsidP="00F12252">
            <w:pPr>
              <w:rPr>
                <w:rFonts w:ascii="Arial" w:hAnsi="Arial" w:cs="Arial"/>
              </w:rPr>
            </w:pPr>
            <w:r>
              <w:rPr>
                <w:rFonts w:ascii="Arial" w:hAnsi="Arial" w:cs="Arial"/>
              </w:rPr>
              <w:t>Crestron® Certified HDMI® Interface Cable, 6'</w:t>
            </w:r>
          </w:p>
        </w:tc>
      </w:tr>
      <w:tr w:rsidR="00F12252" w14:paraId="510E8F39" w14:textId="77777777" w:rsidTr="00537535">
        <w:trPr>
          <w:trHeight w:val="855"/>
        </w:trPr>
        <w:tc>
          <w:tcPr>
            <w:tcW w:w="1638" w:type="dxa"/>
            <w:vAlign w:val="center"/>
            <w:hideMark/>
          </w:tcPr>
          <w:p w14:paraId="3BA3963B"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0DC73712" w14:textId="77777777" w:rsidR="00F12252" w:rsidRPr="006C6841" w:rsidRDefault="00F12252" w:rsidP="00F12252">
            <w:pPr>
              <w:ind w:firstLineChars="800" w:firstLine="1446"/>
              <w:jc w:val="right"/>
              <w:rPr>
                <w:rFonts w:ascii="Arial" w:hAnsi="Arial" w:cs="Arial"/>
                <w:b/>
                <w:i/>
              </w:rPr>
            </w:pPr>
            <w:r w:rsidRPr="006C6841">
              <w:rPr>
                <w:rStyle w:val="productcode"/>
                <w:rFonts w:ascii="Arial" w:hAnsi="Arial" w:cs="Arial"/>
                <w:b/>
                <w:i/>
              </w:rPr>
              <w:t>AM-101</w:t>
            </w:r>
          </w:p>
          <w:p w14:paraId="2E9854A7" w14:textId="77777777" w:rsidR="00F12252" w:rsidRDefault="00F12252" w:rsidP="00F12252">
            <w:pPr>
              <w:ind w:firstLineChars="800" w:firstLine="1760"/>
              <w:jc w:val="right"/>
              <w:rPr>
                <w:rFonts w:ascii="Arial" w:hAnsi="Arial" w:cs="Arial"/>
              </w:rPr>
            </w:pPr>
          </w:p>
          <w:p w14:paraId="24F45D77"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vAlign w:val="center"/>
            <w:hideMark/>
          </w:tcPr>
          <w:p w14:paraId="4DB26D0E" w14:textId="77777777" w:rsidR="00F12252" w:rsidRDefault="00F12252" w:rsidP="00F12252">
            <w:pPr>
              <w:rPr>
                <w:rFonts w:ascii="Arial" w:hAnsi="Arial" w:cs="Arial"/>
              </w:rPr>
            </w:pPr>
            <w:proofErr w:type="spellStart"/>
            <w:r>
              <w:rPr>
                <w:rFonts w:ascii="Arial" w:hAnsi="Arial" w:cs="Arial"/>
              </w:rPr>
              <w:t>AirMediaTM</w:t>
            </w:r>
            <w:proofErr w:type="spellEnd"/>
            <w:r>
              <w:rPr>
                <w:rFonts w:ascii="Arial" w:hAnsi="Arial" w:cs="Arial"/>
              </w:rPr>
              <w:t xml:space="preserve"> Wireless Presentation Gateway</w:t>
            </w:r>
          </w:p>
        </w:tc>
      </w:tr>
      <w:tr w:rsidR="00F12252" w14:paraId="7745EA6B" w14:textId="77777777" w:rsidTr="00537535">
        <w:trPr>
          <w:trHeight w:val="570"/>
        </w:trPr>
        <w:tc>
          <w:tcPr>
            <w:tcW w:w="1638" w:type="dxa"/>
            <w:vAlign w:val="center"/>
            <w:hideMark/>
          </w:tcPr>
          <w:p w14:paraId="36994F14"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327B9625"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Apple</w:t>
            </w:r>
          </w:p>
        </w:tc>
        <w:tc>
          <w:tcPr>
            <w:tcW w:w="3870" w:type="dxa"/>
            <w:vAlign w:val="center"/>
            <w:hideMark/>
          </w:tcPr>
          <w:p w14:paraId="4A3BE827" w14:textId="77777777" w:rsidR="00F12252" w:rsidRDefault="00F12252" w:rsidP="00F12252">
            <w:pPr>
              <w:rPr>
                <w:rFonts w:ascii="Arial" w:hAnsi="Arial" w:cs="Arial"/>
              </w:rPr>
            </w:pPr>
            <w:r>
              <w:rPr>
                <w:rFonts w:ascii="Arial" w:hAnsi="Arial" w:cs="Arial"/>
              </w:rPr>
              <w:t>Apple TV Wireless Presentation Gateway</w:t>
            </w:r>
          </w:p>
        </w:tc>
      </w:tr>
      <w:tr w:rsidR="00F12252" w14:paraId="3439A10E" w14:textId="77777777" w:rsidTr="00537535">
        <w:trPr>
          <w:trHeight w:val="855"/>
        </w:trPr>
        <w:tc>
          <w:tcPr>
            <w:tcW w:w="1638" w:type="dxa"/>
            <w:vAlign w:val="center"/>
            <w:hideMark/>
          </w:tcPr>
          <w:p w14:paraId="503F0B4C" w14:textId="77777777" w:rsidR="00F12252" w:rsidRDefault="00F12252" w:rsidP="00F12252">
            <w:pPr>
              <w:ind w:firstLineChars="100" w:firstLine="220"/>
              <w:jc w:val="right"/>
              <w:rPr>
                <w:rFonts w:ascii="Arial" w:hAnsi="Arial" w:cs="Arial"/>
              </w:rPr>
            </w:pPr>
            <w:r>
              <w:rPr>
                <w:rFonts w:ascii="Arial" w:hAnsi="Arial" w:cs="Arial"/>
              </w:rPr>
              <w:t>2</w:t>
            </w:r>
          </w:p>
        </w:tc>
        <w:tc>
          <w:tcPr>
            <w:tcW w:w="3690" w:type="dxa"/>
            <w:vAlign w:val="center"/>
            <w:hideMark/>
          </w:tcPr>
          <w:p w14:paraId="1DA14957" w14:textId="77777777" w:rsidR="00F12252" w:rsidRPr="006C6841" w:rsidRDefault="00F12252" w:rsidP="00F12252">
            <w:pPr>
              <w:ind w:firstLineChars="800" w:firstLine="1446"/>
              <w:jc w:val="right"/>
              <w:rPr>
                <w:rFonts w:ascii="Arial" w:hAnsi="Arial" w:cs="Arial"/>
                <w:b/>
                <w:i/>
                <w:sz w:val="18"/>
                <w:szCs w:val="18"/>
              </w:rPr>
            </w:pPr>
            <w:r>
              <w:rPr>
                <w:rFonts w:ascii="Arial" w:hAnsi="Arial" w:cs="Arial"/>
                <w:b/>
                <w:i/>
                <w:sz w:val="18"/>
                <w:szCs w:val="18"/>
              </w:rPr>
              <w:t>CBL-HD-3</w:t>
            </w:r>
          </w:p>
          <w:p w14:paraId="4F874334" w14:textId="77777777" w:rsidR="00F12252" w:rsidRDefault="00F12252" w:rsidP="00F12252">
            <w:pPr>
              <w:ind w:firstLineChars="800" w:firstLine="1760"/>
              <w:jc w:val="right"/>
              <w:rPr>
                <w:rFonts w:ascii="Arial" w:hAnsi="Arial" w:cs="Arial"/>
              </w:rPr>
            </w:pPr>
          </w:p>
          <w:p w14:paraId="132A0F5D"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vAlign w:val="center"/>
            <w:hideMark/>
          </w:tcPr>
          <w:p w14:paraId="4F9C24B9" w14:textId="77777777" w:rsidR="00F12252" w:rsidRDefault="00F12252" w:rsidP="00F12252">
            <w:pPr>
              <w:rPr>
                <w:rFonts w:ascii="Arial" w:hAnsi="Arial" w:cs="Arial"/>
              </w:rPr>
            </w:pPr>
            <w:r>
              <w:rPr>
                <w:rFonts w:ascii="Arial" w:hAnsi="Arial" w:cs="Arial"/>
              </w:rPr>
              <w:t>Crestron Certified HDMI Interface Cable, 3'</w:t>
            </w:r>
          </w:p>
        </w:tc>
      </w:tr>
      <w:tr w:rsidR="00F12252" w14:paraId="6AD835F9" w14:textId="77777777" w:rsidTr="00537535">
        <w:trPr>
          <w:trHeight w:val="300"/>
        </w:trPr>
        <w:tc>
          <w:tcPr>
            <w:tcW w:w="1638" w:type="dxa"/>
            <w:noWrap/>
            <w:vAlign w:val="bottom"/>
            <w:hideMark/>
          </w:tcPr>
          <w:p w14:paraId="21E45361" w14:textId="77777777" w:rsidR="00F12252" w:rsidRDefault="00F12252" w:rsidP="00F12252">
            <w:pPr>
              <w:spacing w:line="256" w:lineRule="auto"/>
            </w:pPr>
          </w:p>
        </w:tc>
        <w:tc>
          <w:tcPr>
            <w:tcW w:w="3690" w:type="dxa"/>
            <w:noWrap/>
            <w:vAlign w:val="bottom"/>
            <w:hideMark/>
          </w:tcPr>
          <w:p w14:paraId="4F5F7A0B" w14:textId="77777777" w:rsidR="00F12252" w:rsidRDefault="00F12252" w:rsidP="00F12252">
            <w:pPr>
              <w:spacing w:line="256" w:lineRule="auto"/>
              <w:jc w:val="right"/>
            </w:pPr>
          </w:p>
        </w:tc>
        <w:tc>
          <w:tcPr>
            <w:tcW w:w="3870" w:type="dxa"/>
            <w:noWrap/>
            <w:vAlign w:val="bottom"/>
            <w:hideMark/>
          </w:tcPr>
          <w:p w14:paraId="1CD9CE9E" w14:textId="77777777" w:rsidR="00F12252" w:rsidRDefault="00F12252" w:rsidP="00F12252">
            <w:pPr>
              <w:spacing w:line="256" w:lineRule="auto"/>
            </w:pPr>
          </w:p>
        </w:tc>
      </w:tr>
      <w:tr w:rsidR="00F12252" w14:paraId="31EFF714" w14:textId="77777777" w:rsidTr="00537535">
        <w:trPr>
          <w:trHeight w:val="300"/>
        </w:trPr>
        <w:tc>
          <w:tcPr>
            <w:tcW w:w="1638" w:type="dxa"/>
            <w:noWrap/>
            <w:vAlign w:val="bottom"/>
            <w:hideMark/>
          </w:tcPr>
          <w:p w14:paraId="039B829A" w14:textId="77777777" w:rsidR="00F12252" w:rsidRDefault="00F12252" w:rsidP="00F12252">
            <w:pPr>
              <w:spacing w:line="256" w:lineRule="auto"/>
            </w:pPr>
          </w:p>
        </w:tc>
        <w:tc>
          <w:tcPr>
            <w:tcW w:w="3690" w:type="dxa"/>
            <w:noWrap/>
            <w:vAlign w:val="bottom"/>
            <w:hideMark/>
          </w:tcPr>
          <w:p w14:paraId="7FEE0C35" w14:textId="77777777" w:rsidR="00F12252" w:rsidRDefault="00F12252" w:rsidP="00F12252">
            <w:pPr>
              <w:spacing w:line="256" w:lineRule="auto"/>
            </w:pPr>
          </w:p>
        </w:tc>
        <w:tc>
          <w:tcPr>
            <w:tcW w:w="3870" w:type="dxa"/>
            <w:noWrap/>
            <w:vAlign w:val="bottom"/>
            <w:hideMark/>
          </w:tcPr>
          <w:p w14:paraId="6A574B48" w14:textId="77777777" w:rsidR="00F12252" w:rsidRDefault="00F12252" w:rsidP="00F12252">
            <w:pPr>
              <w:spacing w:line="256" w:lineRule="auto"/>
            </w:pPr>
          </w:p>
        </w:tc>
      </w:tr>
      <w:tr w:rsidR="00F12252" w14:paraId="3944D8EC" w14:textId="77777777" w:rsidTr="00537535">
        <w:trPr>
          <w:trHeight w:val="300"/>
        </w:trPr>
        <w:tc>
          <w:tcPr>
            <w:tcW w:w="5328" w:type="dxa"/>
            <w:gridSpan w:val="2"/>
            <w:shd w:val="clear" w:color="auto" w:fill="D9D9D9"/>
            <w:noWrap/>
            <w:hideMark/>
          </w:tcPr>
          <w:p w14:paraId="5DE67FA6" w14:textId="77777777" w:rsidR="00F12252" w:rsidRDefault="00F12252" w:rsidP="00F12252">
            <w:pPr>
              <w:rPr>
                <w:rFonts w:ascii="Arial" w:hAnsi="Arial" w:cs="Arial"/>
                <w:b/>
                <w:bCs/>
              </w:rPr>
            </w:pPr>
            <w:r>
              <w:rPr>
                <w:rFonts w:ascii="Arial" w:hAnsi="Arial" w:cs="Arial"/>
                <w:b/>
                <w:bCs/>
              </w:rPr>
              <w:t>Audio Systems</w:t>
            </w:r>
          </w:p>
        </w:tc>
        <w:tc>
          <w:tcPr>
            <w:tcW w:w="3870" w:type="dxa"/>
            <w:shd w:val="clear" w:color="auto" w:fill="D9D9D9"/>
            <w:noWrap/>
            <w:vAlign w:val="bottom"/>
            <w:hideMark/>
          </w:tcPr>
          <w:p w14:paraId="6EBBE4C9" w14:textId="77777777" w:rsidR="00F12252" w:rsidRDefault="00F12252" w:rsidP="00F12252">
            <w:pPr>
              <w:rPr>
                <w:rFonts w:ascii="Calibri" w:hAnsi="Calibri"/>
                <w:color w:val="000000"/>
              </w:rPr>
            </w:pPr>
            <w:r>
              <w:rPr>
                <w:rFonts w:ascii="Calibri" w:hAnsi="Calibri"/>
                <w:color w:val="000000"/>
              </w:rPr>
              <w:t> </w:t>
            </w:r>
          </w:p>
        </w:tc>
      </w:tr>
      <w:tr w:rsidR="00F12252" w14:paraId="649384B7" w14:textId="77777777" w:rsidTr="00537535">
        <w:trPr>
          <w:trHeight w:val="570"/>
        </w:trPr>
        <w:tc>
          <w:tcPr>
            <w:tcW w:w="1638" w:type="dxa"/>
            <w:hideMark/>
          </w:tcPr>
          <w:p w14:paraId="2142B0C6" w14:textId="77777777" w:rsidR="00F12252" w:rsidRDefault="00F12252" w:rsidP="00F12252">
            <w:pPr>
              <w:ind w:firstLineChars="100" w:firstLine="220"/>
              <w:jc w:val="right"/>
              <w:rPr>
                <w:rFonts w:ascii="Arial" w:hAnsi="Arial" w:cs="Arial"/>
              </w:rPr>
            </w:pPr>
            <w:r>
              <w:rPr>
                <w:rFonts w:ascii="Arial" w:hAnsi="Arial" w:cs="Arial"/>
              </w:rPr>
              <w:t> </w:t>
            </w:r>
          </w:p>
        </w:tc>
        <w:tc>
          <w:tcPr>
            <w:tcW w:w="3690" w:type="dxa"/>
            <w:hideMark/>
          </w:tcPr>
          <w:p w14:paraId="16846A02" w14:textId="77777777" w:rsidR="00F12252" w:rsidRDefault="00F12252" w:rsidP="00F12252">
            <w:pPr>
              <w:ind w:firstLineChars="800" w:firstLine="1760"/>
              <w:jc w:val="right"/>
              <w:rPr>
                <w:rFonts w:ascii="Arial" w:hAnsi="Arial" w:cs="Arial"/>
              </w:rPr>
            </w:pPr>
            <w:r>
              <w:rPr>
                <w:rFonts w:ascii="Arial" w:hAnsi="Arial" w:cs="Arial"/>
              </w:rPr>
              <w:t> </w:t>
            </w:r>
          </w:p>
        </w:tc>
        <w:tc>
          <w:tcPr>
            <w:tcW w:w="3870" w:type="dxa"/>
            <w:hideMark/>
          </w:tcPr>
          <w:p w14:paraId="70E38C8A" w14:textId="77777777" w:rsidR="00F12252" w:rsidRDefault="00F12252" w:rsidP="00F12252">
            <w:pPr>
              <w:rPr>
                <w:rFonts w:ascii="Arial" w:hAnsi="Arial" w:cs="Arial"/>
              </w:rPr>
            </w:pPr>
            <w:r w:rsidRPr="00A11981">
              <w:rPr>
                <w:rFonts w:ascii="Arial" w:hAnsi="Arial" w:cs="Arial"/>
                <w:color w:val="FF0000"/>
              </w:rPr>
              <w:t>Existing / Owner Furnished  Existing / Owner Furnished</w:t>
            </w:r>
          </w:p>
        </w:tc>
      </w:tr>
      <w:tr w:rsidR="00F12252" w14:paraId="2E11C03C" w14:textId="77777777" w:rsidTr="00537535">
        <w:trPr>
          <w:trHeight w:val="300"/>
        </w:trPr>
        <w:tc>
          <w:tcPr>
            <w:tcW w:w="1638" w:type="dxa"/>
            <w:noWrap/>
            <w:vAlign w:val="bottom"/>
            <w:hideMark/>
          </w:tcPr>
          <w:p w14:paraId="0A57409E" w14:textId="77777777" w:rsidR="00F12252" w:rsidRDefault="00F12252" w:rsidP="00F12252">
            <w:pPr>
              <w:spacing w:line="256" w:lineRule="auto"/>
            </w:pPr>
          </w:p>
        </w:tc>
        <w:tc>
          <w:tcPr>
            <w:tcW w:w="3690" w:type="dxa"/>
            <w:noWrap/>
            <w:vAlign w:val="bottom"/>
            <w:hideMark/>
          </w:tcPr>
          <w:p w14:paraId="5056A299" w14:textId="77777777" w:rsidR="00F12252" w:rsidRDefault="00F12252" w:rsidP="00F12252">
            <w:pPr>
              <w:spacing w:line="256" w:lineRule="auto"/>
            </w:pPr>
          </w:p>
        </w:tc>
        <w:tc>
          <w:tcPr>
            <w:tcW w:w="3870" w:type="dxa"/>
            <w:noWrap/>
            <w:vAlign w:val="bottom"/>
            <w:hideMark/>
          </w:tcPr>
          <w:p w14:paraId="26A8A013" w14:textId="77777777" w:rsidR="00F12252" w:rsidRDefault="00F12252" w:rsidP="00F12252">
            <w:pPr>
              <w:spacing w:line="256" w:lineRule="auto"/>
            </w:pPr>
          </w:p>
        </w:tc>
      </w:tr>
      <w:tr w:rsidR="00F12252" w14:paraId="15236761" w14:textId="77777777" w:rsidTr="00537535">
        <w:trPr>
          <w:trHeight w:val="300"/>
        </w:trPr>
        <w:tc>
          <w:tcPr>
            <w:tcW w:w="5328" w:type="dxa"/>
            <w:gridSpan w:val="2"/>
            <w:shd w:val="clear" w:color="auto" w:fill="D9D9D9"/>
            <w:noWrap/>
            <w:hideMark/>
          </w:tcPr>
          <w:p w14:paraId="7A0894A3" w14:textId="77777777" w:rsidR="00F12252" w:rsidRDefault="00F12252" w:rsidP="00F12252">
            <w:pPr>
              <w:rPr>
                <w:rFonts w:ascii="Arial" w:hAnsi="Arial" w:cs="Arial"/>
                <w:b/>
                <w:bCs/>
              </w:rPr>
            </w:pPr>
            <w:r>
              <w:rPr>
                <w:rFonts w:ascii="Arial" w:hAnsi="Arial" w:cs="Arial"/>
                <w:b/>
                <w:bCs/>
              </w:rPr>
              <w:t>Remote Control Systems</w:t>
            </w:r>
          </w:p>
        </w:tc>
        <w:tc>
          <w:tcPr>
            <w:tcW w:w="3870" w:type="dxa"/>
            <w:shd w:val="clear" w:color="auto" w:fill="D9D9D9"/>
            <w:noWrap/>
            <w:vAlign w:val="bottom"/>
            <w:hideMark/>
          </w:tcPr>
          <w:p w14:paraId="363B1F10" w14:textId="77777777" w:rsidR="00F12252" w:rsidRDefault="00F12252" w:rsidP="00F12252">
            <w:pPr>
              <w:rPr>
                <w:rFonts w:ascii="Calibri" w:hAnsi="Calibri"/>
                <w:color w:val="000000"/>
              </w:rPr>
            </w:pPr>
            <w:r>
              <w:rPr>
                <w:rFonts w:ascii="Calibri" w:hAnsi="Calibri"/>
                <w:color w:val="000000"/>
              </w:rPr>
              <w:t> </w:t>
            </w:r>
          </w:p>
        </w:tc>
      </w:tr>
      <w:tr w:rsidR="00F12252" w14:paraId="09B44256" w14:textId="77777777" w:rsidTr="00537535">
        <w:trPr>
          <w:trHeight w:val="855"/>
        </w:trPr>
        <w:tc>
          <w:tcPr>
            <w:tcW w:w="1638" w:type="dxa"/>
            <w:vAlign w:val="center"/>
            <w:hideMark/>
          </w:tcPr>
          <w:p w14:paraId="0A41C16B" w14:textId="77777777" w:rsidR="00F12252" w:rsidRDefault="00F12252" w:rsidP="00F12252">
            <w:pPr>
              <w:ind w:firstLineChars="100" w:firstLine="220"/>
              <w:jc w:val="right"/>
              <w:rPr>
                <w:rFonts w:ascii="Arial" w:hAnsi="Arial" w:cs="Arial"/>
              </w:rPr>
            </w:pPr>
            <w:r>
              <w:rPr>
                <w:rFonts w:ascii="Arial" w:hAnsi="Arial" w:cs="Arial"/>
              </w:rPr>
              <w:t>1</w:t>
            </w:r>
          </w:p>
        </w:tc>
        <w:tc>
          <w:tcPr>
            <w:tcW w:w="3690" w:type="dxa"/>
            <w:vAlign w:val="center"/>
            <w:hideMark/>
          </w:tcPr>
          <w:p w14:paraId="17A5DCCC" w14:textId="77777777" w:rsidR="00F12252" w:rsidRDefault="00F12252" w:rsidP="00F12252">
            <w:pPr>
              <w:ind w:firstLineChars="800" w:firstLine="1760"/>
              <w:jc w:val="right"/>
              <w:rPr>
                <w:rFonts w:ascii="Arial" w:hAnsi="Arial" w:cs="Arial"/>
              </w:rPr>
            </w:pPr>
          </w:p>
          <w:p w14:paraId="5114370E" w14:textId="77777777" w:rsidR="00F12252" w:rsidRDefault="00F12252" w:rsidP="00F12252">
            <w:pPr>
              <w:ind w:firstLineChars="800" w:firstLine="1446"/>
              <w:jc w:val="right"/>
              <w:rPr>
                <w:rFonts w:ascii="Arial" w:hAnsi="Arial" w:cs="Arial"/>
              </w:rPr>
            </w:pPr>
            <w:r w:rsidRPr="006769A6">
              <w:rPr>
                <w:rFonts w:ascii="Arial" w:hAnsi="Arial" w:cs="Arial"/>
                <w:b/>
                <w:i/>
                <w:sz w:val="18"/>
                <w:szCs w:val="18"/>
              </w:rPr>
              <w:t>TSW-1050</w:t>
            </w:r>
            <w:r w:rsidRPr="006769A6">
              <w:rPr>
                <w:rFonts w:ascii="Arial" w:hAnsi="Arial" w:cs="Arial"/>
              </w:rPr>
              <w:t xml:space="preserve"> </w:t>
            </w:r>
          </w:p>
          <w:p w14:paraId="0F90EFBA"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vAlign w:val="center"/>
            <w:hideMark/>
          </w:tcPr>
          <w:p w14:paraId="46496BAA" w14:textId="77777777" w:rsidR="00F12252" w:rsidRDefault="00F12252" w:rsidP="00F12252">
            <w:pPr>
              <w:rPr>
                <w:rFonts w:ascii="Arial" w:hAnsi="Arial" w:cs="Arial"/>
              </w:rPr>
            </w:pPr>
            <w:r>
              <w:rPr>
                <w:rFonts w:ascii="Arial" w:hAnsi="Arial" w:cs="Arial"/>
              </w:rPr>
              <w:t>10.1" Touch Screen, Black Smooth</w:t>
            </w:r>
          </w:p>
        </w:tc>
      </w:tr>
      <w:tr w:rsidR="00F12252" w14:paraId="4F380B00" w14:textId="77777777" w:rsidTr="00537535">
        <w:trPr>
          <w:trHeight w:val="855"/>
        </w:trPr>
        <w:tc>
          <w:tcPr>
            <w:tcW w:w="1638" w:type="dxa"/>
            <w:hideMark/>
          </w:tcPr>
          <w:p w14:paraId="63618E18" w14:textId="77777777" w:rsidR="00F12252" w:rsidRDefault="00F12252" w:rsidP="00F12252">
            <w:pPr>
              <w:ind w:firstLineChars="100" w:firstLine="220"/>
              <w:jc w:val="right"/>
              <w:rPr>
                <w:rFonts w:ascii="Arial" w:hAnsi="Arial" w:cs="Arial"/>
              </w:rPr>
            </w:pPr>
            <w:r>
              <w:rPr>
                <w:rFonts w:ascii="Arial" w:hAnsi="Arial" w:cs="Arial"/>
              </w:rPr>
              <w:lastRenderedPageBreak/>
              <w:t>1</w:t>
            </w:r>
          </w:p>
        </w:tc>
        <w:tc>
          <w:tcPr>
            <w:tcW w:w="3690" w:type="dxa"/>
            <w:hideMark/>
          </w:tcPr>
          <w:p w14:paraId="3095190B" w14:textId="77777777" w:rsidR="00F12252" w:rsidRDefault="00F12252" w:rsidP="00F12252">
            <w:pPr>
              <w:ind w:firstLineChars="800" w:firstLine="1446"/>
              <w:jc w:val="right"/>
              <w:rPr>
                <w:rFonts w:ascii="Arial" w:hAnsi="Arial" w:cs="Arial"/>
              </w:rPr>
            </w:pPr>
            <w:r w:rsidRPr="006769A6">
              <w:rPr>
                <w:rFonts w:ascii="Arial" w:hAnsi="Arial" w:cs="Arial"/>
                <w:b/>
                <w:i/>
                <w:sz w:val="18"/>
                <w:szCs w:val="18"/>
              </w:rPr>
              <w:t>TSW-1050</w:t>
            </w:r>
            <w:r>
              <w:rPr>
                <w:rFonts w:ascii="Arial" w:hAnsi="Arial" w:cs="Arial"/>
                <w:b/>
                <w:i/>
                <w:sz w:val="18"/>
                <w:szCs w:val="18"/>
              </w:rPr>
              <w:t>-TTK</w:t>
            </w:r>
          </w:p>
          <w:p w14:paraId="62EE8B2B" w14:textId="77777777" w:rsidR="00F12252" w:rsidRPr="006769A6" w:rsidRDefault="00F12252" w:rsidP="00F12252">
            <w:pPr>
              <w:ind w:firstLineChars="800" w:firstLine="1767"/>
              <w:jc w:val="right"/>
              <w:rPr>
                <w:rFonts w:ascii="Arial" w:hAnsi="Arial" w:cs="Arial"/>
                <w:b/>
                <w:i/>
              </w:rPr>
            </w:pPr>
            <w:r w:rsidRPr="006769A6">
              <w:rPr>
                <w:rFonts w:ascii="Arial" w:hAnsi="Arial" w:cs="Arial"/>
                <w:b/>
                <w:i/>
              </w:rPr>
              <w:t>Crestron</w:t>
            </w:r>
          </w:p>
        </w:tc>
        <w:tc>
          <w:tcPr>
            <w:tcW w:w="3870" w:type="dxa"/>
            <w:hideMark/>
          </w:tcPr>
          <w:p w14:paraId="745DD818" w14:textId="77777777" w:rsidR="00F12252" w:rsidRDefault="00F12252" w:rsidP="00F12252">
            <w:pPr>
              <w:rPr>
                <w:rFonts w:ascii="Arial" w:hAnsi="Arial" w:cs="Arial"/>
              </w:rPr>
            </w:pPr>
            <w:r>
              <w:rPr>
                <w:rFonts w:ascii="Arial" w:hAnsi="Arial" w:cs="Arial"/>
              </w:rPr>
              <w:t>Tabletop Kit for TSW-1050 &amp; TSW-1052, Black Smooth</w:t>
            </w:r>
          </w:p>
        </w:tc>
      </w:tr>
      <w:tr w:rsidR="00F12252" w14:paraId="03C69D39" w14:textId="77777777" w:rsidTr="00537535">
        <w:trPr>
          <w:trHeight w:val="300"/>
        </w:trPr>
        <w:tc>
          <w:tcPr>
            <w:tcW w:w="1638" w:type="dxa"/>
            <w:noWrap/>
            <w:vAlign w:val="bottom"/>
            <w:hideMark/>
          </w:tcPr>
          <w:p w14:paraId="340AE9A0" w14:textId="77777777" w:rsidR="00F12252" w:rsidRDefault="00F12252" w:rsidP="00F12252">
            <w:pPr>
              <w:spacing w:line="256" w:lineRule="auto"/>
            </w:pPr>
          </w:p>
        </w:tc>
        <w:tc>
          <w:tcPr>
            <w:tcW w:w="3690" w:type="dxa"/>
            <w:noWrap/>
            <w:vAlign w:val="bottom"/>
            <w:hideMark/>
          </w:tcPr>
          <w:p w14:paraId="21B164CF" w14:textId="77777777" w:rsidR="00F12252" w:rsidRDefault="00F12252" w:rsidP="00F12252">
            <w:pPr>
              <w:spacing w:line="256" w:lineRule="auto"/>
            </w:pPr>
          </w:p>
        </w:tc>
        <w:tc>
          <w:tcPr>
            <w:tcW w:w="3870" w:type="dxa"/>
            <w:noWrap/>
            <w:vAlign w:val="bottom"/>
            <w:hideMark/>
          </w:tcPr>
          <w:p w14:paraId="2D753031" w14:textId="77777777" w:rsidR="00F12252" w:rsidRDefault="00F12252" w:rsidP="00F12252">
            <w:pPr>
              <w:spacing w:line="256" w:lineRule="auto"/>
            </w:pPr>
          </w:p>
        </w:tc>
      </w:tr>
      <w:tr w:rsidR="00F12252" w14:paraId="7FFB5E8E" w14:textId="77777777" w:rsidTr="00537535">
        <w:trPr>
          <w:trHeight w:val="300"/>
        </w:trPr>
        <w:tc>
          <w:tcPr>
            <w:tcW w:w="1638" w:type="dxa"/>
            <w:noWrap/>
            <w:vAlign w:val="bottom"/>
            <w:hideMark/>
          </w:tcPr>
          <w:p w14:paraId="758A49E1" w14:textId="77777777" w:rsidR="00F12252" w:rsidRDefault="00F12252" w:rsidP="00F12252">
            <w:pPr>
              <w:spacing w:line="256" w:lineRule="auto"/>
            </w:pPr>
          </w:p>
        </w:tc>
        <w:tc>
          <w:tcPr>
            <w:tcW w:w="3690" w:type="dxa"/>
            <w:noWrap/>
            <w:vAlign w:val="bottom"/>
            <w:hideMark/>
          </w:tcPr>
          <w:p w14:paraId="55412317" w14:textId="77777777" w:rsidR="00F12252" w:rsidRDefault="00F12252" w:rsidP="00F12252">
            <w:pPr>
              <w:spacing w:line="256" w:lineRule="auto"/>
            </w:pPr>
          </w:p>
        </w:tc>
        <w:tc>
          <w:tcPr>
            <w:tcW w:w="3870" w:type="dxa"/>
            <w:noWrap/>
            <w:vAlign w:val="bottom"/>
            <w:hideMark/>
          </w:tcPr>
          <w:p w14:paraId="3EEC07FE" w14:textId="77777777" w:rsidR="00F12252" w:rsidRDefault="00F12252" w:rsidP="00F12252">
            <w:pPr>
              <w:spacing w:line="256" w:lineRule="auto"/>
            </w:pPr>
          </w:p>
        </w:tc>
      </w:tr>
      <w:tr w:rsidR="00F12252" w14:paraId="409268A1" w14:textId="77777777" w:rsidTr="00537535">
        <w:trPr>
          <w:trHeight w:val="300"/>
        </w:trPr>
        <w:tc>
          <w:tcPr>
            <w:tcW w:w="9198" w:type="dxa"/>
            <w:gridSpan w:val="3"/>
            <w:shd w:val="clear" w:color="auto" w:fill="D9D9D9"/>
            <w:noWrap/>
            <w:hideMark/>
          </w:tcPr>
          <w:p w14:paraId="69677222" w14:textId="77777777" w:rsidR="00F12252" w:rsidRDefault="00F12252" w:rsidP="00F12252">
            <w:pPr>
              <w:rPr>
                <w:rFonts w:ascii="Arial" w:hAnsi="Arial" w:cs="Arial"/>
                <w:b/>
                <w:bCs/>
              </w:rPr>
            </w:pPr>
            <w:r>
              <w:rPr>
                <w:rFonts w:ascii="Arial" w:hAnsi="Arial" w:cs="Arial"/>
                <w:b/>
                <w:bCs/>
              </w:rPr>
              <w:t>Equipment Racks &amp; Furniture</w:t>
            </w:r>
          </w:p>
        </w:tc>
      </w:tr>
      <w:tr w:rsidR="00F12252" w14:paraId="3DD4F0F5" w14:textId="77777777" w:rsidTr="00537535">
        <w:trPr>
          <w:trHeight w:val="570"/>
        </w:trPr>
        <w:tc>
          <w:tcPr>
            <w:tcW w:w="1638" w:type="dxa"/>
            <w:hideMark/>
          </w:tcPr>
          <w:p w14:paraId="4BC4C001" w14:textId="77777777" w:rsidR="00F12252" w:rsidRDefault="00F12252" w:rsidP="00F12252">
            <w:pPr>
              <w:ind w:firstLineChars="100" w:firstLine="220"/>
              <w:jc w:val="right"/>
              <w:rPr>
                <w:rFonts w:ascii="Arial" w:hAnsi="Arial" w:cs="Arial"/>
              </w:rPr>
            </w:pPr>
            <w:r>
              <w:rPr>
                <w:rFonts w:ascii="Arial" w:hAnsi="Arial" w:cs="Arial"/>
              </w:rPr>
              <w:t>1 </w:t>
            </w:r>
          </w:p>
        </w:tc>
        <w:tc>
          <w:tcPr>
            <w:tcW w:w="3690" w:type="dxa"/>
            <w:hideMark/>
          </w:tcPr>
          <w:p w14:paraId="5606C632" w14:textId="77777777" w:rsidR="00F12252" w:rsidRDefault="00F12252" w:rsidP="00F12252">
            <w:pPr>
              <w:ind w:firstLineChars="800" w:firstLine="1760"/>
              <w:jc w:val="right"/>
              <w:rPr>
                <w:rFonts w:ascii="Arial" w:hAnsi="Arial" w:cs="Arial"/>
              </w:rPr>
            </w:pPr>
            <w:r>
              <w:rPr>
                <w:rFonts w:ascii="Arial" w:hAnsi="Arial" w:cs="Arial"/>
              </w:rPr>
              <w:t>Vendor Choice appropriate for room </w:t>
            </w:r>
          </w:p>
        </w:tc>
        <w:tc>
          <w:tcPr>
            <w:tcW w:w="3870" w:type="dxa"/>
            <w:hideMark/>
          </w:tcPr>
          <w:p w14:paraId="5CEE5237" w14:textId="77777777" w:rsidR="00F12252" w:rsidRDefault="00F12252" w:rsidP="00F12252">
            <w:pPr>
              <w:rPr>
                <w:rFonts w:ascii="Arial" w:hAnsi="Arial" w:cs="Arial"/>
              </w:rPr>
            </w:pPr>
            <w:r w:rsidRPr="001F6745">
              <w:rPr>
                <w:rFonts w:ascii="Arial" w:hAnsi="Arial" w:cs="Arial"/>
              </w:rPr>
              <w:t>Rack</w:t>
            </w:r>
          </w:p>
        </w:tc>
      </w:tr>
    </w:tbl>
    <w:p w14:paraId="0C3FFBE2" w14:textId="164BAD15" w:rsidR="00214B39" w:rsidRDefault="00214B39" w:rsidP="002D587D">
      <w:pPr>
        <w:ind w:left="1440" w:right="1440"/>
        <w:rPr>
          <w:rFonts w:ascii="Arial" w:hAnsi="Arial"/>
          <w:sz w:val="18"/>
        </w:rPr>
      </w:pPr>
    </w:p>
    <w:p w14:paraId="703BBA88" w14:textId="564AE899" w:rsidR="00214B39" w:rsidRDefault="00214B39" w:rsidP="002D587D">
      <w:pPr>
        <w:ind w:left="1440" w:right="1440"/>
        <w:rPr>
          <w:rFonts w:ascii="Arial" w:hAnsi="Arial"/>
          <w:sz w:val="18"/>
        </w:rPr>
      </w:pPr>
    </w:p>
    <w:p w14:paraId="12CA1A97" w14:textId="52FE702F" w:rsidR="00214B39" w:rsidRDefault="00214B39" w:rsidP="002D587D">
      <w:pPr>
        <w:ind w:left="1440" w:right="1440"/>
        <w:rPr>
          <w:rFonts w:ascii="Arial" w:hAnsi="Arial"/>
          <w:sz w:val="18"/>
        </w:rPr>
      </w:pPr>
    </w:p>
    <w:p w14:paraId="06229B49" w14:textId="06010EE6" w:rsidR="00214B39" w:rsidRDefault="00537535" w:rsidP="002D587D">
      <w:pPr>
        <w:ind w:left="1440" w:right="1440"/>
        <w:rPr>
          <w:rFonts w:ascii="Arial" w:hAnsi="Arial"/>
          <w:sz w:val="18"/>
        </w:rPr>
      </w:pPr>
      <w:r>
        <w:rPr>
          <w:rFonts w:ascii="Calibri" w:hAnsi="Calibri" w:cs="Calibri"/>
          <w:noProof/>
        </w:rPr>
        <w:drawing>
          <wp:inline distT="0" distB="0" distL="0" distR="0" wp14:anchorId="71A54D04" wp14:editId="28E6620F">
            <wp:extent cx="4989782" cy="3325495"/>
            <wp:effectExtent l="0" t="0" r="1905" b="8255"/>
            <wp:docPr id="10" name="Picture 10" descr="C:\Users\kgranhold\Desktop\IMG_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ranhold\Desktop\IMG_77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6582" cy="3330027"/>
                    </a:xfrm>
                    <a:prstGeom prst="rect">
                      <a:avLst/>
                    </a:prstGeom>
                    <a:noFill/>
                    <a:ln>
                      <a:noFill/>
                    </a:ln>
                  </pic:spPr>
                </pic:pic>
              </a:graphicData>
            </a:graphic>
          </wp:inline>
        </w:drawing>
      </w:r>
    </w:p>
    <w:p w14:paraId="43AB4713" w14:textId="0AB1392C" w:rsidR="00214B39" w:rsidRDefault="00214B39" w:rsidP="002D587D">
      <w:pPr>
        <w:ind w:left="1440" w:right="1440"/>
        <w:rPr>
          <w:rFonts w:ascii="Arial" w:hAnsi="Arial"/>
          <w:sz w:val="18"/>
        </w:rPr>
      </w:pPr>
    </w:p>
    <w:p w14:paraId="4BEB1045" w14:textId="7324ADF1" w:rsidR="00214B39" w:rsidRDefault="00214B39" w:rsidP="002D587D">
      <w:pPr>
        <w:ind w:left="1440" w:right="1440"/>
        <w:rPr>
          <w:rFonts w:ascii="Arial" w:hAnsi="Arial"/>
          <w:sz w:val="18"/>
        </w:rPr>
      </w:pPr>
    </w:p>
    <w:p w14:paraId="6131EDAF" w14:textId="0326C390" w:rsidR="00214B39" w:rsidRDefault="00537535" w:rsidP="002D587D">
      <w:pPr>
        <w:ind w:left="1440" w:right="1440"/>
        <w:rPr>
          <w:rFonts w:ascii="Arial" w:hAnsi="Arial"/>
          <w:sz w:val="18"/>
        </w:rPr>
      </w:pPr>
      <w:r>
        <w:rPr>
          <w:rFonts w:ascii="Arial" w:hAnsi="Arial" w:cs="Arial"/>
          <w:b/>
          <w:bCs/>
          <w:noProof/>
        </w:rPr>
        <w:drawing>
          <wp:inline distT="0" distB="0" distL="0" distR="0" wp14:anchorId="01291773" wp14:editId="1502D735">
            <wp:extent cx="4968509" cy="3311317"/>
            <wp:effectExtent l="0" t="0" r="3810" b="3810"/>
            <wp:docPr id="9" name="Picture 9" descr="C:\Users\kgranhold\Desktop\IMG_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ranhold\Desktop\IMG_77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1463" cy="3326615"/>
                    </a:xfrm>
                    <a:prstGeom prst="rect">
                      <a:avLst/>
                    </a:prstGeom>
                    <a:noFill/>
                    <a:ln>
                      <a:noFill/>
                    </a:ln>
                  </pic:spPr>
                </pic:pic>
              </a:graphicData>
            </a:graphic>
          </wp:inline>
        </w:drawing>
      </w:r>
    </w:p>
    <w:p w14:paraId="0D25D1A2" w14:textId="43B7ABF5" w:rsidR="00214B39" w:rsidRDefault="00214B39" w:rsidP="002D587D">
      <w:pPr>
        <w:ind w:left="1440" w:right="1440"/>
        <w:rPr>
          <w:rFonts w:ascii="Arial" w:hAnsi="Arial"/>
          <w:sz w:val="18"/>
        </w:rPr>
      </w:pPr>
    </w:p>
    <w:p w14:paraId="784CBCBA" w14:textId="2796986D" w:rsidR="00214B39" w:rsidRDefault="00214B39" w:rsidP="002D587D">
      <w:pPr>
        <w:ind w:left="1440" w:right="1440"/>
        <w:rPr>
          <w:rFonts w:ascii="Arial" w:hAnsi="Arial"/>
          <w:sz w:val="18"/>
        </w:rPr>
      </w:pPr>
    </w:p>
    <w:p w14:paraId="22BD4C5F" w14:textId="0D9D4E6E" w:rsidR="00537535" w:rsidRPr="00537535" w:rsidRDefault="00537535" w:rsidP="00537535">
      <w:pPr>
        <w:pStyle w:val="NoSpacing"/>
        <w:ind w:left="720" w:firstLine="720"/>
        <w:rPr>
          <w:sz w:val="20"/>
          <w:u w:val="single"/>
        </w:rPr>
      </w:pPr>
      <w:r w:rsidRPr="00537535">
        <w:rPr>
          <w:sz w:val="20"/>
          <w:u w:val="single"/>
        </w:rPr>
        <w:t>Room Specifications:</w:t>
      </w:r>
    </w:p>
    <w:p w14:paraId="2051F3D2" w14:textId="5355D3B7" w:rsidR="00537535" w:rsidRPr="00537535" w:rsidRDefault="00537535" w:rsidP="00537535">
      <w:pPr>
        <w:pStyle w:val="NoSpacing"/>
        <w:ind w:left="1440" w:firstLine="720"/>
        <w:rPr>
          <w:sz w:val="20"/>
        </w:rPr>
      </w:pPr>
      <w:r w:rsidRPr="00537535">
        <w:rPr>
          <w:sz w:val="20"/>
        </w:rPr>
        <w:t>Room Dimension</w:t>
      </w:r>
      <w:r w:rsidRPr="00537535">
        <w:rPr>
          <w:sz w:val="20"/>
        </w:rPr>
        <w:tab/>
        <w:t xml:space="preserve">35’ </w:t>
      </w:r>
      <w:r w:rsidR="00335C07">
        <w:rPr>
          <w:sz w:val="20"/>
        </w:rPr>
        <w:t>x</w:t>
      </w:r>
      <w:r w:rsidRPr="00537535">
        <w:rPr>
          <w:sz w:val="20"/>
        </w:rPr>
        <w:t xml:space="preserve"> 28’</w:t>
      </w:r>
    </w:p>
    <w:p w14:paraId="030371CB" w14:textId="27ABE3D9" w:rsidR="00537535" w:rsidRPr="00537535" w:rsidRDefault="00537535" w:rsidP="00537535">
      <w:pPr>
        <w:pStyle w:val="NoSpacing"/>
        <w:ind w:left="1440" w:firstLine="720"/>
        <w:rPr>
          <w:sz w:val="20"/>
        </w:rPr>
      </w:pPr>
      <w:r w:rsidRPr="00537535">
        <w:rPr>
          <w:sz w:val="20"/>
        </w:rPr>
        <w:t xml:space="preserve">Ceiling Access – Yes, via 2’ </w:t>
      </w:r>
      <w:r w:rsidR="00335C07">
        <w:rPr>
          <w:sz w:val="20"/>
        </w:rPr>
        <w:t>x</w:t>
      </w:r>
      <w:r w:rsidRPr="00537535">
        <w:rPr>
          <w:sz w:val="20"/>
        </w:rPr>
        <w:t xml:space="preserve"> 2’ dropped ceiling tiles</w:t>
      </w:r>
    </w:p>
    <w:p w14:paraId="36313C8F" w14:textId="77777777" w:rsidR="00537535" w:rsidRPr="00537535" w:rsidRDefault="00537535" w:rsidP="00537535">
      <w:pPr>
        <w:pStyle w:val="NoSpacing"/>
        <w:ind w:left="1440" w:firstLine="720"/>
        <w:rPr>
          <w:sz w:val="20"/>
        </w:rPr>
      </w:pPr>
      <w:r w:rsidRPr="00537535">
        <w:rPr>
          <w:sz w:val="20"/>
        </w:rPr>
        <w:t>Doors – 2</w:t>
      </w:r>
    </w:p>
    <w:p w14:paraId="19ECFC31" w14:textId="77777777" w:rsidR="00537535" w:rsidRPr="00537535" w:rsidRDefault="00537535" w:rsidP="00537535">
      <w:pPr>
        <w:pStyle w:val="NoSpacing"/>
        <w:ind w:left="1440" w:firstLine="720"/>
        <w:rPr>
          <w:sz w:val="20"/>
        </w:rPr>
      </w:pPr>
      <w:r w:rsidRPr="00537535">
        <w:rPr>
          <w:sz w:val="20"/>
        </w:rPr>
        <w:t>Windows – None</w:t>
      </w:r>
    </w:p>
    <w:p w14:paraId="33939DCC" w14:textId="77777777" w:rsidR="00537535" w:rsidRPr="00537535" w:rsidRDefault="00537535" w:rsidP="00537535">
      <w:pPr>
        <w:pStyle w:val="NoSpacing"/>
        <w:ind w:left="1440" w:firstLine="720"/>
        <w:rPr>
          <w:sz w:val="20"/>
        </w:rPr>
      </w:pPr>
      <w:r w:rsidRPr="00537535">
        <w:rPr>
          <w:sz w:val="20"/>
        </w:rPr>
        <w:t>Flooring – Carpet Tiles</w:t>
      </w:r>
    </w:p>
    <w:p w14:paraId="41196537" w14:textId="77777777" w:rsidR="00537535" w:rsidRPr="00537535" w:rsidRDefault="00537535" w:rsidP="00537535">
      <w:pPr>
        <w:pStyle w:val="NoSpacing"/>
        <w:ind w:left="1440" w:firstLine="720"/>
        <w:rPr>
          <w:sz w:val="20"/>
        </w:rPr>
      </w:pPr>
      <w:r w:rsidRPr="00537535">
        <w:rPr>
          <w:sz w:val="20"/>
        </w:rPr>
        <w:t>Room Color – Eggshell White</w:t>
      </w:r>
    </w:p>
    <w:p w14:paraId="064CBB1D" w14:textId="77777777" w:rsidR="00537535" w:rsidRPr="00537535" w:rsidRDefault="00537535" w:rsidP="00537535">
      <w:pPr>
        <w:pStyle w:val="NoSpacing"/>
        <w:ind w:left="1440" w:firstLine="720"/>
        <w:rPr>
          <w:sz w:val="20"/>
        </w:rPr>
      </w:pPr>
      <w:r w:rsidRPr="00537535">
        <w:rPr>
          <w:sz w:val="20"/>
        </w:rPr>
        <w:t>Indirect Lighting – None</w:t>
      </w:r>
    </w:p>
    <w:p w14:paraId="57626184" w14:textId="48B2E9A1" w:rsidR="00214B39" w:rsidRPr="00537535" w:rsidRDefault="00537535" w:rsidP="00537535">
      <w:pPr>
        <w:pStyle w:val="NoSpacing"/>
        <w:ind w:left="1440" w:firstLine="720"/>
        <w:rPr>
          <w:sz w:val="16"/>
        </w:rPr>
      </w:pPr>
      <w:r w:rsidRPr="00537535">
        <w:rPr>
          <w:sz w:val="20"/>
        </w:rPr>
        <w:t>Ceiling Height – 8’</w:t>
      </w:r>
    </w:p>
    <w:p w14:paraId="3893573F" w14:textId="05A964A5" w:rsidR="00214B39" w:rsidRDefault="00214B39" w:rsidP="002D587D">
      <w:pPr>
        <w:ind w:left="1440" w:right="1440"/>
        <w:rPr>
          <w:rFonts w:ascii="Arial" w:hAnsi="Arial"/>
          <w:sz w:val="18"/>
        </w:rPr>
      </w:pPr>
    </w:p>
    <w:p w14:paraId="4E86C8E9" w14:textId="77777777" w:rsidR="00A04FBC" w:rsidRDefault="00A04FBC" w:rsidP="002D587D">
      <w:pPr>
        <w:ind w:left="1440" w:right="1440"/>
        <w:rPr>
          <w:rFonts w:ascii="Arial" w:hAnsi="Arial"/>
          <w:sz w:val="18"/>
        </w:rPr>
      </w:pPr>
    </w:p>
    <w:p w14:paraId="520F0CF5" w14:textId="597AA511" w:rsidR="00A04FBC" w:rsidRDefault="00A04FBC" w:rsidP="00A04FBC">
      <w:pPr>
        <w:autoSpaceDE w:val="0"/>
        <w:autoSpaceDN w:val="0"/>
        <w:adjustRightInd w:val="0"/>
        <w:rPr>
          <w:rFonts w:ascii="Arial" w:hAnsi="Arial" w:cs="Arial"/>
          <w:b/>
          <w:bCs/>
          <w:sz w:val="20"/>
          <w:szCs w:val="22"/>
        </w:rPr>
      </w:pPr>
      <w:r w:rsidRPr="005332B3">
        <w:rPr>
          <w:rFonts w:ascii="Arial" w:eastAsia="Times New Roman" w:hAnsi="Arial" w:cs="Arial"/>
          <w:sz w:val="20"/>
        </w:rPr>
        <w:tab/>
      </w:r>
      <w:r>
        <w:rPr>
          <w:rFonts w:ascii="Arial" w:eastAsia="Times New Roman" w:hAnsi="Arial" w:cs="Arial"/>
          <w:sz w:val="20"/>
        </w:rPr>
        <w:tab/>
        <w:t>5.4.4.4</w:t>
      </w:r>
      <w:r>
        <w:rPr>
          <w:rFonts w:ascii="Arial" w:eastAsia="Times New Roman" w:hAnsi="Arial" w:cs="Arial"/>
          <w:sz w:val="20"/>
        </w:rPr>
        <w:tab/>
      </w:r>
      <w:r w:rsidRPr="00A04FBC">
        <w:rPr>
          <w:rFonts w:ascii="Arial" w:hAnsi="Arial" w:cs="Arial"/>
          <w:b/>
          <w:bCs/>
          <w:sz w:val="20"/>
        </w:rPr>
        <w:t>Presidents Conference Room (1 Total)</w:t>
      </w:r>
    </w:p>
    <w:p w14:paraId="4269E5C5" w14:textId="394F1BE8" w:rsidR="00A04FBC" w:rsidRPr="00A04FBC" w:rsidRDefault="00A04FBC" w:rsidP="00A04FBC">
      <w:pPr>
        <w:pStyle w:val="ListParagraph"/>
        <w:numPr>
          <w:ilvl w:val="0"/>
          <w:numId w:val="28"/>
        </w:numPr>
        <w:ind w:right="1440"/>
        <w:rPr>
          <w:rFonts w:ascii="Arial" w:hAnsi="Arial"/>
          <w:sz w:val="18"/>
        </w:rPr>
      </w:pPr>
      <w:r w:rsidRPr="00A04FBC">
        <w:rPr>
          <w:rFonts w:ascii="Arial" w:hAnsi="Arial" w:cs="Arial"/>
          <w:sz w:val="20"/>
        </w:rPr>
        <w:t xml:space="preserve">7000 </w:t>
      </w:r>
      <w:proofErr w:type="spellStart"/>
      <w:r w:rsidRPr="00A04FBC">
        <w:rPr>
          <w:rFonts w:ascii="Arial" w:hAnsi="Arial" w:cs="Arial"/>
          <w:sz w:val="20"/>
        </w:rPr>
        <w:t>Fannin</w:t>
      </w:r>
      <w:proofErr w:type="spellEnd"/>
      <w:r w:rsidRPr="00A04FBC">
        <w:rPr>
          <w:rFonts w:ascii="Arial" w:hAnsi="Arial" w:cs="Arial"/>
          <w:sz w:val="20"/>
        </w:rPr>
        <w:t xml:space="preserve"> St. Houston, TX 77030 – UCT 1712</w:t>
      </w:r>
    </w:p>
    <w:p w14:paraId="0D6D43AC" w14:textId="060E1F9E" w:rsidR="00214B39" w:rsidRDefault="00214B39" w:rsidP="002D587D">
      <w:pPr>
        <w:ind w:left="1440" w:right="1440"/>
        <w:rPr>
          <w:rFonts w:ascii="Arial" w:hAnsi="Arial"/>
          <w:sz w:val="18"/>
        </w:rPr>
      </w:pPr>
    </w:p>
    <w:p w14:paraId="66DF9376" w14:textId="79073157" w:rsidR="00214B39" w:rsidRPr="00964D6E" w:rsidRDefault="00964D6E" w:rsidP="00964D6E">
      <w:pPr>
        <w:ind w:left="2160" w:right="1440"/>
        <w:rPr>
          <w:rFonts w:ascii="Arial" w:hAnsi="Arial"/>
          <w:sz w:val="16"/>
        </w:rPr>
      </w:pPr>
      <w:r w:rsidRPr="00964D6E">
        <w:rPr>
          <w:rFonts w:ascii="Arial" w:hAnsi="Arial" w:cs="Arial"/>
          <w:sz w:val="20"/>
        </w:rPr>
        <w:t xml:space="preserve">This room is intended for small to medium meetings and conference collaborations on the floor that supports our senior executive management team, commonly referred to as the president’s conference room.  The system will take advantage of the existing monitor and will incorporate a Cisco SX20 Video Conferencing codec and wireless presentation system for content sharing.  An AV rack may include a </w:t>
      </w:r>
      <w:proofErr w:type="spellStart"/>
      <w:r w:rsidRPr="00964D6E">
        <w:rPr>
          <w:rFonts w:ascii="Arial" w:hAnsi="Arial" w:cs="Arial"/>
          <w:sz w:val="20"/>
        </w:rPr>
        <w:t>UTHealth</w:t>
      </w:r>
      <w:proofErr w:type="spellEnd"/>
      <w:r w:rsidRPr="00964D6E">
        <w:rPr>
          <w:rFonts w:ascii="Arial" w:hAnsi="Arial" w:cs="Arial"/>
          <w:sz w:val="20"/>
        </w:rPr>
        <w:t xml:space="preserve"> provided PC, Cisco SX20 Video Conference Codec, Digital Sound Processor / Amplifier, Control system processor and HDMI Digital Switcher. One 1080p HD PTZ camera will be installed below the 90 inch monitor, 6 speakers, 6 microphones in the ceiling and a customized touch panel.  The </w:t>
      </w:r>
      <w:proofErr w:type="spellStart"/>
      <w:r w:rsidRPr="00964D6E">
        <w:rPr>
          <w:rFonts w:ascii="Arial" w:hAnsi="Arial" w:cs="Arial"/>
          <w:sz w:val="20"/>
        </w:rPr>
        <w:t>UTHealth</w:t>
      </w:r>
      <w:proofErr w:type="spellEnd"/>
      <w:r w:rsidRPr="00964D6E">
        <w:rPr>
          <w:rFonts w:ascii="Arial" w:hAnsi="Arial" w:cs="Arial"/>
          <w:sz w:val="20"/>
        </w:rPr>
        <w:t xml:space="preserve"> PC located in AV Rack will have extended USB connections to the provided table cubbies.  The table cubbies will provide direct HDMI connection, power and network for laptop users.  2 USB Barco Click Share dongles will be configured and available for users who prefer to present wirelessly from their mobile devices.</w:t>
      </w:r>
    </w:p>
    <w:p w14:paraId="2577A7F1" w14:textId="6EB8E979" w:rsidR="00214B39" w:rsidRDefault="00214B39" w:rsidP="002D587D">
      <w:pPr>
        <w:ind w:left="1440" w:right="1440"/>
        <w:rPr>
          <w:rFonts w:ascii="Arial" w:hAnsi="Arial"/>
          <w:sz w:val="18"/>
        </w:rPr>
      </w:pPr>
    </w:p>
    <w:p w14:paraId="46E1AB23" w14:textId="6AF7079C" w:rsidR="00214B39" w:rsidRDefault="00936DF2" w:rsidP="002D587D">
      <w:pPr>
        <w:ind w:left="1440" w:right="1440"/>
        <w:rPr>
          <w:rFonts w:ascii="Arial" w:hAnsi="Arial"/>
          <w:sz w:val="18"/>
        </w:rPr>
      </w:pPr>
      <w:r w:rsidRPr="00936DF2">
        <w:rPr>
          <w:rFonts w:ascii="Arial" w:hAnsi="Arial" w:cs="Arial"/>
          <w:b/>
          <w:i/>
          <w:color w:val="FF0000"/>
          <w:sz w:val="20"/>
        </w:rPr>
        <w:t>The quantity below is for a single room.</w:t>
      </w:r>
    </w:p>
    <w:p w14:paraId="2CE5E87E" w14:textId="64220305" w:rsidR="00214B39" w:rsidRDefault="00214B39" w:rsidP="002D587D">
      <w:pPr>
        <w:ind w:left="1440" w:right="1440"/>
        <w:rPr>
          <w:rFonts w:ascii="Arial" w:hAnsi="Arial"/>
          <w:sz w:val="18"/>
        </w:rPr>
      </w:pPr>
    </w:p>
    <w:tbl>
      <w:tblPr>
        <w:tblW w:w="9335"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600"/>
        <w:gridCol w:w="90"/>
        <w:gridCol w:w="4007"/>
      </w:tblGrid>
      <w:tr w:rsidR="00936DF2" w14:paraId="042947D2" w14:textId="77777777" w:rsidTr="00936DF2">
        <w:trPr>
          <w:trHeight w:val="855"/>
        </w:trPr>
        <w:tc>
          <w:tcPr>
            <w:tcW w:w="1638" w:type="dxa"/>
          </w:tcPr>
          <w:p w14:paraId="60B9477D" w14:textId="77777777" w:rsidR="00936DF2" w:rsidRPr="008875B1" w:rsidRDefault="00936DF2" w:rsidP="00284DBD">
            <w:pPr>
              <w:ind w:firstLineChars="100" w:firstLine="220"/>
              <w:jc w:val="right"/>
              <w:rPr>
                <w:rFonts w:ascii="Arial" w:hAnsi="Arial" w:cs="Arial"/>
              </w:rPr>
            </w:pPr>
          </w:p>
        </w:tc>
        <w:tc>
          <w:tcPr>
            <w:tcW w:w="3600" w:type="dxa"/>
          </w:tcPr>
          <w:p w14:paraId="3EF86ABD" w14:textId="77777777" w:rsidR="00936DF2" w:rsidRPr="008875B1" w:rsidRDefault="00936DF2" w:rsidP="00284DBD">
            <w:pPr>
              <w:jc w:val="right"/>
              <w:rPr>
                <w:rFonts w:ascii="Arial" w:hAnsi="Arial" w:cs="Arial"/>
                <w:b/>
                <w:i/>
              </w:rPr>
            </w:pPr>
            <w:r>
              <w:rPr>
                <w:rFonts w:ascii="Arial" w:hAnsi="Arial" w:cs="Arial"/>
                <w:b/>
                <w:i/>
              </w:rPr>
              <w:t>Use Existing UT Health provided Monitor</w:t>
            </w:r>
          </w:p>
        </w:tc>
        <w:tc>
          <w:tcPr>
            <w:tcW w:w="4097" w:type="dxa"/>
            <w:gridSpan w:val="2"/>
          </w:tcPr>
          <w:p w14:paraId="5B23B6D1" w14:textId="77777777" w:rsidR="00936DF2" w:rsidRPr="008875B1" w:rsidRDefault="00936DF2" w:rsidP="00284DBD">
            <w:pPr>
              <w:rPr>
                <w:rFonts w:ascii="Arial" w:hAnsi="Arial" w:cs="Arial"/>
              </w:rPr>
            </w:pPr>
            <w:r>
              <w:rPr>
                <w:rFonts w:ascii="Arial" w:hAnsi="Arial" w:cs="Arial"/>
              </w:rPr>
              <w:t>Monitor and Monitor Brackets</w:t>
            </w:r>
          </w:p>
        </w:tc>
      </w:tr>
      <w:tr w:rsidR="00936DF2" w14:paraId="169663E5" w14:textId="77777777" w:rsidTr="00936DF2">
        <w:trPr>
          <w:trHeight w:val="570"/>
        </w:trPr>
        <w:tc>
          <w:tcPr>
            <w:tcW w:w="1638" w:type="dxa"/>
            <w:vAlign w:val="center"/>
          </w:tcPr>
          <w:p w14:paraId="3EB4F93D" w14:textId="77777777" w:rsidR="00936DF2" w:rsidRPr="008875B1" w:rsidRDefault="00936DF2" w:rsidP="00284DBD">
            <w:pPr>
              <w:ind w:firstLineChars="100" w:firstLine="220"/>
              <w:jc w:val="right"/>
              <w:rPr>
                <w:rFonts w:ascii="Arial" w:hAnsi="Arial" w:cs="Arial"/>
              </w:rPr>
            </w:pPr>
            <w:r w:rsidRPr="008875B1">
              <w:rPr>
                <w:rFonts w:ascii="Arial" w:hAnsi="Arial" w:cs="Arial"/>
              </w:rPr>
              <w:t>1</w:t>
            </w:r>
          </w:p>
        </w:tc>
        <w:tc>
          <w:tcPr>
            <w:tcW w:w="3600" w:type="dxa"/>
            <w:vAlign w:val="center"/>
          </w:tcPr>
          <w:p w14:paraId="3FCA6A9C" w14:textId="77777777" w:rsidR="00936DF2" w:rsidRPr="008875B1" w:rsidRDefault="00936DF2" w:rsidP="00284DBD">
            <w:pPr>
              <w:jc w:val="right"/>
              <w:rPr>
                <w:rFonts w:ascii="Arial" w:hAnsi="Arial" w:cs="Arial"/>
                <w:b/>
                <w:i/>
                <w:sz w:val="18"/>
                <w:szCs w:val="18"/>
              </w:rPr>
            </w:pPr>
            <w:r w:rsidRPr="008875B1">
              <w:rPr>
                <w:rFonts w:ascii="Arial" w:hAnsi="Arial" w:cs="Arial"/>
                <w:b/>
                <w:i/>
                <w:sz w:val="18"/>
                <w:szCs w:val="18"/>
              </w:rPr>
              <w:t>DL-AR2</w:t>
            </w:r>
          </w:p>
          <w:p w14:paraId="5368A728" w14:textId="77777777" w:rsidR="00936DF2" w:rsidRPr="008875B1" w:rsidRDefault="00936DF2" w:rsidP="00284DBD">
            <w:pPr>
              <w:jc w:val="right"/>
              <w:rPr>
                <w:rFonts w:ascii="Arial" w:hAnsi="Arial" w:cs="Arial"/>
                <w:b/>
                <w:i/>
              </w:rPr>
            </w:pPr>
            <w:r w:rsidRPr="008875B1">
              <w:rPr>
                <w:rFonts w:ascii="Arial" w:hAnsi="Arial" w:cs="Arial"/>
                <w:b/>
                <w:i/>
              </w:rPr>
              <w:t>Liberty A/V Solutions</w:t>
            </w:r>
          </w:p>
        </w:tc>
        <w:tc>
          <w:tcPr>
            <w:tcW w:w="4097" w:type="dxa"/>
            <w:gridSpan w:val="2"/>
            <w:vAlign w:val="center"/>
          </w:tcPr>
          <w:p w14:paraId="70E1841E" w14:textId="77777777" w:rsidR="00936DF2" w:rsidRPr="008875B1" w:rsidRDefault="00936DF2" w:rsidP="00284DBD">
            <w:pPr>
              <w:rPr>
                <w:rFonts w:ascii="Arial" w:hAnsi="Arial" w:cs="Arial"/>
              </w:rPr>
            </w:pPr>
            <w:r w:rsidRPr="008875B1">
              <w:rPr>
                <w:rFonts w:ascii="Arial" w:hAnsi="Arial" w:cs="Arial"/>
              </w:rPr>
              <w:t>AV Solutions DL-AR2 Universal HDMI Adapter Ring with 4 Adapters</w:t>
            </w:r>
          </w:p>
        </w:tc>
      </w:tr>
      <w:tr w:rsidR="00936DF2" w14:paraId="2FC08E12" w14:textId="77777777" w:rsidTr="00936DF2">
        <w:trPr>
          <w:trHeight w:val="300"/>
        </w:trPr>
        <w:tc>
          <w:tcPr>
            <w:tcW w:w="1638" w:type="dxa"/>
            <w:vAlign w:val="center"/>
          </w:tcPr>
          <w:p w14:paraId="2282F85F" w14:textId="77777777" w:rsidR="00936DF2" w:rsidRPr="008875B1" w:rsidRDefault="00936DF2" w:rsidP="00284DBD">
            <w:pPr>
              <w:ind w:firstLineChars="100" w:firstLine="220"/>
              <w:jc w:val="right"/>
              <w:rPr>
                <w:rFonts w:ascii="Arial" w:hAnsi="Arial" w:cs="Arial"/>
              </w:rPr>
            </w:pPr>
            <w:r w:rsidRPr="008875B1">
              <w:rPr>
                <w:rFonts w:ascii="Arial" w:hAnsi="Arial" w:cs="Arial"/>
              </w:rPr>
              <w:t>1</w:t>
            </w:r>
          </w:p>
        </w:tc>
        <w:tc>
          <w:tcPr>
            <w:tcW w:w="3600" w:type="dxa"/>
            <w:vAlign w:val="center"/>
          </w:tcPr>
          <w:p w14:paraId="157F267C" w14:textId="77777777" w:rsidR="00936DF2" w:rsidRDefault="00936DF2" w:rsidP="00284DBD">
            <w:pPr>
              <w:spacing w:before="100" w:beforeAutospacing="1" w:after="100" w:afterAutospacing="1"/>
              <w:ind w:left="720"/>
              <w:jc w:val="right"/>
              <w:rPr>
                <w:rFonts w:ascii="Arial" w:hAnsi="Arial" w:cs="Arial"/>
                <w:b/>
                <w:i/>
                <w:sz w:val="18"/>
                <w:szCs w:val="18"/>
                <w:shd w:val="clear" w:color="auto" w:fill="FCE8A9"/>
                <w:lang w:val="en"/>
              </w:rPr>
            </w:pPr>
            <w:r w:rsidRPr="008875B1">
              <w:rPr>
                <w:rFonts w:ascii="Arial" w:hAnsi="Arial" w:cs="Arial"/>
                <w:b/>
                <w:i/>
                <w:sz w:val="18"/>
                <w:szCs w:val="18"/>
                <w:shd w:val="clear" w:color="auto" w:fill="FCE8A9"/>
                <w:lang w:val="en"/>
              </w:rPr>
              <w:t>535-2000-240</w:t>
            </w:r>
          </w:p>
          <w:p w14:paraId="49F431F2" w14:textId="77777777" w:rsidR="00936DF2" w:rsidRPr="00650FC3" w:rsidRDefault="00936DF2" w:rsidP="00284DBD">
            <w:pPr>
              <w:spacing w:before="100" w:beforeAutospacing="1" w:after="100" w:afterAutospacing="1"/>
              <w:ind w:left="720"/>
              <w:jc w:val="right"/>
              <w:rPr>
                <w:rFonts w:ascii="Arial" w:hAnsi="Arial" w:cs="Arial"/>
                <w:b/>
                <w:i/>
                <w:sz w:val="18"/>
                <w:szCs w:val="18"/>
                <w:shd w:val="clear" w:color="auto" w:fill="FCE8A9"/>
                <w:lang w:val="en"/>
              </w:rPr>
            </w:pPr>
            <w:proofErr w:type="spellStart"/>
            <w:r w:rsidRPr="008875B1">
              <w:rPr>
                <w:rFonts w:ascii="Arial" w:hAnsi="Arial" w:cs="Arial"/>
                <w:b/>
                <w:i/>
              </w:rPr>
              <w:t>Vaddio</w:t>
            </w:r>
            <w:proofErr w:type="spellEnd"/>
          </w:p>
        </w:tc>
        <w:tc>
          <w:tcPr>
            <w:tcW w:w="4097" w:type="dxa"/>
            <w:gridSpan w:val="2"/>
            <w:vAlign w:val="center"/>
          </w:tcPr>
          <w:p w14:paraId="382CF505" w14:textId="77777777" w:rsidR="00936DF2" w:rsidRPr="008875B1" w:rsidRDefault="00F03DAD" w:rsidP="00284DBD">
            <w:pPr>
              <w:rPr>
                <w:rFonts w:ascii="Arial" w:hAnsi="Arial" w:cs="Arial"/>
              </w:rPr>
            </w:pPr>
            <w:hyperlink r:id="rId31" w:history="1">
              <w:r w:rsidR="00936DF2" w:rsidRPr="008875B1">
                <w:rPr>
                  <w:rStyle w:val="Hyperlink"/>
                  <w:rFonts w:ascii="Arial" w:hAnsi="Arial" w:cs="Arial"/>
                  <w:lang w:val="en"/>
                </w:rPr>
                <w:t xml:space="preserve">Thin Profile Wall Mount for </w:t>
              </w:r>
              <w:proofErr w:type="spellStart"/>
              <w:r w:rsidR="00936DF2" w:rsidRPr="008875B1">
                <w:rPr>
                  <w:rStyle w:val="Hyperlink"/>
                  <w:rFonts w:ascii="Arial" w:hAnsi="Arial" w:cs="Arial"/>
                  <w:lang w:val="en"/>
                </w:rPr>
                <w:t>RoboSHOT</w:t>
              </w:r>
              <w:proofErr w:type="spellEnd"/>
              <w:r w:rsidR="00936DF2" w:rsidRPr="008875B1">
                <w:rPr>
                  <w:rStyle w:val="Hyperlink"/>
                  <w:rFonts w:ascii="Arial" w:hAnsi="Arial" w:cs="Arial"/>
                  <w:lang w:val="en"/>
                </w:rPr>
                <w:t>™ PTZ Cameras</w:t>
              </w:r>
            </w:hyperlink>
          </w:p>
        </w:tc>
      </w:tr>
      <w:tr w:rsidR="00936DF2" w14:paraId="47529A54" w14:textId="77777777" w:rsidTr="00936DF2">
        <w:trPr>
          <w:trHeight w:val="885"/>
        </w:trPr>
        <w:tc>
          <w:tcPr>
            <w:tcW w:w="1638" w:type="dxa"/>
          </w:tcPr>
          <w:p w14:paraId="0917066F" w14:textId="77777777" w:rsidR="00936DF2" w:rsidRPr="008875B1" w:rsidRDefault="00936DF2" w:rsidP="00284DBD">
            <w:pPr>
              <w:ind w:firstLineChars="100" w:firstLine="220"/>
              <w:jc w:val="right"/>
              <w:rPr>
                <w:rFonts w:ascii="Arial" w:hAnsi="Arial" w:cs="Arial"/>
              </w:rPr>
            </w:pPr>
            <w:r w:rsidRPr="008875B1">
              <w:rPr>
                <w:rFonts w:ascii="Arial" w:hAnsi="Arial" w:cs="Arial"/>
              </w:rPr>
              <w:t>1</w:t>
            </w:r>
          </w:p>
        </w:tc>
        <w:tc>
          <w:tcPr>
            <w:tcW w:w="3600" w:type="dxa"/>
          </w:tcPr>
          <w:p w14:paraId="535E8526" w14:textId="77777777" w:rsidR="00936DF2" w:rsidRPr="00650FC3" w:rsidRDefault="00936DF2" w:rsidP="00284DBD">
            <w:pPr>
              <w:jc w:val="right"/>
              <w:rPr>
                <w:rFonts w:ascii="Arial" w:hAnsi="Arial" w:cs="Arial"/>
                <w:b/>
                <w:i/>
                <w:sz w:val="18"/>
                <w:szCs w:val="18"/>
              </w:rPr>
            </w:pPr>
            <w:r w:rsidRPr="00650FC3">
              <w:rPr>
                <w:rFonts w:ascii="Arial" w:hAnsi="Arial" w:cs="Arial"/>
                <w:b/>
                <w:i/>
                <w:sz w:val="18"/>
                <w:szCs w:val="18"/>
                <w:lang w:val="en"/>
              </w:rPr>
              <w:t>R9861500P01</w:t>
            </w:r>
          </w:p>
          <w:p w14:paraId="6C26DED0" w14:textId="77777777" w:rsidR="00936DF2" w:rsidRPr="008875B1" w:rsidRDefault="00936DF2" w:rsidP="00284DBD">
            <w:pPr>
              <w:jc w:val="right"/>
              <w:rPr>
                <w:rFonts w:ascii="Arial" w:hAnsi="Arial" w:cs="Arial"/>
                <w:b/>
                <w:i/>
              </w:rPr>
            </w:pPr>
            <w:r w:rsidRPr="008875B1">
              <w:rPr>
                <w:rFonts w:ascii="Arial" w:hAnsi="Arial" w:cs="Arial"/>
                <w:b/>
                <w:i/>
              </w:rPr>
              <w:t>Barco</w:t>
            </w:r>
          </w:p>
        </w:tc>
        <w:tc>
          <w:tcPr>
            <w:tcW w:w="4097" w:type="dxa"/>
            <w:gridSpan w:val="2"/>
          </w:tcPr>
          <w:p w14:paraId="2A3ED3DD" w14:textId="77777777" w:rsidR="00936DF2" w:rsidRPr="008875B1" w:rsidRDefault="00936DF2" w:rsidP="00284DBD">
            <w:pPr>
              <w:rPr>
                <w:rFonts w:ascii="Arial" w:hAnsi="Arial" w:cs="Arial"/>
              </w:rPr>
            </w:pPr>
            <w:r w:rsidRPr="008875B1">
              <w:rPr>
                <w:rFonts w:ascii="Arial" w:hAnsi="Arial" w:cs="Arial"/>
                <w:lang w:val="en"/>
              </w:rPr>
              <w:t xml:space="preserve">Barco </w:t>
            </w:r>
            <w:proofErr w:type="spellStart"/>
            <w:r w:rsidRPr="008875B1">
              <w:rPr>
                <w:rFonts w:ascii="Arial" w:hAnsi="Arial" w:cs="Arial"/>
                <w:lang w:val="en"/>
              </w:rPr>
              <w:t>ClickShare</w:t>
            </w:r>
            <w:proofErr w:type="spellEnd"/>
            <w:r w:rsidRPr="008875B1">
              <w:rPr>
                <w:rFonts w:ascii="Arial" w:hAnsi="Arial" w:cs="Arial"/>
                <w:lang w:val="en"/>
              </w:rPr>
              <w:t xml:space="preserve"> Tray - Button switch holder - with 2 </w:t>
            </w:r>
            <w:proofErr w:type="spellStart"/>
            <w:r w:rsidRPr="008875B1">
              <w:rPr>
                <w:rFonts w:ascii="Arial" w:hAnsi="Arial" w:cs="Arial"/>
                <w:lang w:val="en"/>
              </w:rPr>
              <w:t>ClickShare</w:t>
            </w:r>
            <w:proofErr w:type="spellEnd"/>
            <w:r w:rsidRPr="008875B1">
              <w:rPr>
                <w:rFonts w:ascii="Arial" w:hAnsi="Arial" w:cs="Arial"/>
                <w:lang w:val="en"/>
              </w:rPr>
              <w:t xml:space="preserve"> Buttons</w:t>
            </w:r>
          </w:p>
        </w:tc>
      </w:tr>
      <w:tr w:rsidR="00936DF2" w14:paraId="3FE40B9E" w14:textId="77777777" w:rsidTr="00936DF2">
        <w:trPr>
          <w:trHeight w:val="570"/>
        </w:trPr>
        <w:tc>
          <w:tcPr>
            <w:tcW w:w="1638" w:type="dxa"/>
            <w:vAlign w:val="center"/>
          </w:tcPr>
          <w:p w14:paraId="46F76893" w14:textId="77777777" w:rsidR="00936DF2" w:rsidRPr="008875B1" w:rsidRDefault="00936DF2" w:rsidP="00284DBD">
            <w:pPr>
              <w:ind w:firstLineChars="100" w:firstLine="220"/>
              <w:jc w:val="right"/>
              <w:rPr>
                <w:rFonts w:ascii="Arial" w:hAnsi="Arial" w:cs="Arial"/>
              </w:rPr>
            </w:pPr>
            <w:r w:rsidRPr="008875B1">
              <w:rPr>
                <w:rFonts w:ascii="Arial" w:hAnsi="Arial" w:cs="Arial"/>
              </w:rPr>
              <w:t>2</w:t>
            </w:r>
          </w:p>
        </w:tc>
        <w:tc>
          <w:tcPr>
            <w:tcW w:w="3600" w:type="dxa"/>
            <w:vAlign w:val="center"/>
          </w:tcPr>
          <w:p w14:paraId="1C73A400" w14:textId="77777777" w:rsidR="00936DF2" w:rsidRPr="00650FC3" w:rsidRDefault="00936DF2" w:rsidP="00284DBD">
            <w:pPr>
              <w:jc w:val="right"/>
              <w:rPr>
                <w:rFonts w:ascii="Arial" w:hAnsi="Arial" w:cs="Arial"/>
                <w:b/>
                <w:i/>
                <w:sz w:val="18"/>
                <w:szCs w:val="18"/>
              </w:rPr>
            </w:pPr>
            <w:r w:rsidRPr="00650FC3">
              <w:rPr>
                <w:rFonts w:ascii="Arial" w:hAnsi="Arial" w:cs="Arial"/>
                <w:b/>
                <w:i/>
                <w:sz w:val="18"/>
                <w:szCs w:val="18"/>
              </w:rPr>
              <w:t>17654</w:t>
            </w:r>
          </w:p>
          <w:p w14:paraId="1B674A40" w14:textId="77777777" w:rsidR="00936DF2" w:rsidRPr="008875B1" w:rsidRDefault="00936DF2" w:rsidP="00284DBD">
            <w:pPr>
              <w:jc w:val="right"/>
              <w:rPr>
                <w:rFonts w:ascii="Arial" w:hAnsi="Arial" w:cs="Arial"/>
                <w:b/>
                <w:i/>
              </w:rPr>
            </w:pPr>
            <w:r w:rsidRPr="008875B1">
              <w:rPr>
                <w:rFonts w:ascii="Arial" w:hAnsi="Arial" w:cs="Arial"/>
                <w:b/>
                <w:i/>
              </w:rPr>
              <w:t>FSR</w:t>
            </w:r>
          </w:p>
        </w:tc>
        <w:tc>
          <w:tcPr>
            <w:tcW w:w="4097" w:type="dxa"/>
            <w:gridSpan w:val="2"/>
            <w:vAlign w:val="center"/>
          </w:tcPr>
          <w:p w14:paraId="64984035" w14:textId="77777777" w:rsidR="00936DF2" w:rsidRPr="008875B1" w:rsidRDefault="00936DF2" w:rsidP="00284DBD">
            <w:pPr>
              <w:pStyle w:val="Heading1"/>
              <w:rPr>
                <w:rFonts w:cs="Arial"/>
                <w:b w:val="0"/>
                <w:sz w:val="24"/>
                <w:szCs w:val="24"/>
              </w:rPr>
            </w:pPr>
            <w:r w:rsidRPr="008875B1">
              <w:rPr>
                <w:rFonts w:cs="Arial"/>
                <w:b w:val="0"/>
                <w:sz w:val="24"/>
                <w:szCs w:val="24"/>
              </w:rPr>
              <w:t>FSR T3-DV2S-BLK</w:t>
            </w:r>
            <w:r>
              <w:rPr>
                <w:rFonts w:cs="Arial"/>
                <w:b w:val="0"/>
                <w:sz w:val="24"/>
                <w:szCs w:val="24"/>
              </w:rPr>
              <w:t xml:space="preserve"> </w:t>
            </w:r>
            <w:r w:rsidRPr="008875B1">
              <w:rPr>
                <w:rFonts w:cs="Arial"/>
                <w:b w:val="0"/>
                <w:sz w:val="24"/>
                <w:szCs w:val="24"/>
              </w:rPr>
              <w:t>Round Table Box w/ 1 Power, 1 HDMI, and 2 Keystone Blanks</w:t>
            </w:r>
          </w:p>
        </w:tc>
      </w:tr>
      <w:tr w:rsidR="00936DF2" w14:paraId="675DE8DF" w14:textId="77777777" w:rsidTr="00936DF2">
        <w:trPr>
          <w:trHeight w:val="300"/>
        </w:trPr>
        <w:tc>
          <w:tcPr>
            <w:tcW w:w="1638" w:type="dxa"/>
            <w:noWrap/>
            <w:vAlign w:val="bottom"/>
            <w:hideMark/>
          </w:tcPr>
          <w:p w14:paraId="2A9E887D" w14:textId="77777777" w:rsidR="00936DF2" w:rsidRDefault="00936DF2" w:rsidP="00284DBD">
            <w:pPr>
              <w:spacing w:line="256" w:lineRule="auto"/>
            </w:pPr>
          </w:p>
        </w:tc>
        <w:tc>
          <w:tcPr>
            <w:tcW w:w="3600" w:type="dxa"/>
            <w:noWrap/>
            <w:vAlign w:val="bottom"/>
            <w:hideMark/>
          </w:tcPr>
          <w:p w14:paraId="1EE6DFF4" w14:textId="77777777" w:rsidR="00936DF2" w:rsidRDefault="00936DF2" w:rsidP="00284DBD">
            <w:pPr>
              <w:spacing w:line="256" w:lineRule="auto"/>
              <w:jc w:val="right"/>
            </w:pPr>
          </w:p>
        </w:tc>
        <w:tc>
          <w:tcPr>
            <w:tcW w:w="4097" w:type="dxa"/>
            <w:gridSpan w:val="2"/>
            <w:noWrap/>
            <w:vAlign w:val="bottom"/>
            <w:hideMark/>
          </w:tcPr>
          <w:p w14:paraId="1A2A647E" w14:textId="77777777" w:rsidR="00936DF2" w:rsidRDefault="00936DF2" w:rsidP="00284DBD">
            <w:pPr>
              <w:spacing w:line="256" w:lineRule="auto"/>
            </w:pPr>
          </w:p>
        </w:tc>
      </w:tr>
      <w:tr w:rsidR="00936DF2" w14:paraId="73B4472D" w14:textId="77777777" w:rsidTr="00936DF2">
        <w:trPr>
          <w:trHeight w:val="300"/>
        </w:trPr>
        <w:tc>
          <w:tcPr>
            <w:tcW w:w="1638" w:type="dxa"/>
            <w:shd w:val="clear" w:color="auto" w:fill="D9D9D9"/>
            <w:noWrap/>
            <w:hideMark/>
          </w:tcPr>
          <w:p w14:paraId="18BBAE92" w14:textId="77777777" w:rsidR="00936DF2" w:rsidRDefault="00936DF2" w:rsidP="00284DBD">
            <w:pPr>
              <w:rPr>
                <w:rFonts w:ascii="Arial" w:hAnsi="Arial" w:cs="Arial"/>
                <w:b/>
                <w:bCs/>
              </w:rPr>
            </w:pPr>
            <w:r>
              <w:rPr>
                <w:rFonts w:ascii="Arial" w:hAnsi="Arial" w:cs="Arial"/>
                <w:b/>
                <w:bCs/>
              </w:rPr>
              <w:t>Sources</w:t>
            </w:r>
          </w:p>
        </w:tc>
        <w:tc>
          <w:tcPr>
            <w:tcW w:w="3600" w:type="dxa"/>
            <w:shd w:val="clear" w:color="auto" w:fill="D9D9D9"/>
            <w:noWrap/>
            <w:vAlign w:val="bottom"/>
            <w:hideMark/>
          </w:tcPr>
          <w:p w14:paraId="7324DEAB" w14:textId="77777777" w:rsidR="00936DF2" w:rsidRDefault="00936DF2" w:rsidP="00284DBD">
            <w:pPr>
              <w:jc w:val="right"/>
              <w:rPr>
                <w:rFonts w:ascii="Calibri" w:hAnsi="Calibri"/>
                <w:color w:val="000000"/>
              </w:rPr>
            </w:pPr>
            <w:r>
              <w:rPr>
                <w:rFonts w:ascii="Calibri" w:hAnsi="Calibri"/>
                <w:color w:val="000000"/>
              </w:rPr>
              <w:t> </w:t>
            </w:r>
          </w:p>
        </w:tc>
        <w:tc>
          <w:tcPr>
            <w:tcW w:w="4097" w:type="dxa"/>
            <w:gridSpan w:val="2"/>
            <w:shd w:val="clear" w:color="auto" w:fill="D9D9D9"/>
            <w:noWrap/>
            <w:vAlign w:val="bottom"/>
            <w:hideMark/>
          </w:tcPr>
          <w:p w14:paraId="687F38D6" w14:textId="77777777" w:rsidR="00936DF2" w:rsidRDefault="00936DF2" w:rsidP="00284DBD">
            <w:pPr>
              <w:jc w:val="right"/>
              <w:rPr>
                <w:rFonts w:ascii="Calibri" w:hAnsi="Calibri"/>
                <w:color w:val="000000"/>
              </w:rPr>
            </w:pPr>
            <w:r>
              <w:rPr>
                <w:rFonts w:ascii="Calibri" w:hAnsi="Calibri"/>
                <w:color w:val="000000"/>
              </w:rPr>
              <w:t> </w:t>
            </w:r>
          </w:p>
        </w:tc>
      </w:tr>
      <w:tr w:rsidR="00936DF2" w14:paraId="3AEB1DDD" w14:textId="77777777" w:rsidTr="00936DF2">
        <w:trPr>
          <w:trHeight w:val="570"/>
        </w:trPr>
        <w:tc>
          <w:tcPr>
            <w:tcW w:w="1638" w:type="dxa"/>
            <w:vAlign w:val="center"/>
          </w:tcPr>
          <w:p w14:paraId="661B7697" w14:textId="77777777" w:rsidR="00936DF2" w:rsidRPr="008875B1" w:rsidRDefault="00936DF2" w:rsidP="00284DBD">
            <w:pPr>
              <w:ind w:firstLineChars="100" w:firstLine="220"/>
              <w:jc w:val="right"/>
              <w:rPr>
                <w:rFonts w:ascii="Arial" w:hAnsi="Arial" w:cs="Arial"/>
              </w:rPr>
            </w:pPr>
            <w:r w:rsidRPr="008875B1">
              <w:rPr>
                <w:rFonts w:ascii="Arial" w:hAnsi="Arial" w:cs="Arial"/>
              </w:rPr>
              <w:lastRenderedPageBreak/>
              <w:t>1</w:t>
            </w:r>
          </w:p>
        </w:tc>
        <w:tc>
          <w:tcPr>
            <w:tcW w:w="3600" w:type="dxa"/>
            <w:vAlign w:val="center"/>
          </w:tcPr>
          <w:p w14:paraId="46A178C4" w14:textId="77777777" w:rsidR="00936DF2" w:rsidRPr="008875B1" w:rsidRDefault="00936DF2" w:rsidP="00284DBD">
            <w:pPr>
              <w:jc w:val="right"/>
              <w:rPr>
                <w:rFonts w:ascii="Arial" w:hAnsi="Arial" w:cs="Arial"/>
                <w:b/>
                <w:i/>
                <w:sz w:val="18"/>
                <w:szCs w:val="18"/>
              </w:rPr>
            </w:pPr>
            <w:r w:rsidRPr="008875B1">
              <w:rPr>
                <w:rFonts w:ascii="Arial" w:hAnsi="Arial" w:cs="Arial"/>
                <w:b/>
                <w:i/>
                <w:sz w:val="18"/>
                <w:szCs w:val="18"/>
              </w:rPr>
              <w:t>CTS-SX20N-P40-K9</w:t>
            </w:r>
          </w:p>
          <w:p w14:paraId="3BA2BEFC" w14:textId="77777777" w:rsidR="00936DF2" w:rsidRPr="008875B1" w:rsidRDefault="00936DF2" w:rsidP="00284DBD">
            <w:pPr>
              <w:jc w:val="right"/>
              <w:rPr>
                <w:rFonts w:ascii="Arial" w:hAnsi="Arial" w:cs="Arial"/>
                <w:b/>
                <w:i/>
              </w:rPr>
            </w:pPr>
            <w:r w:rsidRPr="008875B1">
              <w:rPr>
                <w:rFonts w:ascii="Arial" w:hAnsi="Arial" w:cs="Arial"/>
                <w:b/>
                <w:i/>
              </w:rPr>
              <w:t>Cisco</w:t>
            </w:r>
          </w:p>
        </w:tc>
        <w:tc>
          <w:tcPr>
            <w:tcW w:w="4097" w:type="dxa"/>
            <w:gridSpan w:val="2"/>
            <w:vAlign w:val="center"/>
          </w:tcPr>
          <w:p w14:paraId="6D85A3D5" w14:textId="77777777" w:rsidR="00936DF2" w:rsidRPr="008875B1" w:rsidRDefault="00936DF2" w:rsidP="00284DBD">
            <w:pPr>
              <w:rPr>
                <w:rFonts w:ascii="Arial" w:hAnsi="Arial" w:cs="Arial"/>
              </w:rPr>
            </w:pPr>
            <w:r w:rsidRPr="008875B1">
              <w:rPr>
                <w:rFonts w:ascii="Arial" w:hAnsi="Arial" w:cs="Arial"/>
              </w:rPr>
              <w:t xml:space="preserve">Cisco </w:t>
            </w:r>
            <w:proofErr w:type="spellStart"/>
            <w:r w:rsidRPr="008875B1">
              <w:rPr>
                <w:rFonts w:ascii="Arial" w:hAnsi="Arial" w:cs="Arial"/>
              </w:rPr>
              <w:t>TelePresence</w:t>
            </w:r>
            <w:proofErr w:type="spellEnd"/>
            <w:r w:rsidRPr="008875B1">
              <w:rPr>
                <w:rFonts w:ascii="Arial" w:hAnsi="Arial" w:cs="Arial"/>
              </w:rPr>
              <w:t xml:space="preserve"> SX20 Quick Set with Precision 40 Camera</w:t>
            </w:r>
          </w:p>
        </w:tc>
      </w:tr>
      <w:tr w:rsidR="00936DF2" w14:paraId="1B8BEDD8" w14:textId="77777777" w:rsidTr="00936DF2">
        <w:trPr>
          <w:trHeight w:val="570"/>
        </w:trPr>
        <w:tc>
          <w:tcPr>
            <w:tcW w:w="1638" w:type="dxa"/>
          </w:tcPr>
          <w:p w14:paraId="68E567F2" w14:textId="77777777" w:rsidR="00936DF2" w:rsidRPr="008875B1" w:rsidRDefault="00936DF2" w:rsidP="00284DBD">
            <w:pPr>
              <w:ind w:firstLineChars="100" w:firstLine="220"/>
              <w:jc w:val="right"/>
              <w:rPr>
                <w:rFonts w:ascii="Arial" w:hAnsi="Arial" w:cs="Arial"/>
              </w:rPr>
            </w:pPr>
            <w:r w:rsidRPr="008875B1">
              <w:rPr>
                <w:rFonts w:ascii="Arial" w:hAnsi="Arial" w:cs="Arial"/>
              </w:rPr>
              <w:t>1</w:t>
            </w:r>
          </w:p>
        </w:tc>
        <w:tc>
          <w:tcPr>
            <w:tcW w:w="3600" w:type="dxa"/>
          </w:tcPr>
          <w:p w14:paraId="43D1A5C0" w14:textId="77777777" w:rsidR="00936DF2" w:rsidRPr="008875B1" w:rsidRDefault="00936DF2" w:rsidP="00284DBD">
            <w:pPr>
              <w:jc w:val="right"/>
              <w:rPr>
                <w:rFonts w:ascii="Arial" w:hAnsi="Arial" w:cs="Arial"/>
                <w:b/>
                <w:i/>
                <w:sz w:val="18"/>
                <w:szCs w:val="18"/>
              </w:rPr>
            </w:pPr>
            <w:r w:rsidRPr="008875B1">
              <w:rPr>
                <w:rStyle w:val="product-nbr"/>
                <w:rFonts w:ascii="Arial" w:hAnsi="Arial" w:cs="Arial"/>
                <w:b/>
                <w:i/>
                <w:sz w:val="18"/>
                <w:szCs w:val="18"/>
                <w:lang w:val="en"/>
              </w:rPr>
              <w:t>999-9920-000</w:t>
            </w:r>
          </w:p>
          <w:p w14:paraId="5CD093BC" w14:textId="77777777" w:rsidR="00936DF2" w:rsidRPr="008875B1" w:rsidRDefault="00936DF2" w:rsidP="00284DBD">
            <w:pPr>
              <w:jc w:val="right"/>
              <w:rPr>
                <w:rFonts w:ascii="Arial" w:hAnsi="Arial" w:cs="Arial"/>
                <w:b/>
                <w:i/>
              </w:rPr>
            </w:pPr>
            <w:proofErr w:type="spellStart"/>
            <w:r w:rsidRPr="008875B1">
              <w:rPr>
                <w:rFonts w:ascii="Arial" w:hAnsi="Arial" w:cs="Arial"/>
                <w:b/>
                <w:i/>
              </w:rPr>
              <w:t>Vaddio</w:t>
            </w:r>
            <w:proofErr w:type="spellEnd"/>
          </w:p>
        </w:tc>
        <w:tc>
          <w:tcPr>
            <w:tcW w:w="4097" w:type="dxa"/>
            <w:gridSpan w:val="2"/>
          </w:tcPr>
          <w:p w14:paraId="48C07D18" w14:textId="77777777" w:rsidR="00936DF2" w:rsidRPr="008875B1" w:rsidRDefault="00936DF2" w:rsidP="00284DBD">
            <w:pPr>
              <w:rPr>
                <w:rFonts w:ascii="Arial" w:hAnsi="Arial" w:cs="Arial"/>
              </w:rPr>
            </w:pPr>
            <w:proofErr w:type="spellStart"/>
            <w:r w:rsidRPr="008875B1">
              <w:rPr>
                <w:rFonts w:ascii="Arial" w:hAnsi="Arial" w:cs="Arial"/>
                <w:lang w:val="en"/>
              </w:rPr>
              <w:t>RoboSHOT</w:t>
            </w:r>
            <w:proofErr w:type="spellEnd"/>
            <w:r w:rsidRPr="008875B1">
              <w:rPr>
                <w:rFonts w:ascii="Arial" w:hAnsi="Arial" w:cs="Arial"/>
                <w:lang w:val="en"/>
              </w:rPr>
              <w:t xml:space="preserve"> 12 USB camera</w:t>
            </w:r>
          </w:p>
        </w:tc>
      </w:tr>
      <w:tr w:rsidR="00936DF2" w14:paraId="1EBD01A4" w14:textId="77777777" w:rsidTr="00936DF2">
        <w:trPr>
          <w:trHeight w:val="570"/>
        </w:trPr>
        <w:tc>
          <w:tcPr>
            <w:tcW w:w="1638" w:type="dxa"/>
            <w:vAlign w:val="center"/>
          </w:tcPr>
          <w:p w14:paraId="62302F10" w14:textId="77777777" w:rsidR="00936DF2" w:rsidRPr="008875B1" w:rsidRDefault="00936DF2" w:rsidP="00284DBD">
            <w:pPr>
              <w:ind w:firstLineChars="100" w:firstLine="220"/>
              <w:jc w:val="right"/>
              <w:rPr>
                <w:rFonts w:ascii="Arial" w:hAnsi="Arial" w:cs="Arial"/>
              </w:rPr>
            </w:pPr>
            <w:r w:rsidRPr="008875B1">
              <w:rPr>
                <w:rFonts w:ascii="Arial" w:hAnsi="Arial" w:cs="Arial"/>
              </w:rPr>
              <w:t>1</w:t>
            </w:r>
          </w:p>
        </w:tc>
        <w:tc>
          <w:tcPr>
            <w:tcW w:w="3600" w:type="dxa"/>
            <w:vAlign w:val="center"/>
          </w:tcPr>
          <w:p w14:paraId="6D8A7078" w14:textId="77777777" w:rsidR="00936DF2" w:rsidRPr="00650FC3" w:rsidRDefault="00936DF2" w:rsidP="00284DBD">
            <w:pPr>
              <w:jc w:val="right"/>
              <w:rPr>
                <w:rStyle w:val="mpn"/>
                <w:rFonts w:ascii="Arial" w:hAnsi="Arial" w:cs="Arial"/>
                <w:b/>
                <w:i/>
                <w:sz w:val="18"/>
                <w:szCs w:val="18"/>
              </w:rPr>
            </w:pPr>
            <w:r w:rsidRPr="00650FC3">
              <w:rPr>
                <w:rStyle w:val="mpn"/>
                <w:rFonts w:ascii="Arial" w:hAnsi="Arial" w:cs="Arial"/>
                <w:b/>
                <w:i/>
                <w:sz w:val="18"/>
                <w:szCs w:val="18"/>
              </w:rPr>
              <w:t>R9861520NA</w:t>
            </w:r>
          </w:p>
          <w:p w14:paraId="7309AEDE" w14:textId="77777777" w:rsidR="00936DF2" w:rsidRPr="008875B1" w:rsidRDefault="00936DF2" w:rsidP="00284DBD">
            <w:pPr>
              <w:jc w:val="right"/>
              <w:rPr>
                <w:rFonts w:ascii="Arial" w:hAnsi="Arial" w:cs="Arial"/>
                <w:b/>
                <w:i/>
              </w:rPr>
            </w:pPr>
            <w:r w:rsidRPr="008875B1">
              <w:rPr>
                <w:rFonts w:ascii="Arial" w:hAnsi="Arial" w:cs="Arial"/>
                <w:b/>
                <w:i/>
              </w:rPr>
              <w:t>Barco</w:t>
            </w:r>
          </w:p>
        </w:tc>
        <w:tc>
          <w:tcPr>
            <w:tcW w:w="4097" w:type="dxa"/>
            <w:gridSpan w:val="2"/>
            <w:vAlign w:val="center"/>
          </w:tcPr>
          <w:p w14:paraId="55865D7A" w14:textId="77777777" w:rsidR="00936DF2" w:rsidRPr="008875B1" w:rsidRDefault="00936DF2" w:rsidP="00284DBD">
            <w:pPr>
              <w:rPr>
                <w:rFonts w:ascii="Arial" w:hAnsi="Arial" w:cs="Arial"/>
              </w:rPr>
            </w:pPr>
            <w:r w:rsidRPr="008875B1">
              <w:rPr>
                <w:rStyle w:val="fn"/>
                <w:rFonts w:ascii="Arial" w:hAnsi="Arial" w:cs="Arial"/>
                <w:bCs/>
                <w:spacing w:val="-7"/>
                <w:kern w:val="36"/>
              </w:rPr>
              <w:t>Barco CSE-200 Wireless Presentation System</w:t>
            </w:r>
          </w:p>
        </w:tc>
      </w:tr>
      <w:tr w:rsidR="00936DF2" w14:paraId="23CED83C" w14:textId="77777777" w:rsidTr="00936DF2">
        <w:trPr>
          <w:trHeight w:val="300"/>
        </w:trPr>
        <w:tc>
          <w:tcPr>
            <w:tcW w:w="5238" w:type="dxa"/>
            <w:gridSpan w:val="2"/>
            <w:shd w:val="clear" w:color="auto" w:fill="D9D9D9"/>
            <w:noWrap/>
            <w:hideMark/>
          </w:tcPr>
          <w:p w14:paraId="53F4AEC5" w14:textId="77777777" w:rsidR="00936DF2" w:rsidRDefault="00936DF2" w:rsidP="00284DBD">
            <w:pPr>
              <w:rPr>
                <w:rFonts w:ascii="Arial" w:hAnsi="Arial" w:cs="Arial"/>
                <w:b/>
                <w:bCs/>
              </w:rPr>
            </w:pPr>
            <w:r>
              <w:rPr>
                <w:rFonts w:ascii="Arial" w:hAnsi="Arial" w:cs="Arial"/>
                <w:b/>
                <w:bCs/>
              </w:rPr>
              <w:t>Audio Systems</w:t>
            </w:r>
          </w:p>
        </w:tc>
        <w:tc>
          <w:tcPr>
            <w:tcW w:w="4097" w:type="dxa"/>
            <w:gridSpan w:val="2"/>
            <w:shd w:val="clear" w:color="auto" w:fill="D9D9D9"/>
            <w:noWrap/>
            <w:vAlign w:val="bottom"/>
            <w:hideMark/>
          </w:tcPr>
          <w:p w14:paraId="6CE18C43" w14:textId="77777777" w:rsidR="00936DF2" w:rsidRDefault="00936DF2" w:rsidP="00284DBD">
            <w:pPr>
              <w:rPr>
                <w:rFonts w:ascii="Calibri" w:hAnsi="Calibri"/>
                <w:color w:val="000000"/>
              </w:rPr>
            </w:pPr>
            <w:r>
              <w:rPr>
                <w:rFonts w:ascii="Calibri" w:hAnsi="Calibri"/>
                <w:color w:val="000000"/>
              </w:rPr>
              <w:t> </w:t>
            </w:r>
          </w:p>
        </w:tc>
      </w:tr>
      <w:tr w:rsidR="00936DF2" w14:paraId="7C141E51" w14:textId="77777777" w:rsidTr="00936DF2">
        <w:trPr>
          <w:trHeight w:val="570"/>
        </w:trPr>
        <w:tc>
          <w:tcPr>
            <w:tcW w:w="1638" w:type="dxa"/>
          </w:tcPr>
          <w:p w14:paraId="514A2CDE" w14:textId="77777777" w:rsidR="00936DF2" w:rsidRPr="00903D66" w:rsidRDefault="00936DF2" w:rsidP="00284DBD">
            <w:pPr>
              <w:ind w:firstLineChars="100" w:firstLine="220"/>
              <w:jc w:val="right"/>
              <w:rPr>
                <w:rFonts w:ascii="Arial" w:hAnsi="Arial" w:cs="Arial"/>
              </w:rPr>
            </w:pPr>
            <w:r w:rsidRPr="00903D66">
              <w:rPr>
                <w:rFonts w:ascii="Arial" w:hAnsi="Arial" w:cs="Arial"/>
              </w:rPr>
              <w:t>6</w:t>
            </w:r>
          </w:p>
        </w:tc>
        <w:tc>
          <w:tcPr>
            <w:tcW w:w="3600" w:type="dxa"/>
          </w:tcPr>
          <w:p w14:paraId="25A82DE5" w14:textId="77777777" w:rsidR="00936DF2" w:rsidRDefault="00936DF2" w:rsidP="00284DBD">
            <w:pPr>
              <w:ind w:firstLineChars="800" w:firstLine="1760"/>
              <w:jc w:val="right"/>
              <w:rPr>
                <w:rFonts w:ascii="Arial" w:hAnsi="Arial" w:cs="Arial"/>
              </w:rPr>
            </w:pPr>
          </w:p>
          <w:p w14:paraId="3FF57D96" w14:textId="77777777" w:rsidR="00936DF2" w:rsidRPr="007B4803" w:rsidRDefault="00936DF2" w:rsidP="00284DBD">
            <w:pPr>
              <w:ind w:firstLineChars="800" w:firstLine="1446"/>
              <w:jc w:val="right"/>
              <w:rPr>
                <w:rFonts w:ascii="Arial" w:hAnsi="Arial" w:cs="Arial"/>
                <w:i/>
                <w:sz w:val="18"/>
                <w:szCs w:val="18"/>
              </w:rPr>
            </w:pPr>
            <w:r w:rsidRPr="007B4803">
              <w:rPr>
                <w:rFonts w:ascii="Arial" w:hAnsi="Arial" w:cs="Arial"/>
                <w:b/>
                <w:bCs/>
                <w:i/>
                <w:color w:val="000000"/>
                <w:sz w:val="18"/>
                <w:szCs w:val="18"/>
              </w:rPr>
              <w:t>Control 26CT</w:t>
            </w:r>
          </w:p>
          <w:p w14:paraId="47DFC3B3" w14:textId="77777777" w:rsidR="00936DF2" w:rsidRDefault="00936DF2" w:rsidP="00284DBD">
            <w:pPr>
              <w:ind w:firstLineChars="800" w:firstLine="1760"/>
              <w:jc w:val="right"/>
              <w:rPr>
                <w:rFonts w:ascii="Arial" w:hAnsi="Arial" w:cs="Arial"/>
              </w:rPr>
            </w:pPr>
            <w:r>
              <w:rPr>
                <w:rFonts w:ascii="Arial" w:hAnsi="Arial" w:cs="Arial"/>
              </w:rPr>
              <w:t>JBL</w:t>
            </w:r>
          </w:p>
        </w:tc>
        <w:tc>
          <w:tcPr>
            <w:tcW w:w="4097" w:type="dxa"/>
            <w:gridSpan w:val="2"/>
          </w:tcPr>
          <w:p w14:paraId="6E638C8E" w14:textId="77777777" w:rsidR="00936DF2" w:rsidRPr="007B4803" w:rsidRDefault="00936DF2" w:rsidP="00284DBD">
            <w:pPr>
              <w:rPr>
                <w:rFonts w:ascii="Arial" w:hAnsi="Arial" w:cs="Arial"/>
              </w:rPr>
            </w:pPr>
            <w:r w:rsidRPr="007B4803">
              <w:rPr>
                <w:rFonts w:ascii="Arial" w:hAnsi="Arial" w:cs="Arial"/>
                <w:bCs/>
                <w:color w:val="38414A"/>
              </w:rPr>
              <w:t>6.5" Ceiling Loudspeaker Transducer Assembly</w:t>
            </w:r>
          </w:p>
        </w:tc>
      </w:tr>
      <w:tr w:rsidR="00936DF2" w14:paraId="0EFA59C9" w14:textId="77777777" w:rsidTr="00936DF2">
        <w:trPr>
          <w:trHeight w:val="300"/>
        </w:trPr>
        <w:tc>
          <w:tcPr>
            <w:tcW w:w="1638" w:type="dxa"/>
            <w:noWrap/>
            <w:vAlign w:val="bottom"/>
            <w:hideMark/>
          </w:tcPr>
          <w:p w14:paraId="2ADBF7A6" w14:textId="77777777" w:rsidR="00936DF2" w:rsidRPr="00903D66" w:rsidRDefault="00936DF2" w:rsidP="00284DBD">
            <w:pPr>
              <w:spacing w:line="256" w:lineRule="auto"/>
              <w:jc w:val="right"/>
              <w:rPr>
                <w:rFonts w:ascii="Arial" w:hAnsi="Arial" w:cs="Arial"/>
              </w:rPr>
            </w:pPr>
            <w:r>
              <w:rPr>
                <w:rFonts w:ascii="Arial" w:hAnsi="Arial" w:cs="Arial"/>
              </w:rPr>
              <w:t>6</w:t>
            </w:r>
          </w:p>
        </w:tc>
        <w:tc>
          <w:tcPr>
            <w:tcW w:w="3600" w:type="dxa"/>
            <w:noWrap/>
            <w:vAlign w:val="bottom"/>
            <w:hideMark/>
          </w:tcPr>
          <w:p w14:paraId="53B85646" w14:textId="77777777" w:rsidR="00936DF2" w:rsidRPr="007B4803" w:rsidRDefault="00936DF2" w:rsidP="00284DBD">
            <w:pPr>
              <w:spacing w:line="256" w:lineRule="auto"/>
              <w:jc w:val="right"/>
              <w:rPr>
                <w:rFonts w:ascii="Arial" w:hAnsi="Arial" w:cs="Arial"/>
                <w:b/>
                <w:i/>
                <w:sz w:val="18"/>
                <w:szCs w:val="18"/>
              </w:rPr>
            </w:pPr>
            <w:r w:rsidRPr="007B4803">
              <w:rPr>
                <w:rFonts w:ascii="Arial" w:hAnsi="Arial" w:cs="Arial"/>
                <w:b/>
                <w:i/>
                <w:vanish/>
                <w:sz w:val="18"/>
                <w:szCs w:val="18"/>
              </w:rPr>
              <w:t>CM-01</w:t>
            </w:r>
            <w:r w:rsidRPr="007B4803">
              <w:rPr>
                <w:rFonts w:ascii="Arial" w:hAnsi="Arial" w:cs="Arial"/>
                <w:b/>
                <w:i/>
                <w:sz w:val="18"/>
                <w:szCs w:val="18"/>
              </w:rPr>
              <w:t>CM-01</w:t>
            </w:r>
          </w:p>
          <w:p w14:paraId="61D29365" w14:textId="77777777" w:rsidR="00936DF2" w:rsidRPr="007B4803" w:rsidRDefault="00936DF2" w:rsidP="00284DBD">
            <w:pPr>
              <w:spacing w:line="256" w:lineRule="auto"/>
              <w:jc w:val="right"/>
              <w:rPr>
                <w:rFonts w:ascii="Arial" w:hAnsi="Arial" w:cs="Arial"/>
                <w:b/>
                <w:i/>
              </w:rPr>
            </w:pPr>
            <w:r w:rsidRPr="007B4803">
              <w:rPr>
                <w:rFonts w:ascii="Arial" w:hAnsi="Arial" w:cs="Arial"/>
                <w:b/>
                <w:i/>
              </w:rPr>
              <w:t>CTG</w:t>
            </w:r>
          </w:p>
        </w:tc>
        <w:tc>
          <w:tcPr>
            <w:tcW w:w="4097" w:type="dxa"/>
            <w:gridSpan w:val="2"/>
            <w:noWrap/>
            <w:vAlign w:val="bottom"/>
            <w:hideMark/>
          </w:tcPr>
          <w:p w14:paraId="666D6CF8" w14:textId="77777777" w:rsidR="00936DF2" w:rsidRPr="007B4803" w:rsidRDefault="00936DF2" w:rsidP="00284DBD">
            <w:pPr>
              <w:spacing w:line="256" w:lineRule="auto"/>
              <w:rPr>
                <w:rFonts w:ascii="Arial" w:hAnsi="Arial" w:cs="Arial"/>
              </w:rPr>
            </w:pPr>
            <w:r w:rsidRPr="007B4803">
              <w:rPr>
                <w:rFonts w:ascii="Arial" w:hAnsi="Arial" w:cs="Arial"/>
              </w:rPr>
              <w:t>Ceiling Microphone</w:t>
            </w:r>
            <w:r w:rsidRPr="007B4803">
              <w:rPr>
                <w:rFonts w:ascii="Arial" w:hAnsi="Arial" w:cs="Arial"/>
                <w:vanish/>
              </w:rPr>
              <w:t>ceiling microphone</w:t>
            </w:r>
          </w:p>
        </w:tc>
      </w:tr>
      <w:tr w:rsidR="00936DF2" w14:paraId="373ED3FD" w14:textId="77777777" w:rsidTr="00936DF2">
        <w:trPr>
          <w:trHeight w:val="300"/>
        </w:trPr>
        <w:tc>
          <w:tcPr>
            <w:tcW w:w="1638" w:type="dxa"/>
            <w:noWrap/>
            <w:vAlign w:val="bottom"/>
          </w:tcPr>
          <w:p w14:paraId="355338E1" w14:textId="77777777" w:rsidR="00936DF2" w:rsidRPr="00903D66" w:rsidRDefault="00936DF2" w:rsidP="00284DBD">
            <w:pPr>
              <w:spacing w:line="256" w:lineRule="auto"/>
              <w:jc w:val="right"/>
              <w:rPr>
                <w:rFonts w:ascii="Arial" w:hAnsi="Arial" w:cs="Arial"/>
              </w:rPr>
            </w:pPr>
            <w:r>
              <w:rPr>
                <w:rFonts w:ascii="Arial" w:hAnsi="Arial" w:cs="Arial"/>
              </w:rPr>
              <w:t>1</w:t>
            </w:r>
          </w:p>
        </w:tc>
        <w:tc>
          <w:tcPr>
            <w:tcW w:w="3600" w:type="dxa"/>
            <w:noWrap/>
            <w:vAlign w:val="bottom"/>
          </w:tcPr>
          <w:p w14:paraId="54B9E6CE" w14:textId="77777777" w:rsidR="00936DF2" w:rsidRPr="007B4803" w:rsidRDefault="00936DF2" w:rsidP="00284DBD">
            <w:pPr>
              <w:spacing w:line="256" w:lineRule="auto"/>
              <w:jc w:val="right"/>
              <w:rPr>
                <w:rFonts w:ascii="Arial" w:hAnsi="Arial" w:cs="Arial"/>
                <w:b/>
                <w:i/>
                <w:sz w:val="18"/>
                <w:szCs w:val="18"/>
              </w:rPr>
            </w:pPr>
            <w:r w:rsidRPr="007B4803">
              <w:rPr>
                <w:rFonts w:ascii="Arial" w:hAnsi="Arial" w:cs="Arial"/>
                <w:b/>
                <w:i/>
                <w:sz w:val="18"/>
                <w:szCs w:val="18"/>
              </w:rPr>
              <w:t>S2M-C</w:t>
            </w:r>
          </w:p>
          <w:p w14:paraId="7AD84938" w14:textId="77777777" w:rsidR="00936DF2" w:rsidRPr="007B4803" w:rsidRDefault="00936DF2" w:rsidP="00284DBD">
            <w:pPr>
              <w:spacing w:line="256" w:lineRule="auto"/>
              <w:jc w:val="right"/>
              <w:rPr>
                <w:rFonts w:ascii="Arial" w:hAnsi="Arial" w:cs="Arial"/>
                <w:b/>
                <w:i/>
              </w:rPr>
            </w:pPr>
            <w:r w:rsidRPr="007B4803">
              <w:rPr>
                <w:rFonts w:ascii="Arial" w:hAnsi="Arial" w:cs="Arial"/>
                <w:b/>
                <w:i/>
              </w:rPr>
              <w:t>EDCOR</w:t>
            </w:r>
          </w:p>
        </w:tc>
        <w:tc>
          <w:tcPr>
            <w:tcW w:w="4097" w:type="dxa"/>
            <w:gridSpan w:val="2"/>
            <w:noWrap/>
            <w:vAlign w:val="bottom"/>
          </w:tcPr>
          <w:p w14:paraId="567DE81F" w14:textId="77777777" w:rsidR="00936DF2" w:rsidRPr="007B4803" w:rsidRDefault="00936DF2" w:rsidP="00284DBD">
            <w:pPr>
              <w:spacing w:line="256" w:lineRule="auto"/>
            </w:pPr>
            <w:r w:rsidRPr="007B4803">
              <w:rPr>
                <w:rFonts w:ascii="Arial" w:hAnsi="Arial" w:cs="Arial"/>
                <w:color w:val="333333"/>
              </w:rPr>
              <w:t>Stereo unbalanced line level to mono balanced or unbalanced line level signal with 3.5mm (1/8") jacks and terminal.</w:t>
            </w:r>
          </w:p>
        </w:tc>
      </w:tr>
      <w:tr w:rsidR="00936DF2" w14:paraId="313A3B3A" w14:textId="77777777" w:rsidTr="00936DF2">
        <w:trPr>
          <w:trHeight w:val="300"/>
        </w:trPr>
        <w:tc>
          <w:tcPr>
            <w:tcW w:w="1638" w:type="dxa"/>
            <w:noWrap/>
            <w:vAlign w:val="bottom"/>
          </w:tcPr>
          <w:p w14:paraId="00576BE1" w14:textId="77777777" w:rsidR="00936DF2" w:rsidRPr="00903D66" w:rsidRDefault="00936DF2" w:rsidP="00284DBD">
            <w:pPr>
              <w:spacing w:line="256" w:lineRule="auto"/>
              <w:jc w:val="right"/>
              <w:rPr>
                <w:rFonts w:ascii="Arial" w:hAnsi="Arial" w:cs="Arial"/>
              </w:rPr>
            </w:pPr>
            <w:r w:rsidRPr="00903D66">
              <w:rPr>
                <w:rFonts w:ascii="Arial" w:hAnsi="Arial" w:cs="Arial"/>
              </w:rPr>
              <w:t>1</w:t>
            </w:r>
          </w:p>
        </w:tc>
        <w:tc>
          <w:tcPr>
            <w:tcW w:w="3600" w:type="dxa"/>
            <w:noWrap/>
            <w:vAlign w:val="bottom"/>
          </w:tcPr>
          <w:p w14:paraId="34D2377C" w14:textId="77777777" w:rsidR="00936DF2" w:rsidRPr="007B4803" w:rsidRDefault="00936DF2" w:rsidP="00284DBD">
            <w:pPr>
              <w:spacing w:line="256" w:lineRule="auto"/>
              <w:jc w:val="right"/>
              <w:rPr>
                <w:rFonts w:ascii="Arial" w:hAnsi="Arial" w:cs="Arial"/>
                <w:b/>
                <w:i/>
                <w:sz w:val="18"/>
                <w:szCs w:val="18"/>
              </w:rPr>
            </w:pPr>
            <w:r w:rsidRPr="007B4803">
              <w:rPr>
                <w:rFonts w:ascii="Arial" w:hAnsi="Arial" w:cs="Arial"/>
                <w:b/>
                <w:i/>
                <w:sz w:val="18"/>
                <w:szCs w:val="18"/>
              </w:rPr>
              <w:t>S2M-E</w:t>
            </w:r>
          </w:p>
          <w:p w14:paraId="7FA751FB" w14:textId="77777777" w:rsidR="00936DF2" w:rsidRPr="007B4803" w:rsidRDefault="00936DF2" w:rsidP="00284DBD">
            <w:pPr>
              <w:spacing w:line="256" w:lineRule="auto"/>
              <w:jc w:val="right"/>
              <w:rPr>
                <w:rFonts w:ascii="Arial" w:hAnsi="Arial" w:cs="Arial"/>
                <w:b/>
                <w:i/>
              </w:rPr>
            </w:pPr>
            <w:r w:rsidRPr="007B4803">
              <w:rPr>
                <w:rFonts w:ascii="Arial" w:hAnsi="Arial" w:cs="Arial"/>
                <w:b/>
                <w:i/>
              </w:rPr>
              <w:t>EDCOR</w:t>
            </w:r>
          </w:p>
        </w:tc>
        <w:tc>
          <w:tcPr>
            <w:tcW w:w="4097" w:type="dxa"/>
            <w:gridSpan w:val="2"/>
            <w:noWrap/>
            <w:vAlign w:val="bottom"/>
          </w:tcPr>
          <w:p w14:paraId="510112C7" w14:textId="77777777" w:rsidR="00936DF2" w:rsidRPr="007B4803" w:rsidRDefault="00936DF2" w:rsidP="00284DBD">
            <w:pPr>
              <w:spacing w:line="256" w:lineRule="auto"/>
            </w:pPr>
            <w:r w:rsidRPr="007B4803">
              <w:rPr>
                <w:rFonts w:ascii="Arial" w:hAnsi="Arial" w:cs="Arial"/>
                <w:color w:val="333333"/>
              </w:rPr>
              <w:t>Stereo unbalanced line level to mono balanced or unbalanced line level with terminals.</w:t>
            </w:r>
          </w:p>
        </w:tc>
      </w:tr>
      <w:tr w:rsidR="00936DF2" w14:paraId="049B638D" w14:textId="77777777" w:rsidTr="00936DF2">
        <w:trPr>
          <w:trHeight w:val="300"/>
        </w:trPr>
        <w:tc>
          <w:tcPr>
            <w:tcW w:w="1638" w:type="dxa"/>
            <w:noWrap/>
            <w:vAlign w:val="bottom"/>
          </w:tcPr>
          <w:p w14:paraId="21FEFF3B" w14:textId="77777777" w:rsidR="00936DF2" w:rsidRPr="00903D66" w:rsidRDefault="00936DF2" w:rsidP="00284DBD">
            <w:pPr>
              <w:spacing w:line="256" w:lineRule="auto"/>
              <w:jc w:val="right"/>
              <w:rPr>
                <w:rFonts w:ascii="Arial" w:hAnsi="Arial" w:cs="Arial"/>
              </w:rPr>
            </w:pPr>
            <w:r w:rsidRPr="00903D66">
              <w:rPr>
                <w:rFonts w:ascii="Arial" w:hAnsi="Arial" w:cs="Arial"/>
              </w:rPr>
              <w:t>1</w:t>
            </w:r>
          </w:p>
        </w:tc>
        <w:tc>
          <w:tcPr>
            <w:tcW w:w="3600" w:type="dxa"/>
            <w:noWrap/>
            <w:vAlign w:val="bottom"/>
          </w:tcPr>
          <w:p w14:paraId="4E924822" w14:textId="77777777" w:rsidR="00936DF2" w:rsidRPr="00DF0089" w:rsidRDefault="00936DF2" w:rsidP="00284DBD">
            <w:pPr>
              <w:spacing w:line="256" w:lineRule="auto"/>
              <w:jc w:val="right"/>
              <w:rPr>
                <w:rFonts w:ascii="Arial" w:hAnsi="Arial" w:cs="Arial"/>
                <w:b/>
              </w:rPr>
            </w:pPr>
            <w:proofErr w:type="spellStart"/>
            <w:r w:rsidRPr="00DF0089">
              <w:rPr>
                <w:rFonts w:ascii="Arial" w:hAnsi="Arial" w:cs="Arial"/>
                <w:b/>
              </w:rPr>
              <w:t>biamp</w:t>
            </w:r>
            <w:proofErr w:type="spellEnd"/>
          </w:p>
        </w:tc>
        <w:tc>
          <w:tcPr>
            <w:tcW w:w="4097" w:type="dxa"/>
            <w:gridSpan w:val="2"/>
            <w:noWrap/>
            <w:vAlign w:val="bottom"/>
          </w:tcPr>
          <w:p w14:paraId="5CE6280D" w14:textId="77777777" w:rsidR="00936DF2" w:rsidRDefault="00936DF2" w:rsidP="00284DBD">
            <w:pPr>
              <w:spacing w:line="256" w:lineRule="auto"/>
            </w:pPr>
            <w:proofErr w:type="spellStart"/>
            <w:r>
              <w:t>TesiraFORTE</w:t>
            </w:r>
            <w:proofErr w:type="spellEnd"/>
            <w:r>
              <w:t xml:space="preserve"> Vi digital audio server</w:t>
            </w:r>
          </w:p>
        </w:tc>
      </w:tr>
      <w:tr w:rsidR="00936DF2" w14:paraId="4D950AF7" w14:textId="77777777" w:rsidTr="00936DF2">
        <w:trPr>
          <w:trHeight w:val="300"/>
        </w:trPr>
        <w:tc>
          <w:tcPr>
            <w:tcW w:w="5238" w:type="dxa"/>
            <w:gridSpan w:val="2"/>
            <w:shd w:val="clear" w:color="auto" w:fill="D9D9D9"/>
            <w:noWrap/>
            <w:hideMark/>
          </w:tcPr>
          <w:p w14:paraId="5846D01E" w14:textId="77777777" w:rsidR="00936DF2" w:rsidRDefault="00936DF2" w:rsidP="00284DBD">
            <w:pPr>
              <w:rPr>
                <w:rFonts w:ascii="Arial" w:hAnsi="Arial" w:cs="Arial"/>
                <w:b/>
                <w:bCs/>
              </w:rPr>
            </w:pPr>
            <w:r>
              <w:rPr>
                <w:rFonts w:ascii="Arial" w:hAnsi="Arial" w:cs="Arial"/>
                <w:b/>
                <w:bCs/>
              </w:rPr>
              <w:t>Remote Control Systems</w:t>
            </w:r>
          </w:p>
        </w:tc>
        <w:tc>
          <w:tcPr>
            <w:tcW w:w="4097" w:type="dxa"/>
            <w:gridSpan w:val="2"/>
            <w:shd w:val="clear" w:color="auto" w:fill="D9D9D9"/>
            <w:noWrap/>
            <w:vAlign w:val="bottom"/>
            <w:hideMark/>
          </w:tcPr>
          <w:p w14:paraId="2FAAFC12" w14:textId="77777777" w:rsidR="00936DF2" w:rsidRDefault="00936DF2" w:rsidP="00284DBD">
            <w:pPr>
              <w:rPr>
                <w:rFonts w:ascii="Calibri" w:hAnsi="Calibri"/>
                <w:color w:val="000000"/>
              </w:rPr>
            </w:pPr>
            <w:r>
              <w:rPr>
                <w:rFonts w:ascii="Calibri" w:hAnsi="Calibri"/>
                <w:color w:val="000000"/>
              </w:rPr>
              <w:t> </w:t>
            </w:r>
          </w:p>
        </w:tc>
      </w:tr>
      <w:tr w:rsidR="00936DF2" w14:paraId="4A13DE12" w14:textId="77777777" w:rsidTr="00936DF2">
        <w:trPr>
          <w:trHeight w:val="855"/>
        </w:trPr>
        <w:tc>
          <w:tcPr>
            <w:tcW w:w="1638" w:type="dxa"/>
            <w:vAlign w:val="center"/>
            <w:hideMark/>
          </w:tcPr>
          <w:p w14:paraId="69D28A0F" w14:textId="77777777" w:rsidR="00936DF2" w:rsidRPr="007B6582" w:rsidRDefault="00936DF2" w:rsidP="00284DBD">
            <w:pPr>
              <w:ind w:firstLineChars="100" w:firstLine="220"/>
              <w:jc w:val="right"/>
              <w:rPr>
                <w:rFonts w:ascii="Arial" w:hAnsi="Arial" w:cs="Arial"/>
              </w:rPr>
            </w:pPr>
            <w:r w:rsidRPr="007B6582">
              <w:rPr>
                <w:rFonts w:ascii="Arial" w:hAnsi="Arial" w:cs="Arial"/>
              </w:rPr>
              <w:t>1</w:t>
            </w:r>
          </w:p>
        </w:tc>
        <w:tc>
          <w:tcPr>
            <w:tcW w:w="3600" w:type="dxa"/>
            <w:vAlign w:val="center"/>
            <w:hideMark/>
          </w:tcPr>
          <w:p w14:paraId="4D07439B" w14:textId="77777777" w:rsidR="00936DF2" w:rsidRDefault="00936DF2" w:rsidP="00284DBD">
            <w:pPr>
              <w:ind w:firstLineChars="800" w:firstLine="1760"/>
              <w:jc w:val="right"/>
              <w:rPr>
                <w:rFonts w:ascii="Arial" w:hAnsi="Arial" w:cs="Arial"/>
              </w:rPr>
            </w:pPr>
          </w:p>
          <w:p w14:paraId="2AB96933" w14:textId="77777777" w:rsidR="00936DF2" w:rsidRDefault="00936DF2" w:rsidP="00284DBD">
            <w:pPr>
              <w:ind w:firstLineChars="800" w:firstLine="1446"/>
              <w:jc w:val="right"/>
              <w:rPr>
                <w:rFonts w:ascii="Arial" w:hAnsi="Arial" w:cs="Arial"/>
              </w:rPr>
            </w:pPr>
            <w:r>
              <w:rPr>
                <w:rFonts w:ascii="Arial" w:hAnsi="Arial" w:cs="Arial"/>
                <w:b/>
                <w:i/>
                <w:sz w:val="18"/>
                <w:szCs w:val="18"/>
              </w:rPr>
              <w:t>TST602BS</w:t>
            </w:r>
          </w:p>
          <w:p w14:paraId="2605A5D7" w14:textId="77777777" w:rsidR="00936DF2" w:rsidRPr="006769A6" w:rsidRDefault="00936DF2" w:rsidP="00284DBD">
            <w:pPr>
              <w:ind w:firstLineChars="800" w:firstLine="1767"/>
              <w:jc w:val="right"/>
              <w:rPr>
                <w:rFonts w:ascii="Arial" w:hAnsi="Arial" w:cs="Arial"/>
                <w:b/>
                <w:i/>
              </w:rPr>
            </w:pPr>
            <w:r w:rsidRPr="006769A6">
              <w:rPr>
                <w:rFonts w:ascii="Arial" w:hAnsi="Arial" w:cs="Arial"/>
                <w:b/>
                <w:i/>
              </w:rPr>
              <w:t>Crestron</w:t>
            </w:r>
          </w:p>
        </w:tc>
        <w:tc>
          <w:tcPr>
            <w:tcW w:w="4097" w:type="dxa"/>
            <w:gridSpan w:val="2"/>
            <w:vAlign w:val="center"/>
            <w:hideMark/>
          </w:tcPr>
          <w:p w14:paraId="41B7FA8E" w14:textId="77777777" w:rsidR="00936DF2" w:rsidRPr="00903D66" w:rsidRDefault="00936DF2" w:rsidP="00284DBD">
            <w:pPr>
              <w:rPr>
                <w:rFonts w:ascii="Arial" w:hAnsi="Arial" w:cs="Arial"/>
              </w:rPr>
            </w:pPr>
            <w:r w:rsidRPr="00903D66">
              <w:rPr>
                <w:rFonts w:ascii="Arial" w:hAnsi="Arial" w:cs="Arial"/>
              </w:rPr>
              <w:t>5.7" Wireless Touch Screen, Black Smooth</w:t>
            </w:r>
          </w:p>
        </w:tc>
      </w:tr>
      <w:tr w:rsidR="00936DF2" w14:paraId="1FD5E0BB" w14:textId="77777777" w:rsidTr="00936DF2">
        <w:trPr>
          <w:trHeight w:val="855"/>
        </w:trPr>
        <w:tc>
          <w:tcPr>
            <w:tcW w:w="1638" w:type="dxa"/>
          </w:tcPr>
          <w:p w14:paraId="773B3320" w14:textId="77777777" w:rsidR="00936DF2" w:rsidRPr="007B6582" w:rsidRDefault="00936DF2" w:rsidP="00284DBD">
            <w:pPr>
              <w:ind w:firstLineChars="100" w:firstLine="220"/>
              <w:jc w:val="right"/>
              <w:rPr>
                <w:rFonts w:ascii="Arial" w:hAnsi="Arial" w:cs="Arial"/>
              </w:rPr>
            </w:pPr>
            <w:r w:rsidRPr="007B6582">
              <w:rPr>
                <w:rFonts w:ascii="Arial" w:hAnsi="Arial" w:cs="Arial"/>
              </w:rPr>
              <w:t>2</w:t>
            </w:r>
          </w:p>
        </w:tc>
        <w:tc>
          <w:tcPr>
            <w:tcW w:w="3600" w:type="dxa"/>
          </w:tcPr>
          <w:p w14:paraId="3525439E" w14:textId="77777777" w:rsidR="00936DF2" w:rsidRPr="00903D66" w:rsidRDefault="00936DF2" w:rsidP="00284DBD">
            <w:pPr>
              <w:ind w:firstLineChars="800" w:firstLine="1446"/>
              <w:jc w:val="right"/>
              <w:rPr>
                <w:rFonts w:ascii="Arial" w:hAnsi="Arial" w:cs="Arial"/>
                <w:b/>
                <w:i/>
                <w:sz w:val="18"/>
                <w:szCs w:val="18"/>
              </w:rPr>
            </w:pPr>
            <w:r w:rsidRPr="00903D66">
              <w:rPr>
                <w:rFonts w:ascii="Arial" w:eastAsiaTheme="minorHAnsi" w:hAnsi="Arial" w:cs="Arial"/>
                <w:b/>
                <w:i/>
                <w:sz w:val="18"/>
                <w:szCs w:val="18"/>
              </w:rPr>
              <w:t>HD-TX3-C-B</w:t>
            </w:r>
          </w:p>
          <w:p w14:paraId="719FDAF0" w14:textId="77777777" w:rsidR="00936DF2" w:rsidRPr="00903D66" w:rsidRDefault="00936DF2" w:rsidP="00284DBD">
            <w:pPr>
              <w:ind w:firstLineChars="800" w:firstLine="1767"/>
              <w:jc w:val="right"/>
              <w:rPr>
                <w:rFonts w:ascii="Arial" w:hAnsi="Arial" w:cs="Arial"/>
                <w:sz w:val="18"/>
                <w:szCs w:val="18"/>
              </w:rPr>
            </w:pPr>
            <w:r w:rsidRPr="006769A6">
              <w:rPr>
                <w:rFonts w:ascii="Arial" w:hAnsi="Arial" w:cs="Arial"/>
                <w:b/>
                <w:i/>
              </w:rPr>
              <w:t>Crestron</w:t>
            </w:r>
          </w:p>
        </w:tc>
        <w:tc>
          <w:tcPr>
            <w:tcW w:w="4097" w:type="dxa"/>
            <w:gridSpan w:val="2"/>
          </w:tcPr>
          <w:p w14:paraId="1C9F2186" w14:textId="77777777" w:rsidR="00936DF2" w:rsidRPr="00903D66" w:rsidRDefault="00936DF2" w:rsidP="00284DBD">
            <w:pPr>
              <w:rPr>
                <w:rFonts w:ascii="Arial" w:hAnsi="Arial" w:cs="Arial"/>
              </w:rPr>
            </w:pPr>
            <w:r w:rsidRPr="00903D66">
              <w:rPr>
                <w:rFonts w:ascii="Arial" w:hAnsi="Arial" w:cs="Arial"/>
              </w:rPr>
              <w:t>HDMI® over Fiber Transmitter</w:t>
            </w:r>
          </w:p>
        </w:tc>
      </w:tr>
      <w:tr w:rsidR="00936DF2" w14:paraId="7D83727E" w14:textId="77777777" w:rsidTr="00936DF2">
        <w:trPr>
          <w:trHeight w:val="300"/>
        </w:trPr>
        <w:tc>
          <w:tcPr>
            <w:tcW w:w="1638" w:type="dxa"/>
            <w:noWrap/>
            <w:vAlign w:val="bottom"/>
            <w:hideMark/>
          </w:tcPr>
          <w:p w14:paraId="6B1B319C" w14:textId="77777777" w:rsidR="00936DF2" w:rsidRPr="007B6582" w:rsidRDefault="00936DF2" w:rsidP="00284DBD">
            <w:pPr>
              <w:spacing w:line="256" w:lineRule="auto"/>
              <w:jc w:val="right"/>
              <w:rPr>
                <w:rFonts w:ascii="Arial" w:hAnsi="Arial" w:cs="Arial"/>
              </w:rPr>
            </w:pPr>
            <w:r w:rsidRPr="007B6582">
              <w:rPr>
                <w:rFonts w:ascii="Arial" w:hAnsi="Arial" w:cs="Arial"/>
              </w:rPr>
              <w:t>1</w:t>
            </w:r>
          </w:p>
        </w:tc>
        <w:tc>
          <w:tcPr>
            <w:tcW w:w="3600" w:type="dxa"/>
            <w:noWrap/>
            <w:vAlign w:val="bottom"/>
            <w:hideMark/>
          </w:tcPr>
          <w:p w14:paraId="0D4B190C" w14:textId="77777777" w:rsidR="00936DF2" w:rsidRPr="00903D66" w:rsidRDefault="00936DF2" w:rsidP="00284DBD">
            <w:pPr>
              <w:spacing w:line="256" w:lineRule="auto"/>
              <w:jc w:val="right"/>
              <w:rPr>
                <w:rFonts w:ascii="Arial" w:hAnsi="Arial" w:cs="Arial"/>
                <w:b/>
                <w:i/>
                <w:sz w:val="18"/>
                <w:szCs w:val="18"/>
              </w:rPr>
            </w:pPr>
            <w:r w:rsidRPr="00903D66">
              <w:rPr>
                <w:rFonts w:ascii="Arial" w:hAnsi="Arial" w:cs="Arial"/>
                <w:b/>
                <w:i/>
                <w:sz w:val="18"/>
                <w:szCs w:val="18"/>
              </w:rPr>
              <w:t>CEN-HPRFGW</w:t>
            </w:r>
          </w:p>
          <w:p w14:paraId="150CA014" w14:textId="77777777" w:rsidR="00936DF2" w:rsidRPr="00903D66" w:rsidRDefault="00936DF2" w:rsidP="00284DBD">
            <w:pPr>
              <w:spacing w:line="256" w:lineRule="auto"/>
              <w:jc w:val="right"/>
              <w:rPr>
                <w:rFonts w:ascii="Arial" w:hAnsi="Arial" w:cs="Arial"/>
                <w:sz w:val="18"/>
                <w:szCs w:val="18"/>
              </w:rPr>
            </w:pPr>
            <w:r w:rsidRPr="006769A6">
              <w:rPr>
                <w:rFonts w:ascii="Arial" w:hAnsi="Arial" w:cs="Arial"/>
                <w:b/>
                <w:i/>
              </w:rPr>
              <w:t>Crestron</w:t>
            </w:r>
          </w:p>
        </w:tc>
        <w:tc>
          <w:tcPr>
            <w:tcW w:w="4097" w:type="dxa"/>
            <w:gridSpan w:val="2"/>
            <w:noWrap/>
            <w:vAlign w:val="bottom"/>
            <w:hideMark/>
          </w:tcPr>
          <w:p w14:paraId="2065D404" w14:textId="77777777" w:rsidR="00936DF2" w:rsidRPr="00903D66" w:rsidRDefault="00936DF2" w:rsidP="00284DBD">
            <w:pPr>
              <w:spacing w:line="256" w:lineRule="auto"/>
              <w:rPr>
                <w:rFonts w:ascii="Arial" w:hAnsi="Arial" w:cs="Arial"/>
              </w:rPr>
            </w:pPr>
            <w:r w:rsidRPr="00903D66">
              <w:rPr>
                <w:rFonts w:ascii="Arial" w:hAnsi="Arial" w:cs="Arial"/>
              </w:rPr>
              <w:t>Extended Range RF Wireless Gateway</w:t>
            </w:r>
          </w:p>
        </w:tc>
      </w:tr>
      <w:tr w:rsidR="00936DF2" w14:paraId="28AE5FD6" w14:textId="77777777" w:rsidTr="00936DF2">
        <w:trPr>
          <w:trHeight w:val="300"/>
        </w:trPr>
        <w:tc>
          <w:tcPr>
            <w:tcW w:w="1638" w:type="dxa"/>
            <w:noWrap/>
            <w:vAlign w:val="bottom"/>
          </w:tcPr>
          <w:p w14:paraId="36CC5232" w14:textId="77777777" w:rsidR="00936DF2" w:rsidRPr="007B6582" w:rsidRDefault="00936DF2" w:rsidP="00284DBD">
            <w:pPr>
              <w:spacing w:line="256" w:lineRule="auto"/>
              <w:jc w:val="right"/>
              <w:rPr>
                <w:rFonts w:ascii="Arial" w:hAnsi="Arial" w:cs="Arial"/>
              </w:rPr>
            </w:pPr>
            <w:r w:rsidRPr="007B6582">
              <w:rPr>
                <w:rFonts w:ascii="Arial" w:hAnsi="Arial" w:cs="Arial"/>
              </w:rPr>
              <w:t>2</w:t>
            </w:r>
          </w:p>
        </w:tc>
        <w:tc>
          <w:tcPr>
            <w:tcW w:w="3600" w:type="dxa"/>
            <w:noWrap/>
            <w:vAlign w:val="bottom"/>
          </w:tcPr>
          <w:p w14:paraId="577A1CE8" w14:textId="77777777" w:rsidR="00936DF2" w:rsidRPr="00903D66" w:rsidRDefault="00936DF2" w:rsidP="00284DBD">
            <w:pPr>
              <w:spacing w:line="256" w:lineRule="auto"/>
              <w:jc w:val="right"/>
              <w:rPr>
                <w:rFonts w:ascii="Arial" w:hAnsi="Arial" w:cs="Arial"/>
                <w:b/>
                <w:i/>
                <w:sz w:val="18"/>
                <w:szCs w:val="18"/>
              </w:rPr>
            </w:pPr>
            <w:r w:rsidRPr="00903D66">
              <w:rPr>
                <w:rFonts w:ascii="Arial" w:eastAsiaTheme="minorHAnsi" w:hAnsi="Arial" w:cs="Arial"/>
                <w:b/>
                <w:i/>
                <w:sz w:val="18"/>
                <w:szCs w:val="18"/>
              </w:rPr>
              <w:t>USB-EXT</w:t>
            </w:r>
          </w:p>
          <w:p w14:paraId="02B3DAD5" w14:textId="77777777" w:rsidR="00936DF2" w:rsidRDefault="00936DF2" w:rsidP="00284DBD">
            <w:pPr>
              <w:spacing w:line="256" w:lineRule="auto"/>
              <w:jc w:val="right"/>
            </w:pPr>
            <w:r w:rsidRPr="006769A6">
              <w:rPr>
                <w:rFonts w:ascii="Arial" w:hAnsi="Arial" w:cs="Arial"/>
                <w:b/>
                <w:i/>
              </w:rPr>
              <w:t>Crestron</w:t>
            </w:r>
          </w:p>
        </w:tc>
        <w:tc>
          <w:tcPr>
            <w:tcW w:w="4097" w:type="dxa"/>
            <w:gridSpan w:val="2"/>
            <w:noWrap/>
            <w:vAlign w:val="bottom"/>
          </w:tcPr>
          <w:p w14:paraId="48DEDC18" w14:textId="77777777" w:rsidR="00936DF2" w:rsidRPr="00903D66" w:rsidRDefault="00936DF2" w:rsidP="00284DBD">
            <w:pPr>
              <w:spacing w:line="256" w:lineRule="auto"/>
              <w:rPr>
                <w:rFonts w:ascii="Arial" w:hAnsi="Arial" w:cs="Arial"/>
              </w:rPr>
            </w:pPr>
            <w:r w:rsidRPr="00903D66">
              <w:rPr>
                <w:rFonts w:ascii="Arial" w:hAnsi="Arial" w:cs="Arial"/>
              </w:rPr>
              <w:t>USB over Twisted Pair Extender</w:t>
            </w:r>
          </w:p>
        </w:tc>
      </w:tr>
      <w:tr w:rsidR="00936DF2" w14:paraId="6A193B28" w14:textId="77777777" w:rsidTr="00936DF2">
        <w:trPr>
          <w:trHeight w:val="300"/>
        </w:trPr>
        <w:tc>
          <w:tcPr>
            <w:tcW w:w="1638" w:type="dxa"/>
            <w:noWrap/>
            <w:vAlign w:val="bottom"/>
          </w:tcPr>
          <w:p w14:paraId="449F5A6D" w14:textId="77777777" w:rsidR="00936DF2" w:rsidRPr="007B6582" w:rsidRDefault="00936DF2" w:rsidP="00284DBD">
            <w:pPr>
              <w:spacing w:line="256" w:lineRule="auto"/>
              <w:jc w:val="right"/>
              <w:rPr>
                <w:rFonts w:ascii="Arial" w:hAnsi="Arial" w:cs="Arial"/>
              </w:rPr>
            </w:pPr>
            <w:r w:rsidRPr="007B6582">
              <w:rPr>
                <w:rFonts w:ascii="Arial" w:hAnsi="Arial" w:cs="Arial"/>
              </w:rPr>
              <w:t>1</w:t>
            </w:r>
          </w:p>
        </w:tc>
        <w:tc>
          <w:tcPr>
            <w:tcW w:w="3600" w:type="dxa"/>
            <w:noWrap/>
            <w:vAlign w:val="bottom"/>
          </w:tcPr>
          <w:p w14:paraId="305CDE97" w14:textId="77777777" w:rsidR="00936DF2" w:rsidRPr="00903D66" w:rsidRDefault="00936DF2" w:rsidP="00284DBD">
            <w:pPr>
              <w:spacing w:line="256" w:lineRule="auto"/>
              <w:jc w:val="right"/>
              <w:rPr>
                <w:rFonts w:ascii="Arial" w:hAnsi="Arial" w:cs="Arial"/>
                <w:b/>
                <w:i/>
                <w:sz w:val="18"/>
                <w:szCs w:val="18"/>
              </w:rPr>
            </w:pPr>
            <w:r w:rsidRPr="00903D66">
              <w:rPr>
                <w:rFonts w:ascii="Arial" w:hAnsi="Arial" w:cs="Arial"/>
                <w:b/>
                <w:i/>
                <w:sz w:val="18"/>
                <w:szCs w:val="18"/>
              </w:rPr>
              <w:t>DMPS3-4K-200-C</w:t>
            </w:r>
          </w:p>
          <w:p w14:paraId="75D41C45" w14:textId="77777777" w:rsidR="00936DF2" w:rsidRDefault="00936DF2" w:rsidP="00284DBD">
            <w:pPr>
              <w:spacing w:line="256" w:lineRule="auto"/>
              <w:jc w:val="right"/>
            </w:pPr>
            <w:r w:rsidRPr="006769A6">
              <w:rPr>
                <w:rFonts w:ascii="Arial" w:hAnsi="Arial" w:cs="Arial"/>
                <w:b/>
                <w:i/>
              </w:rPr>
              <w:t>Crestron</w:t>
            </w:r>
          </w:p>
        </w:tc>
        <w:tc>
          <w:tcPr>
            <w:tcW w:w="4097" w:type="dxa"/>
            <w:gridSpan w:val="2"/>
            <w:noWrap/>
            <w:vAlign w:val="bottom"/>
          </w:tcPr>
          <w:p w14:paraId="654D85F7" w14:textId="77777777" w:rsidR="00936DF2" w:rsidRPr="00903D66" w:rsidRDefault="00936DF2" w:rsidP="00284DBD">
            <w:pPr>
              <w:spacing w:line="256" w:lineRule="auto"/>
              <w:rPr>
                <w:rFonts w:ascii="Arial" w:hAnsi="Arial" w:cs="Arial"/>
              </w:rPr>
            </w:pPr>
            <w:r w:rsidRPr="00903D66">
              <w:rPr>
                <w:rFonts w:ascii="Arial" w:hAnsi="Arial" w:cs="Arial"/>
              </w:rPr>
              <w:t xml:space="preserve">3-Series® 4K </w:t>
            </w:r>
            <w:proofErr w:type="spellStart"/>
            <w:r w:rsidRPr="00903D66">
              <w:rPr>
                <w:rFonts w:ascii="Arial" w:hAnsi="Arial" w:cs="Arial"/>
              </w:rPr>
              <w:t>DigitalMedia</w:t>
            </w:r>
            <w:proofErr w:type="spellEnd"/>
            <w:r w:rsidRPr="00903D66">
              <w:rPr>
                <w:rFonts w:ascii="Arial" w:hAnsi="Arial" w:cs="Arial"/>
              </w:rPr>
              <w:t>™ Presentation System 200</w:t>
            </w:r>
          </w:p>
        </w:tc>
      </w:tr>
      <w:tr w:rsidR="00936DF2" w14:paraId="51373286" w14:textId="77777777" w:rsidTr="00936DF2">
        <w:trPr>
          <w:trHeight w:val="300"/>
        </w:trPr>
        <w:tc>
          <w:tcPr>
            <w:tcW w:w="1638" w:type="dxa"/>
            <w:noWrap/>
            <w:vAlign w:val="bottom"/>
            <w:hideMark/>
          </w:tcPr>
          <w:p w14:paraId="64FF52FB" w14:textId="77777777" w:rsidR="00936DF2" w:rsidRPr="007B6582" w:rsidRDefault="00936DF2" w:rsidP="00284DBD">
            <w:pPr>
              <w:spacing w:line="256" w:lineRule="auto"/>
              <w:jc w:val="right"/>
              <w:rPr>
                <w:rFonts w:ascii="Arial" w:hAnsi="Arial" w:cs="Arial"/>
              </w:rPr>
            </w:pPr>
            <w:r w:rsidRPr="007B6582">
              <w:rPr>
                <w:rFonts w:ascii="Arial" w:hAnsi="Arial" w:cs="Arial"/>
              </w:rPr>
              <w:t>1</w:t>
            </w:r>
          </w:p>
        </w:tc>
        <w:tc>
          <w:tcPr>
            <w:tcW w:w="3600" w:type="dxa"/>
            <w:noWrap/>
            <w:vAlign w:val="bottom"/>
            <w:hideMark/>
          </w:tcPr>
          <w:p w14:paraId="321F6524" w14:textId="77777777" w:rsidR="00936DF2" w:rsidRPr="00903D66" w:rsidRDefault="00936DF2" w:rsidP="00284DBD">
            <w:pPr>
              <w:spacing w:line="256" w:lineRule="auto"/>
              <w:jc w:val="right"/>
              <w:rPr>
                <w:rFonts w:ascii="Arial" w:hAnsi="Arial" w:cs="Arial"/>
                <w:b/>
                <w:i/>
                <w:sz w:val="18"/>
                <w:szCs w:val="18"/>
              </w:rPr>
            </w:pPr>
            <w:r w:rsidRPr="00903D66">
              <w:rPr>
                <w:rFonts w:ascii="Arial" w:hAnsi="Arial" w:cs="Arial"/>
                <w:b/>
                <w:i/>
                <w:sz w:val="18"/>
                <w:szCs w:val="18"/>
              </w:rPr>
              <w:t>DM-RMC-4K-100-C</w:t>
            </w:r>
          </w:p>
          <w:p w14:paraId="7977D683" w14:textId="77777777" w:rsidR="00936DF2" w:rsidRDefault="00936DF2" w:rsidP="00284DBD">
            <w:pPr>
              <w:spacing w:line="256" w:lineRule="auto"/>
              <w:jc w:val="right"/>
            </w:pPr>
            <w:r w:rsidRPr="006769A6">
              <w:rPr>
                <w:rFonts w:ascii="Arial" w:hAnsi="Arial" w:cs="Arial"/>
                <w:b/>
                <w:i/>
              </w:rPr>
              <w:t>Crestron</w:t>
            </w:r>
          </w:p>
        </w:tc>
        <w:tc>
          <w:tcPr>
            <w:tcW w:w="4097" w:type="dxa"/>
            <w:gridSpan w:val="2"/>
            <w:noWrap/>
            <w:vAlign w:val="bottom"/>
            <w:hideMark/>
          </w:tcPr>
          <w:p w14:paraId="056D67E3" w14:textId="77777777" w:rsidR="00936DF2" w:rsidRPr="00903D66" w:rsidRDefault="00936DF2" w:rsidP="00284DBD">
            <w:pPr>
              <w:spacing w:line="256" w:lineRule="auto"/>
              <w:rPr>
                <w:rFonts w:ascii="Arial" w:hAnsi="Arial" w:cs="Arial"/>
              </w:rPr>
            </w:pPr>
            <w:r w:rsidRPr="00903D66">
              <w:rPr>
                <w:rFonts w:ascii="Arial" w:hAnsi="Arial" w:cs="Arial"/>
              </w:rPr>
              <w:t xml:space="preserve">4K </w:t>
            </w:r>
            <w:proofErr w:type="spellStart"/>
            <w:r w:rsidRPr="00903D66">
              <w:rPr>
                <w:rFonts w:ascii="Arial" w:hAnsi="Arial" w:cs="Arial"/>
              </w:rPr>
              <w:t>DigitalMedia</w:t>
            </w:r>
            <w:proofErr w:type="spellEnd"/>
            <w:r w:rsidRPr="00903D66">
              <w:rPr>
                <w:rFonts w:ascii="Arial" w:hAnsi="Arial" w:cs="Arial"/>
              </w:rPr>
              <w:t xml:space="preserve"> 8G+® Receiver &amp; Room Controller 100</w:t>
            </w:r>
          </w:p>
        </w:tc>
      </w:tr>
      <w:tr w:rsidR="00936DF2" w14:paraId="2EEFF25B" w14:textId="77777777" w:rsidTr="00936DF2">
        <w:trPr>
          <w:trHeight w:val="300"/>
        </w:trPr>
        <w:tc>
          <w:tcPr>
            <w:tcW w:w="9335" w:type="dxa"/>
            <w:gridSpan w:val="4"/>
            <w:shd w:val="clear" w:color="auto" w:fill="D9D9D9"/>
            <w:noWrap/>
            <w:hideMark/>
          </w:tcPr>
          <w:p w14:paraId="4D9A2E53" w14:textId="77777777" w:rsidR="00936DF2" w:rsidRDefault="00936DF2" w:rsidP="00284DBD">
            <w:pPr>
              <w:rPr>
                <w:rFonts w:ascii="Arial" w:hAnsi="Arial" w:cs="Arial"/>
                <w:b/>
                <w:bCs/>
              </w:rPr>
            </w:pPr>
            <w:r>
              <w:rPr>
                <w:rFonts w:ascii="Arial" w:hAnsi="Arial" w:cs="Arial"/>
                <w:b/>
                <w:bCs/>
              </w:rPr>
              <w:t>Equipment Racks &amp; Furniture</w:t>
            </w:r>
          </w:p>
        </w:tc>
      </w:tr>
      <w:tr w:rsidR="00936DF2" w14:paraId="1AAA620F" w14:textId="77777777" w:rsidTr="00936DF2">
        <w:trPr>
          <w:trHeight w:val="570"/>
        </w:trPr>
        <w:tc>
          <w:tcPr>
            <w:tcW w:w="1638" w:type="dxa"/>
          </w:tcPr>
          <w:p w14:paraId="46315C7C" w14:textId="77777777" w:rsidR="00936DF2" w:rsidRDefault="00936DF2" w:rsidP="00284DBD">
            <w:pPr>
              <w:ind w:firstLineChars="100" w:firstLine="220"/>
              <w:jc w:val="right"/>
              <w:rPr>
                <w:rFonts w:ascii="Arial" w:hAnsi="Arial" w:cs="Arial"/>
              </w:rPr>
            </w:pPr>
          </w:p>
        </w:tc>
        <w:tc>
          <w:tcPr>
            <w:tcW w:w="3690" w:type="dxa"/>
            <w:gridSpan w:val="2"/>
          </w:tcPr>
          <w:p w14:paraId="6EB5C933" w14:textId="77777777" w:rsidR="00936DF2" w:rsidRDefault="00936DF2" w:rsidP="00284DBD">
            <w:pPr>
              <w:ind w:firstLineChars="800" w:firstLine="1767"/>
              <w:jc w:val="right"/>
              <w:rPr>
                <w:rFonts w:ascii="Arial" w:hAnsi="Arial" w:cs="Arial"/>
              </w:rPr>
            </w:pPr>
            <w:r>
              <w:rPr>
                <w:rFonts w:ascii="Arial" w:hAnsi="Arial" w:cs="Arial"/>
                <w:b/>
                <w:i/>
              </w:rPr>
              <w:t>Use Existing UT Health provided Rack</w:t>
            </w:r>
          </w:p>
        </w:tc>
        <w:tc>
          <w:tcPr>
            <w:tcW w:w="4007" w:type="dxa"/>
          </w:tcPr>
          <w:p w14:paraId="4EF4A6A8" w14:textId="77777777" w:rsidR="00936DF2" w:rsidRDefault="00936DF2" w:rsidP="00284DBD">
            <w:pPr>
              <w:rPr>
                <w:rFonts w:ascii="Arial" w:hAnsi="Arial" w:cs="Arial"/>
              </w:rPr>
            </w:pPr>
            <w:r>
              <w:rPr>
                <w:rFonts w:ascii="Arial" w:hAnsi="Arial" w:cs="Arial"/>
              </w:rPr>
              <w:t>Rack</w:t>
            </w:r>
          </w:p>
        </w:tc>
      </w:tr>
    </w:tbl>
    <w:p w14:paraId="07DAB2C2" w14:textId="44A0E41F" w:rsidR="00214B39" w:rsidRDefault="00214B39" w:rsidP="002D587D">
      <w:pPr>
        <w:ind w:left="1440" w:right="1440"/>
        <w:rPr>
          <w:rFonts w:ascii="Arial" w:hAnsi="Arial"/>
          <w:sz w:val="18"/>
        </w:rPr>
      </w:pPr>
    </w:p>
    <w:p w14:paraId="6B5C5C2A" w14:textId="50FA336C" w:rsidR="00214B39" w:rsidRDefault="00214B39" w:rsidP="002D587D">
      <w:pPr>
        <w:ind w:left="1440" w:right="1440"/>
        <w:rPr>
          <w:rFonts w:ascii="Arial" w:hAnsi="Arial"/>
          <w:sz w:val="18"/>
        </w:rPr>
      </w:pPr>
    </w:p>
    <w:p w14:paraId="2993A521" w14:textId="4150295E" w:rsidR="00214B39" w:rsidRDefault="00214B39" w:rsidP="002D587D">
      <w:pPr>
        <w:ind w:left="1440" w:right="1440"/>
        <w:rPr>
          <w:rFonts w:ascii="Arial" w:hAnsi="Arial"/>
          <w:sz w:val="18"/>
        </w:rPr>
      </w:pPr>
    </w:p>
    <w:p w14:paraId="3B4FCCF9" w14:textId="1CBA3061" w:rsidR="00214B39" w:rsidRDefault="00214B39" w:rsidP="002D587D">
      <w:pPr>
        <w:ind w:left="1440" w:right="1440"/>
        <w:rPr>
          <w:rFonts w:ascii="Arial" w:hAnsi="Arial"/>
          <w:sz w:val="18"/>
        </w:rPr>
      </w:pPr>
    </w:p>
    <w:p w14:paraId="2DDEC465" w14:textId="6E3FBEF8" w:rsidR="00214B39" w:rsidRDefault="00214B39" w:rsidP="002D587D">
      <w:pPr>
        <w:ind w:left="1440" w:right="1440"/>
        <w:rPr>
          <w:rFonts w:ascii="Arial" w:hAnsi="Arial"/>
          <w:sz w:val="18"/>
        </w:rPr>
      </w:pPr>
    </w:p>
    <w:p w14:paraId="1E8E19D2" w14:textId="347640C3" w:rsidR="00214B39" w:rsidRDefault="00214B39" w:rsidP="002D587D">
      <w:pPr>
        <w:ind w:left="1440" w:right="1440"/>
        <w:rPr>
          <w:rFonts w:ascii="Arial" w:hAnsi="Arial"/>
          <w:sz w:val="18"/>
        </w:rPr>
      </w:pPr>
    </w:p>
    <w:p w14:paraId="379F3934" w14:textId="57288F30" w:rsidR="00214B39" w:rsidRDefault="00214B39" w:rsidP="002D587D">
      <w:pPr>
        <w:ind w:left="1440" w:right="1440"/>
        <w:rPr>
          <w:rFonts w:ascii="Arial" w:hAnsi="Arial"/>
          <w:sz w:val="18"/>
        </w:rPr>
      </w:pPr>
    </w:p>
    <w:p w14:paraId="4A0A04CC" w14:textId="28E59A62" w:rsidR="00214B39" w:rsidRDefault="00214B39" w:rsidP="002D587D">
      <w:pPr>
        <w:ind w:left="1440" w:right="1440"/>
        <w:rPr>
          <w:rFonts w:ascii="Arial" w:hAnsi="Arial"/>
          <w:sz w:val="18"/>
        </w:rPr>
      </w:pPr>
    </w:p>
    <w:p w14:paraId="0B606E08" w14:textId="6C977787" w:rsidR="00214B39" w:rsidRDefault="00214B39" w:rsidP="002D587D">
      <w:pPr>
        <w:ind w:left="1440" w:right="1440"/>
        <w:rPr>
          <w:rFonts w:ascii="Arial" w:hAnsi="Arial"/>
          <w:sz w:val="18"/>
        </w:rPr>
      </w:pPr>
    </w:p>
    <w:p w14:paraId="09D16B9C" w14:textId="61D3EADF" w:rsidR="00214B39" w:rsidRDefault="00214B39" w:rsidP="002D587D">
      <w:pPr>
        <w:ind w:left="1440" w:right="1440"/>
        <w:rPr>
          <w:rFonts w:ascii="Arial" w:hAnsi="Arial"/>
          <w:sz w:val="18"/>
        </w:rPr>
      </w:pPr>
    </w:p>
    <w:p w14:paraId="19E64B59" w14:textId="04125233" w:rsidR="00214B39" w:rsidRDefault="00214B39" w:rsidP="002D587D">
      <w:pPr>
        <w:ind w:left="1440" w:right="1440"/>
        <w:rPr>
          <w:rFonts w:ascii="Arial" w:hAnsi="Arial"/>
          <w:sz w:val="18"/>
        </w:rPr>
      </w:pPr>
    </w:p>
    <w:p w14:paraId="4DE83316" w14:textId="3F299FB1" w:rsidR="00214B39" w:rsidRDefault="00214B39" w:rsidP="002D587D">
      <w:pPr>
        <w:ind w:left="1440" w:right="1440"/>
        <w:rPr>
          <w:rFonts w:ascii="Arial" w:hAnsi="Arial"/>
          <w:sz w:val="18"/>
        </w:rPr>
      </w:pPr>
    </w:p>
    <w:p w14:paraId="3AE0167A" w14:textId="0C652963" w:rsidR="00214B39" w:rsidRDefault="00214B39" w:rsidP="002D587D">
      <w:pPr>
        <w:ind w:left="1440" w:right="1440"/>
        <w:rPr>
          <w:rFonts w:ascii="Arial" w:hAnsi="Arial"/>
          <w:sz w:val="18"/>
        </w:rPr>
      </w:pPr>
    </w:p>
    <w:p w14:paraId="1FF17A95" w14:textId="4DB0B594" w:rsidR="00214B39" w:rsidRDefault="00214B39" w:rsidP="002D587D">
      <w:pPr>
        <w:ind w:left="1440" w:right="1440"/>
        <w:rPr>
          <w:rFonts w:ascii="Arial" w:hAnsi="Arial"/>
          <w:sz w:val="18"/>
        </w:rPr>
      </w:pPr>
    </w:p>
    <w:p w14:paraId="0F32C66F" w14:textId="2EBDEF9A" w:rsidR="00214B39" w:rsidRDefault="00214B39" w:rsidP="002D587D">
      <w:pPr>
        <w:ind w:left="1440" w:right="1440"/>
        <w:rPr>
          <w:rFonts w:ascii="Arial" w:hAnsi="Arial"/>
          <w:sz w:val="18"/>
        </w:rPr>
      </w:pPr>
    </w:p>
    <w:p w14:paraId="479DC3B5" w14:textId="4CBC3EE7" w:rsidR="00214B39" w:rsidRDefault="00214B39" w:rsidP="002D587D">
      <w:pPr>
        <w:ind w:left="1440" w:right="1440"/>
        <w:rPr>
          <w:rFonts w:ascii="Arial" w:hAnsi="Arial"/>
          <w:sz w:val="18"/>
        </w:rPr>
      </w:pPr>
    </w:p>
    <w:p w14:paraId="6CC6126F" w14:textId="779699F8" w:rsidR="00214B39" w:rsidRDefault="00214B39" w:rsidP="002D587D">
      <w:pPr>
        <w:ind w:left="1440" w:right="1440"/>
        <w:rPr>
          <w:rFonts w:ascii="Arial" w:hAnsi="Arial"/>
          <w:sz w:val="18"/>
        </w:rPr>
      </w:pPr>
    </w:p>
    <w:p w14:paraId="679DA5D1" w14:textId="0127B8E3" w:rsidR="00214B39" w:rsidRDefault="00214B39" w:rsidP="002D587D">
      <w:pPr>
        <w:ind w:left="1440" w:right="1440"/>
        <w:rPr>
          <w:rFonts w:ascii="Arial" w:hAnsi="Arial"/>
          <w:sz w:val="18"/>
        </w:rPr>
      </w:pPr>
    </w:p>
    <w:p w14:paraId="6BEC9ED9" w14:textId="393668C0" w:rsidR="00214B39" w:rsidRDefault="00323BD2" w:rsidP="002D587D">
      <w:pPr>
        <w:ind w:left="1440" w:right="1440"/>
        <w:rPr>
          <w:rFonts w:ascii="Arial" w:hAnsi="Arial"/>
          <w:sz w:val="18"/>
        </w:rPr>
      </w:pPr>
      <w:r>
        <w:rPr>
          <w:rFonts w:ascii="Arial" w:hAnsi="Arial" w:cs="Arial"/>
          <w:noProof/>
        </w:rPr>
        <w:lastRenderedPageBreak/>
        <w:drawing>
          <wp:inline distT="0" distB="0" distL="0" distR="0" wp14:anchorId="775D541B" wp14:editId="52707F27">
            <wp:extent cx="5943600" cy="3343347"/>
            <wp:effectExtent l="0" t="0" r="0" b="9525"/>
            <wp:docPr id="7" name="Picture 7" descr="C:\Users\kgranhold\Desktop\20170526_14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ranhold\Desktop\20170526_1455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347"/>
                    </a:xfrm>
                    <a:prstGeom prst="rect">
                      <a:avLst/>
                    </a:prstGeom>
                    <a:noFill/>
                    <a:ln>
                      <a:noFill/>
                    </a:ln>
                  </pic:spPr>
                </pic:pic>
              </a:graphicData>
            </a:graphic>
          </wp:inline>
        </w:drawing>
      </w:r>
    </w:p>
    <w:p w14:paraId="5838FBC5" w14:textId="2B9F678C" w:rsidR="00214B39" w:rsidRDefault="00214B39" w:rsidP="002D587D">
      <w:pPr>
        <w:ind w:left="1440" w:right="1440"/>
        <w:rPr>
          <w:rFonts w:ascii="Arial" w:hAnsi="Arial"/>
          <w:sz w:val="18"/>
        </w:rPr>
      </w:pPr>
    </w:p>
    <w:p w14:paraId="1D542F37" w14:textId="50B30BDA" w:rsidR="00214B39" w:rsidRDefault="00214B39" w:rsidP="002D587D">
      <w:pPr>
        <w:ind w:left="1440" w:right="1440"/>
        <w:rPr>
          <w:rFonts w:ascii="Arial" w:hAnsi="Arial"/>
          <w:sz w:val="18"/>
        </w:rPr>
      </w:pPr>
    </w:p>
    <w:p w14:paraId="7FDA9869" w14:textId="744A72E3" w:rsidR="00214B39" w:rsidRDefault="00323BD2" w:rsidP="002D587D">
      <w:pPr>
        <w:ind w:left="1440" w:right="1440"/>
        <w:rPr>
          <w:rFonts w:ascii="Arial" w:hAnsi="Arial"/>
          <w:sz w:val="18"/>
        </w:rPr>
      </w:pPr>
      <w:r>
        <w:rPr>
          <w:rFonts w:ascii="Arial" w:hAnsi="Arial" w:cs="Arial"/>
          <w:b/>
          <w:bCs/>
          <w:noProof/>
        </w:rPr>
        <w:drawing>
          <wp:inline distT="0" distB="0" distL="0" distR="0" wp14:anchorId="67266885" wp14:editId="4784B279">
            <wp:extent cx="5823763" cy="3275937"/>
            <wp:effectExtent l="0" t="0" r="5715" b="1270"/>
            <wp:docPr id="8" name="Picture 8" descr="C:\Users\kgranhold\Desktop\20170526_14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ranhold\Desktop\20170526_1456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6821" cy="3277657"/>
                    </a:xfrm>
                    <a:prstGeom prst="rect">
                      <a:avLst/>
                    </a:prstGeom>
                    <a:noFill/>
                    <a:ln>
                      <a:noFill/>
                    </a:ln>
                  </pic:spPr>
                </pic:pic>
              </a:graphicData>
            </a:graphic>
          </wp:inline>
        </w:drawing>
      </w:r>
    </w:p>
    <w:p w14:paraId="515B982F" w14:textId="34DCEA16" w:rsidR="00214B39" w:rsidRDefault="00214B39" w:rsidP="002D587D">
      <w:pPr>
        <w:ind w:left="1440" w:right="1440"/>
        <w:rPr>
          <w:rFonts w:ascii="Arial" w:hAnsi="Arial"/>
          <w:sz w:val="18"/>
        </w:rPr>
      </w:pPr>
    </w:p>
    <w:p w14:paraId="1A0D1C72" w14:textId="6F6D99B9" w:rsidR="00214B39" w:rsidRDefault="00214B39" w:rsidP="002D587D">
      <w:pPr>
        <w:ind w:left="1440" w:right="1440"/>
        <w:rPr>
          <w:rFonts w:ascii="Arial" w:hAnsi="Arial"/>
          <w:sz w:val="18"/>
        </w:rPr>
      </w:pPr>
    </w:p>
    <w:p w14:paraId="5AAF4185" w14:textId="7CE712D9" w:rsidR="00214B39" w:rsidRDefault="00323BD2" w:rsidP="002D587D">
      <w:pPr>
        <w:ind w:left="1440" w:right="1440"/>
        <w:rPr>
          <w:rFonts w:ascii="Arial" w:hAnsi="Arial"/>
          <w:sz w:val="18"/>
        </w:rPr>
      </w:pPr>
      <w:r>
        <w:rPr>
          <w:rFonts w:ascii="Arial" w:hAnsi="Arial" w:cs="Arial"/>
          <w:b/>
          <w:bCs/>
          <w:noProof/>
        </w:rPr>
        <w:lastRenderedPageBreak/>
        <w:drawing>
          <wp:inline distT="0" distB="0" distL="0" distR="0" wp14:anchorId="47CB05E5" wp14:editId="52ADEDCB">
            <wp:extent cx="2918129" cy="5187674"/>
            <wp:effectExtent l="0" t="0" r="0" b="0"/>
            <wp:docPr id="11" name="Picture 11" descr="C:\Users\kgranhold\Desktop\20170526_14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ranhold\Desktop\20170526_1458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1008" cy="5192792"/>
                    </a:xfrm>
                    <a:prstGeom prst="rect">
                      <a:avLst/>
                    </a:prstGeom>
                    <a:noFill/>
                    <a:ln>
                      <a:noFill/>
                    </a:ln>
                  </pic:spPr>
                </pic:pic>
              </a:graphicData>
            </a:graphic>
          </wp:inline>
        </w:drawing>
      </w:r>
    </w:p>
    <w:p w14:paraId="175F315E" w14:textId="49C551F0" w:rsidR="00214B39" w:rsidRDefault="00214B39" w:rsidP="002D587D">
      <w:pPr>
        <w:ind w:left="1440" w:right="1440"/>
        <w:rPr>
          <w:rFonts w:ascii="Arial" w:hAnsi="Arial"/>
          <w:sz w:val="18"/>
        </w:rPr>
      </w:pPr>
    </w:p>
    <w:p w14:paraId="31E5484B" w14:textId="5A9B81C9" w:rsidR="00214B39" w:rsidRDefault="00214B39" w:rsidP="002D587D">
      <w:pPr>
        <w:ind w:left="1440" w:right="1440"/>
        <w:rPr>
          <w:rFonts w:ascii="Arial" w:hAnsi="Arial"/>
          <w:sz w:val="18"/>
        </w:rPr>
      </w:pPr>
    </w:p>
    <w:p w14:paraId="70698888" w14:textId="22D2ECA6" w:rsidR="00323BD2" w:rsidRPr="00323BD2" w:rsidRDefault="00323BD2" w:rsidP="00323BD2">
      <w:pPr>
        <w:pStyle w:val="NoSpacing"/>
        <w:ind w:left="720" w:firstLine="720"/>
        <w:rPr>
          <w:sz w:val="20"/>
          <w:u w:val="single"/>
        </w:rPr>
      </w:pPr>
      <w:r w:rsidRPr="00323BD2">
        <w:rPr>
          <w:sz w:val="20"/>
          <w:u w:val="single"/>
        </w:rPr>
        <w:t>Room Specifications:</w:t>
      </w:r>
    </w:p>
    <w:p w14:paraId="3118334F" w14:textId="30029E5F" w:rsidR="00323BD2" w:rsidRPr="00323BD2" w:rsidRDefault="00323BD2" w:rsidP="00323BD2">
      <w:pPr>
        <w:pStyle w:val="NoSpacing"/>
        <w:ind w:left="1440" w:firstLine="720"/>
        <w:rPr>
          <w:sz w:val="20"/>
        </w:rPr>
      </w:pPr>
      <w:r w:rsidRPr="00323BD2">
        <w:rPr>
          <w:sz w:val="20"/>
        </w:rPr>
        <w:t>Room Dimension</w:t>
      </w:r>
      <w:r w:rsidRPr="00323BD2">
        <w:rPr>
          <w:sz w:val="20"/>
        </w:rPr>
        <w:tab/>
        <w:t xml:space="preserve">25 </w:t>
      </w:r>
      <w:r>
        <w:rPr>
          <w:sz w:val="20"/>
        </w:rPr>
        <w:t>x</w:t>
      </w:r>
      <w:r w:rsidRPr="00323BD2">
        <w:rPr>
          <w:sz w:val="20"/>
        </w:rPr>
        <w:t xml:space="preserve"> 16’</w:t>
      </w:r>
    </w:p>
    <w:p w14:paraId="08753718" w14:textId="40EF347E" w:rsidR="00323BD2" w:rsidRPr="00323BD2" w:rsidRDefault="00323BD2" w:rsidP="00323BD2">
      <w:pPr>
        <w:pStyle w:val="NoSpacing"/>
        <w:ind w:left="1440" w:firstLine="720"/>
        <w:rPr>
          <w:sz w:val="20"/>
        </w:rPr>
      </w:pPr>
      <w:r w:rsidRPr="00323BD2">
        <w:rPr>
          <w:sz w:val="20"/>
        </w:rPr>
        <w:t xml:space="preserve">Ceiling Access – Yes, via 2’ </w:t>
      </w:r>
      <w:r>
        <w:rPr>
          <w:sz w:val="20"/>
        </w:rPr>
        <w:t>x</w:t>
      </w:r>
      <w:r w:rsidRPr="00323BD2">
        <w:rPr>
          <w:sz w:val="20"/>
        </w:rPr>
        <w:t xml:space="preserve"> 2’ dropped ceiling tiles</w:t>
      </w:r>
    </w:p>
    <w:p w14:paraId="13CF3B95" w14:textId="77777777" w:rsidR="00323BD2" w:rsidRPr="00323BD2" w:rsidRDefault="00323BD2" w:rsidP="00323BD2">
      <w:pPr>
        <w:pStyle w:val="NoSpacing"/>
        <w:ind w:left="1440" w:firstLine="720"/>
        <w:rPr>
          <w:sz w:val="20"/>
        </w:rPr>
      </w:pPr>
      <w:r w:rsidRPr="00323BD2">
        <w:rPr>
          <w:sz w:val="20"/>
        </w:rPr>
        <w:t>Doors – 1</w:t>
      </w:r>
    </w:p>
    <w:p w14:paraId="102D8EE2" w14:textId="77777777" w:rsidR="00323BD2" w:rsidRPr="00323BD2" w:rsidRDefault="00323BD2" w:rsidP="00323BD2">
      <w:pPr>
        <w:pStyle w:val="NoSpacing"/>
        <w:ind w:left="1440" w:firstLine="720"/>
        <w:rPr>
          <w:sz w:val="20"/>
        </w:rPr>
      </w:pPr>
      <w:r w:rsidRPr="00323BD2">
        <w:rPr>
          <w:sz w:val="20"/>
        </w:rPr>
        <w:t>Windows – None</w:t>
      </w:r>
    </w:p>
    <w:p w14:paraId="3ECF4014" w14:textId="77777777" w:rsidR="00323BD2" w:rsidRPr="00323BD2" w:rsidRDefault="00323BD2" w:rsidP="00323BD2">
      <w:pPr>
        <w:pStyle w:val="NoSpacing"/>
        <w:ind w:left="1440" w:firstLine="720"/>
        <w:rPr>
          <w:sz w:val="20"/>
        </w:rPr>
      </w:pPr>
      <w:r w:rsidRPr="00323BD2">
        <w:rPr>
          <w:sz w:val="20"/>
        </w:rPr>
        <w:t>Flooring – Carpet</w:t>
      </w:r>
    </w:p>
    <w:p w14:paraId="2FDA2026" w14:textId="77777777" w:rsidR="00323BD2" w:rsidRPr="00323BD2" w:rsidRDefault="00323BD2" w:rsidP="00323BD2">
      <w:pPr>
        <w:pStyle w:val="NoSpacing"/>
        <w:ind w:left="1440" w:firstLine="720"/>
        <w:rPr>
          <w:sz w:val="20"/>
        </w:rPr>
      </w:pPr>
      <w:r w:rsidRPr="00323BD2">
        <w:rPr>
          <w:sz w:val="20"/>
        </w:rPr>
        <w:t>Room Color – Eggshell White</w:t>
      </w:r>
    </w:p>
    <w:p w14:paraId="5E102653" w14:textId="77777777" w:rsidR="00323BD2" w:rsidRPr="00323BD2" w:rsidRDefault="00323BD2" w:rsidP="00323BD2">
      <w:pPr>
        <w:pStyle w:val="NoSpacing"/>
        <w:ind w:left="1440" w:firstLine="720"/>
        <w:rPr>
          <w:sz w:val="20"/>
        </w:rPr>
      </w:pPr>
      <w:r w:rsidRPr="00323BD2">
        <w:rPr>
          <w:sz w:val="20"/>
        </w:rPr>
        <w:t>Indirect Lighting – None</w:t>
      </w:r>
    </w:p>
    <w:p w14:paraId="13960A3E" w14:textId="2C9B13CC" w:rsidR="00214B39" w:rsidRPr="00323BD2" w:rsidRDefault="00323BD2" w:rsidP="00323BD2">
      <w:pPr>
        <w:pStyle w:val="NoSpacing"/>
        <w:ind w:left="1440" w:firstLine="720"/>
        <w:rPr>
          <w:sz w:val="20"/>
        </w:rPr>
      </w:pPr>
      <w:r w:rsidRPr="00323BD2">
        <w:rPr>
          <w:sz w:val="20"/>
        </w:rPr>
        <w:t>Ceiling Height – 8’</w:t>
      </w:r>
    </w:p>
    <w:p w14:paraId="52B09870" w14:textId="0DA1A91B" w:rsidR="00214B39" w:rsidRDefault="00214B39" w:rsidP="002D587D">
      <w:pPr>
        <w:ind w:left="1440" w:right="1440"/>
        <w:rPr>
          <w:rFonts w:ascii="Arial" w:hAnsi="Arial"/>
          <w:sz w:val="18"/>
        </w:rPr>
      </w:pPr>
    </w:p>
    <w:p w14:paraId="575A1B12" w14:textId="353B1DE1" w:rsidR="00214B39" w:rsidRDefault="00214B39" w:rsidP="002D587D">
      <w:pPr>
        <w:ind w:left="1440" w:right="1440"/>
        <w:rPr>
          <w:rFonts w:ascii="Arial" w:hAnsi="Arial"/>
          <w:sz w:val="18"/>
        </w:rPr>
      </w:pPr>
    </w:p>
    <w:p w14:paraId="32776C97" w14:textId="5B01B267" w:rsidR="00110839" w:rsidRPr="00110839" w:rsidRDefault="00110839" w:rsidP="00110839">
      <w:pPr>
        <w:autoSpaceDE w:val="0"/>
        <w:autoSpaceDN w:val="0"/>
        <w:adjustRightInd w:val="0"/>
        <w:rPr>
          <w:rFonts w:ascii="Arial" w:hAnsi="Arial" w:cs="Arial"/>
          <w:b/>
          <w:bCs/>
          <w:sz w:val="18"/>
          <w:szCs w:val="22"/>
        </w:rPr>
      </w:pPr>
      <w:r w:rsidRPr="005332B3">
        <w:rPr>
          <w:rFonts w:ascii="Arial" w:eastAsia="Times New Roman" w:hAnsi="Arial" w:cs="Arial"/>
          <w:sz w:val="20"/>
        </w:rPr>
        <w:tab/>
      </w:r>
      <w:r>
        <w:rPr>
          <w:rFonts w:ascii="Arial" w:eastAsia="Times New Roman" w:hAnsi="Arial" w:cs="Arial"/>
          <w:sz w:val="20"/>
        </w:rPr>
        <w:tab/>
        <w:t>5.4.4.5</w:t>
      </w:r>
      <w:r>
        <w:rPr>
          <w:rFonts w:ascii="Arial" w:eastAsia="Times New Roman" w:hAnsi="Arial" w:cs="Arial"/>
          <w:sz w:val="20"/>
        </w:rPr>
        <w:tab/>
      </w:r>
      <w:r w:rsidRPr="00110839">
        <w:rPr>
          <w:rFonts w:ascii="Arial" w:hAnsi="Arial" w:cs="Arial"/>
          <w:b/>
          <w:sz w:val="20"/>
        </w:rPr>
        <w:t>McGovern Medical School - Medium Classroom (4)</w:t>
      </w:r>
    </w:p>
    <w:p w14:paraId="37F6048D" w14:textId="742F9E26" w:rsidR="00214B39" w:rsidRPr="00110839" w:rsidRDefault="00110839" w:rsidP="00110839">
      <w:pPr>
        <w:pStyle w:val="ListParagraph"/>
        <w:numPr>
          <w:ilvl w:val="0"/>
          <w:numId w:val="28"/>
        </w:numPr>
        <w:ind w:right="1440"/>
        <w:rPr>
          <w:rFonts w:ascii="Arial" w:hAnsi="Arial"/>
          <w:sz w:val="18"/>
        </w:rPr>
      </w:pPr>
      <w:r w:rsidRPr="00110839">
        <w:rPr>
          <w:rFonts w:ascii="Arial" w:hAnsi="Arial" w:cs="Arial"/>
          <w:sz w:val="20"/>
        </w:rPr>
        <w:t xml:space="preserve">6431 </w:t>
      </w:r>
      <w:proofErr w:type="spellStart"/>
      <w:r w:rsidRPr="00110839">
        <w:rPr>
          <w:rFonts w:ascii="Arial" w:hAnsi="Arial" w:cs="Arial"/>
          <w:sz w:val="20"/>
        </w:rPr>
        <w:t>Fannin</w:t>
      </w:r>
      <w:proofErr w:type="spellEnd"/>
      <w:r w:rsidRPr="00110839">
        <w:rPr>
          <w:rFonts w:ascii="Arial" w:hAnsi="Arial" w:cs="Arial"/>
          <w:sz w:val="20"/>
        </w:rPr>
        <w:t xml:space="preserve"> St., Houston, TX 77030</w:t>
      </w:r>
    </w:p>
    <w:p w14:paraId="5D74E6D7" w14:textId="5E00230C" w:rsidR="00214B39" w:rsidRDefault="00214B39" w:rsidP="002D587D">
      <w:pPr>
        <w:ind w:left="1440" w:right="1440"/>
        <w:rPr>
          <w:rFonts w:ascii="Arial" w:hAnsi="Arial"/>
          <w:sz w:val="18"/>
        </w:rPr>
      </w:pPr>
    </w:p>
    <w:p w14:paraId="464D6943" w14:textId="7CEF352B" w:rsidR="00214B39" w:rsidRDefault="00A06F86" w:rsidP="00A06F86">
      <w:pPr>
        <w:ind w:left="2160" w:right="1440"/>
        <w:rPr>
          <w:rFonts w:ascii="Arial" w:hAnsi="Arial" w:cs="Arial"/>
          <w:sz w:val="20"/>
        </w:rPr>
      </w:pPr>
      <w:r w:rsidRPr="00A06F86">
        <w:rPr>
          <w:rFonts w:ascii="Arial" w:hAnsi="Arial" w:cs="Arial"/>
          <w:sz w:val="20"/>
        </w:rPr>
        <w:t xml:space="preserve">These are medium sized classrooms used for classes, training, presentations, lecture capture, video conferencing and general meetings.  The rooms will use its current OPE Epson projectors currently installed.  A single large 16:10 projector screen centered in the front of the room will replace the existing unit.  A confidence / remote view monitor will be installed so that it can easily be seen from the podium and student seating. These rooms must accommodate an OPE PC and Laptop connections at the podium or teaching station. These rooms will be configured with an integrated Crestron control system, lavalier and student ceiling microphones and 2 HD cameras; one in the front and one in the back of the classrooms. All </w:t>
      </w:r>
      <w:r w:rsidRPr="00A06F86">
        <w:rPr>
          <w:rFonts w:ascii="Arial" w:hAnsi="Arial" w:cs="Arial"/>
          <w:sz w:val="20"/>
        </w:rPr>
        <w:lastRenderedPageBreak/>
        <w:t>microphone audio and camera video will be integrated into OPE PC via USB for desktop web-based video conferencing and lecture capture software.</w:t>
      </w:r>
    </w:p>
    <w:p w14:paraId="7FD7AB67" w14:textId="71599B6E" w:rsidR="00A06F86" w:rsidRDefault="00A06F86" w:rsidP="00A06F86">
      <w:pPr>
        <w:ind w:left="2160" w:right="1440"/>
        <w:rPr>
          <w:rFonts w:ascii="Arial" w:hAnsi="Arial" w:cs="Arial"/>
          <w:sz w:val="20"/>
        </w:rPr>
      </w:pPr>
    </w:p>
    <w:p w14:paraId="15ACCBB1" w14:textId="22895D7F" w:rsidR="00A06F86" w:rsidRDefault="00A06F86" w:rsidP="00A06F86">
      <w:pPr>
        <w:ind w:left="720" w:right="1440" w:firstLine="720"/>
        <w:rPr>
          <w:rFonts w:ascii="Arial" w:hAnsi="Arial" w:cs="Arial"/>
          <w:b/>
          <w:i/>
          <w:color w:val="FF0000"/>
          <w:sz w:val="20"/>
        </w:rPr>
      </w:pPr>
      <w:r w:rsidRPr="00A06F86">
        <w:rPr>
          <w:rFonts w:ascii="Arial" w:hAnsi="Arial" w:cs="Arial"/>
          <w:b/>
          <w:i/>
          <w:color w:val="FF0000"/>
          <w:sz w:val="20"/>
        </w:rPr>
        <w:t>The quantity below is for a single room.</w:t>
      </w:r>
    </w:p>
    <w:p w14:paraId="0AD49D0B" w14:textId="77777777" w:rsidR="00A06F86" w:rsidRPr="00A06F86" w:rsidRDefault="00A06F86" w:rsidP="00A06F86">
      <w:pPr>
        <w:ind w:left="720" w:right="1440" w:firstLine="720"/>
        <w:rPr>
          <w:rFonts w:ascii="Arial" w:hAnsi="Arial" w:cs="Arial"/>
          <w:sz w:val="18"/>
        </w:rPr>
      </w:pPr>
    </w:p>
    <w:tbl>
      <w:tblPr>
        <w:tblW w:w="940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600"/>
        <w:gridCol w:w="88"/>
        <w:gridCol w:w="4076"/>
      </w:tblGrid>
      <w:tr w:rsidR="00A06F86" w:rsidRPr="00B114EB" w14:paraId="382FDDB4" w14:textId="77777777" w:rsidTr="00A06F86">
        <w:trPr>
          <w:trHeight w:val="855"/>
        </w:trPr>
        <w:tc>
          <w:tcPr>
            <w:tcW w:w="1638" w:type="dxa"/>
          </w:tcPr>
          <w:p w14:paraId="70AAF1F4"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tcPr>
          <w:p w14:paraId="6911050A" w14:textId="77777777" w:rsidR="00A06F86" w:rsidRPr="0065008A" w:rsidRDefault="00A06F86" w:rsidP="00284DBD">
            <w:pPr>
              <w:jc w:val="right"/>
              <w:rPr>
                <w:rFonts w:ascii="Arial" w:hAnsi="Arial" w:cs="Arial"/>
                <w:b/>
                <w:i/>
              </w:rPr>
            </w:pPr>
            <w:r w:rsidRPr="0065008A">
              <w:rPr>
                <w:rFonts w:ascii="Arial" w:hAnsi="Arial" w:cs="Arial"/>
                <w:b/>
                <w:i/>
              </w:rPr>
              <w:t>000999-8230-000</w:t>
            </w:r>
          </w:p>
          <w:p w14:paraId="4CFB43F2" w14:textId="77777777" w:rsidR="00A06F86" w:rsidRPr="0065008A" w:rsidRDefault="00A06F86" w:rsidP="00284DBD">
            <w:pPr>
              <w:jc w:val="right"/>
              <w:rPr>
                <w:rFonts w:ascii="Arial" w:hAnsi="Arial" w:cs="Arial"/>
                <w:b/>
                <w:i/>
              </w:rPr>
            </w:pPr>
            <w:proofErr w:type="spellStart"/>
            <w:r w:rsidRPr="0065008A">
              <w:rPr>
                <w:rFonts w:ascii="Arial" w:hAnsi="Arial" w:cs="Arial"/>
                <w:b/>
                <w:i/>
              </w:rPr>
              <w:t>Vaddio</w:t>
            </w:r>
            <w:proofErr w:type="spellEnd"/>
          </w:p>
        </w:tc>
        <w:tc>
          <w:tcPr>
            <w:tcW w:w="4164" w:type="dxa"/>
            <w:gridSpan w:val="2"/>
          </w:tcPr>
          <w:p w14:paraId="5E6A89A8" w14:textId="77777777" w:rsidR="00A06F86" w:rsidRPr="0065008A" w:rsidRDefault="00A06F86" w:rsidP="00284DBD">
            <w:pPr>
              <w:rPr>
                <w:rFonts w:ascii="Arial" w:hAnsi="Arial" w:cs="Arial"/>
              </w:rPr>
            </w:pPr>
            <w:r w:rsidRPr="0065008A">
              <w:rPr>
                <w:rFonts w:ascii="Arial" w:hAnsi="Arial" w:cs="Arial"/>
              </w:rPr>
              <w:t>AV Bridge MATRIX PRO</w:t>
            </w:r>
          </w:p>
        </w:tc>
      </w:tr>
      <w:tr w:rsidR="00A06F86" w:rsidRPr="00B114EB" w14:paraId="7AF7AA2F" w14:textId="77777777" w:rsidTr="00A06F86">
        <w:trPr>
          <w:trHeight w:val="570"/>
        </w:trPr>
        <w:tc>
          <w:tcPr>
            <w:tcW w:w="1638" w:type="dxa"/>
            <w:vAlign w:val="center"/>
          </w:tcPr>
          <w:p w14:paraId="1F591CE8"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vAlign w:val="center"/>
          </w:tcPr>
          <w:p w14:paraId="38B6B3F1" w14:textId="77777777" w:rsidR="00A06F86" w:rsidRPr="0065008A" w:rsidRDefault="00A06F86" w:rsidP="00284DBD">
            <w:pPr>
              <w:jc w:val="right"/>
              <w:rPr>
                <w:rFonts w:ascii="Arial" w:hAnsi="Arial" w:cs="Arial"/>
                <w:b/>
                <w:i/>
              </w:rPr>
            </w:pPr>
            <w:r w:rsidRPr="0065008A">
              <w:rPr>
                <w:rFonts w:ascii="Arial" w:hAnsi="Arial" w:cs="Arial"/>
                <w:b/>
                <w:i/>
              </w:rPr>
              <w:t xml:space="preserve">TSW750TTKB </w:t>
            </w:r>
          </w:p>
          <w:p w14:paraId="5421FF37" w14:textId="77777777" w:rsidR="00A06F86" w:rsidRPr="0065008A" w:rsidRDefault="00A06F86" w:rsidP="00284DBD">
            <w:pPr>
              <w:jc w:val="right"/>
              <w:rPr>
                <w:rFonts w:ascii="Arial" w:hAnsi="Arial" w:cs="Arial"/>
                <w:b/>
                <w:i/>
              </w:rPr>
            </w:pPr>
            <w:r w:rsidRPr="0065008A">
              <w:rPr>
                <w:rFonts w:ascii="Arial" w:hAnsi="Arial" w:cs="Arial"/>
                <w:b/>
                <w:i/>
              </w:rPr>
              <w:t>Crestron</w:t>
            </w:r>
          </w:p>
        </w:tc>
        <w:tc>
          <w:tcPr>
            <w:tcW w:w="4164" w:type="dxa"/>
            <w:gridSpan w:val="2"/>
            <w:vAlign w:val="center"/>
          </w:tcPr>
          <w:p w14:paraId="3748B294" w14:textId="77777777" w:rsidR="00A06F86" w:rsidRPr="0065008A" w:rsidRDefault="00A06F86" w:rsidP="00284DBD">
            <w:pPr>
              <w:rPr>
                <w:rFonts w:ascii="Arial" w:hAnsi="Arial" w:cs="Arial"/>
              </w:rPr>
            </w:pPr>
            <w:r w:rsidRPr="0065008A">
              <w:rPr>
                <w:rFonts w:ascii="Arial" w:hAnsi="Arial" w:cs="Arial"/>
              </w:rPr>
              <w:t>Tabletop Kit for TSW-750 &amp; TSW-752</w:t>
            </w:r>
          </w:p>
        </w:tc>
      </w:tr>
      <w:tr w:rsidR="00A06F86" w:rsidRPr="00B114EB" w14:paraId="3133A5F8" w14:textId="77777777" w:rsidTr="00A06F86">
        <w:trPr>
          <w:trHeight w:val="300"/>
        </w:trPr>
        <w:tc>
          <w:tcPr>
            <w:tcW w:w="1638" w:type="dxa"/>
            <w:vAlign w:val="center"/>
          </w:tcPr>
          <w:p w14:paraId="0A48C5CA" w14:textId="77777777" w:rsidR="00A06F86" w:rsidRPr="00B114EB" w:rsidRDefault="00A06F86" w:rsidP="00284DBD">
            <w:pPr>
              <w:ind w:firstLineChars="100" w:firstLine="201"/>
              <w:jc w:val="right"/>
              <w:rPr>
                <w:rFonts w:ascii="Arial" w:hAnsi="Arial" w:cs="Arial"/>
                <w:b/>
                <w:sz w:val="20"/>
              </w:rPr>
            </w:pPr>
            <w:r>
              <w:rPr>
                <w:rFonts w:ascii="Arial" w:hAnsi="Arial" w:cs="Arial"/>
                <w:b/>
                <w:sz w:val="20"/>
              </w:rPr>
              <w:t>2</w:t>
            </w:r>
          </w:p>
        </w:tc>
        <w:tc>
          <w:tcPr>
            <w:tcW w:w="3600" w:type="dxa"/>
            <w:vAlign w:val="center"/>
          </w:tcPr>
          <w:p w14:paraId="24D87B79" w14:textId="77777777" w:rsidR="00A06F86" w:rsidRPr="0065008A" w:rsidRDefault="00A06F86" w:rsidP="00284DBD">
            <w:pPr>
              <w:spacing w:before="100" w:beforeAutospacing="1" w:after="100" w:afterAutospacing="1"/>
              <w:ind w:left="720"/>
              <w:jc w:val="right"/>
              <w:rPr>
                <w:rFonts w:ascii="Arial" w:hAnsi="Arial" w:cs="Arial"/>
                <w:b/>
                <w:i/>
              </w:rPr>
            </w:pPr>
            <w:r w:rsidRPr="0065008A">
              <w:rPr>
                <w:rFonts w:ascii="Arial" w:hAnsi="Arial" w:cs="Arial"/>
                <w:b/>
                <w:i/>
              </w:rPr>
              <w:t>535200243</w:t>
            </w:r>
          </w:p>
          <w:p w14:paraId="2005A76D" w14:textId="77777777" w:rsidR="00A06F86" w:rsidRPr="0065008A" w:rsidRDefault="00A06F86" w:rsidP="00284DBD">
            <w:pPr>
              <w:spacing w:before="100" w:beforeAutospacing="1" w:after="100" w:afterAutospacing="1"/>
              <w:ind w:left="720"/>
              <w:jc w:val="right"/>
              <w:rPr>
                <w:rFonts w:ascii="Arial" w:hAnsi="Arial" w:cs="Arial"/>
                <w:b/>
                <w:i/>
                <w:shd w:val="clear" w:color="auto" w:fill="FCE8A9"/>
                <w:lang w:val="en"/>
              </w:rPr>
            </w:pPr>
            <w:proofErr w:type="spellStart"/>
            <w:r w:rsidRPr="0065008A">
              <w:rPr>
                <w:rFonts w:ascii="Arial" w:hAnsi="Arial" w:cs="Arial"/>
                <w:b/>
                <w:i/>
              </w:rPr>
              <w:t>Vaddio</w:t>
            </w:r>
            <w:proofErr w:type="spellEnd"/>
          </w:p>
        </w:tc>
        <w:tc>
          <w:tcPr>
            <w:tcW w:w="4164" w:type="dxa"/>
            <w:gridSpan w:val="2"/>
            <w:vAlign w:val="center"/>
          </w:tcPr>
          <w:p w14:paraId="13F4CB9B" w14:textId="77777777" w:rsidR="00A06F86" w:rsidRPr="0065008A" w:rsidRDefault="00F03DAD" w:rsidP="00284DBD">
            <w:pPr>
              <w:rPr>
                <w:rFonts w:ascii="Arial" w:hAnsi="Arial" w:cs="Arial"/>
              </w:rPr>
            </w:pPr>
            <w:hyperlink r:id="rId35" w:history="1">
              <w:r w:rsidR="00A06F86" w:rsidRPr="0065008A">
                <w:rPr>
                  <w:rStyle w:val="Hyperlink"/>
                  <w:rFonts w:ascii="Arial" w:hAnsi="Arial" w:cs="Arial"/>
                  <w:lang w:val="en"/>
                </w:rPr>
                <w:t>Camera</w:t>
              </w:r>
            </w:hyperlink>
            <w:r w:rsidR="00A06F86" w:rsidRPr="0065008A">
              <w:rPr>
                <w:rStyle w:val="Hyperlink"/>
                <w:rFonts w:ascii="Arial" w:hAnsi="Arial" w:cs="Arial"/>
                <w:lang w:val="en"/>
              </w:rPr>
              <w:t xml:space="preserve"> Mount</w:t>
            </w:r>
          </w:p>
        </w:tc>
      </w:tr>
      <w:tr w:rsidR="00A06F86" w:rsidRPr="00B114EB" w14:paraId="1A5ABE9A" w14:textId="77777777" w:rsidTr="00A06F86">
        <w:trPr>
          <w:trHeight w:val="885"/>
        </w:trPr>
        <w:tc>
          <w:tcPr>
            <w:tcW w:w="1638" w:type="dxa"/>
            <w:vAlign w:val="center"/>
          </w:tcPr>
          <w:p w14:paraId="2572D876"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vAlign w:val="center"/>
          </w:tcPr>
          <w:p w14:paraId="41E6F7A4" w14:textId="77777777" w:rsidR="00A06F86" w:rsidRPr="0065008A" w:rsidRDefault="00A06F86" w:rsidP="00284DBD">
            <w:pPr>
              <w:shd w:val="clear" w:color="auto" w:fill="FFFFFF"/>
              <w:ind w:right="105"/>
              <w:jc w:val="right"/>
              <w:rPr>
                <w:rFonts w:ascii="Arial" w:hAnsi="Arial" w:cs="Arial"/>
                <w:b/>
                <w:i/>
              </w:rPr>
            </w:pPr>
            <w:r w:rsidRPr="0065008A">
              <w:rPr>
                <w:rFonts w:ascii="Arial" w:hAnsi="Arial" w:cs="Arial"/>
                <w:b/>
                <w:i/>
              </w:rPr>
              <w:t>UN50MU6300FXZA</w:t>
            </w:r>
          </w:p>
          <w:p w14:paraId="54B72113" w14:textId="77777777" w:rsidR="00A06F86" w:rsidRPr="0065008A" w:rsidRDefault="00A06F86" w:rsidP="00284DBD">
            <w:pPr>
              <w:jc w:val="right"/>
              <w:rPr>
                <w:rFonts w:ascii="Arial" w:hAnsi="Arial" w:cs="Arial"/>
                <w:b/>
                <w:i/>
              </w:rPr>
            </w:pPr>
            <w:r w:rsidRPr="0065008A">
              <w:rPr>
                <w:rFonts w:ascii="Arial" w:hAnsi="Arial" w:cs="Arial"/>
                <w:b/>
                <w:i/>
              </w:rPr>
              <w:t>Samsung</w:t>
            </w:r>
          </w:p>
        </w:tc>
        <w:tc>
          <w:tcPr>
            <w:tcW w:w="4164" w:type="dxa"/>
            <w:gridSpan w:val="2"/>
            <w:vAlign w:val="center"/>
          </w:tcPr>
          <w:p w14:paraId="107CAF38" w14:textId="77777777" w:rsidR="00A06F86" w:rsidRPr="0065008A" w:rsidRDefault="00A06F86" w:rsidP="00284DBD">
            <w:pPr>
              <w:rPr>
                <w:rFonts w:ascii="Arial" w:hAnsi="Arial" w:cs="Arial"/>
              </w:rPr>
            </w:pPr>
            <w:r w:rsidRPr="0065008A">
              <w:rPr>
                <w:rFonts w:ascii="Arial" w:hAnsi="Arial" w:cs="Arial"/>
                <w:i/>
              </w:rPr>
              <w:t>50" 1080p LCD UHDTV,  4 HDMI, 3 USB, RS-232</w:t>
            </w:r>
          </w:p>
        </w:tc>
      </w:tr>
      <w:tr w:rsidR="00A06F86" w:rsidRPr="00B114EB" w14:paraId="6EEF50B7" w14:textId="77777777" w:rsidTr="00A06F86">
        <w:trPr>
          <w:trHeight w:val="570"/>
        </w:trPr>
        <w:tc>
          <w:tcPr>
            <w:tcW w:w="1638" w:type="dxa"/>
            <w:vAlign w:val="center"/>
          </w:tcPr>
          <w:p w14:paraId="264EE9D2"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vAlign w:val="center"/>
          </w:tcPr>
          <w:p w14:paraId="3C6CE8E4" w14:textId="77777777" w:rsidR="00A06F86" w:rsidRPr="0065008A" w:rsidRDefault="00A06F86" w:rsidP="00284DBD">
            <w:pPr>
              <w:jc w:val="right"/>
              <w:rPr>
                <w:rFonts w:ascii="Arial" w:hAnsi="Arial" w:cs="Arial"/>
                <w:b/>
                <w:i/>
              </w:rPr>
            </w:pPr>
            <w:r w:rsidRPr="0065008A">
              <w:rPr>
                <w:rFonts w:ascii="Arial" w:hAnsi="Arial" w:cs="Arial"/>
                <w:b/>
                <w:i/>
              </w:rPr>
              <w:t>34577</w:t>
            </w:r>
          </w:p>
          <w:p w14:paraId="392F573C" w14:textId="77777777" w:rsidR="00A06F86" w:rsidRPr="0065008A" w:rsidRDefault="00A06F86" w:rsidP="00284DBD">
            <w:pPr>
              <w:jc w:val="right"/>
              <w:rPr>
                <w:rFonts w:ascii="Arial" w:hAnsi="Arial" w:cs="Arial"/>
                <w:b/>
                <w:i/>
              </w:rPr>
            </w:pPr>
            <w:r w:rsidRPr="0065008A">
              <w:rPr>
                <w:rFonts w:ascii="Arial" w:hAnsi="Arial" w:cs="Arial"/>
                <w:b/>
                <w:i/>
              </w:rPr>
              <w:t>Da-Lite</w:t>
            </w:r>
          </w:p>
        </w:tc>
        <w:tc>
          <w:tcPr>
            <w:tcW w:w="4164" w:type="dxa"/>
            <w:gridSpan w:val="2"/>
            <w:vAlign w:val="center"/>
          </w:tcPr>
          <w:p w14:paraId="68325B8E" w14:textId="77777777" w:rsidR="00A06F86" w:rsidRPr="0065008A" w:rsidRDefault="00A06F86" w:rsidP="00284DBD">
            <w:pPr>
              <w:pStyle w:val="Heading1"/>
              <w:rPr>
                <w:rFonts w:cs="Arial"/>
                <w:b w:val="0"/>
                <w:sz w:val="24"/>
                <w:szCs w:val="24"/>
              </w:rPr>
            </w:pPr>
            <w:r w:rsidRPr="0065008A">
              <w:rPr>
                <w:rFonts w:cs="Arial"/>
                <w:b w:val="0"/>
                <w:sz w:val="24"/>
                <w:szCs w:val="24"/>
                <w:shd w:val="clear" w:color="auto" w:fill="FFFFFF"/>
              </w:rPr>
              <w:t>Motorized Front Projection Screen (69x110")</w:t>
            </w:r>
          </w:p>
        </w:tc>
      </w:tr>
      <w:tr w:rsidR="00A06F86" w:rsidRPr="00B114EB" w14:paraId="014A9490" w14:textId="77777777" w:rsidTr="00A06F86">
        <w:trPr>
          <w:trHeight w:val="300"/>
        </w:trPr>
        <w:tc>
          <w:tcPr>
            <w:tcW w:w="1638" w:type="dxa"/>
            <w:noWrap/>
            <w:vAlign w:val="bottom"/>
            <w:hideMark/>
          </w:tcPr>
          <w:p w14:paraId="6DF87F87" w14:textId="77777777" w:rsidR="00A06F86" w:rsidRPr="00B114EB" w:rsidRDefault="00A06F86" w:rsidP="00284DBD">
            <w:pPr>
              <w:spacing w:line="256" w:lineRule="auto"/>
              <w:rPr>
                <w:rFonts w:ascii="Arial" w:hAnsi="Arial" w:cs="Arial"/>
                <w:b/>
                <w:sz w:val="20"/>
              </w:rPr>
            </w:pPr>
          </w:p>
        </w:tc>
        <w:tc>
          <w:tcPr>
            <w:tcW w:w="3600" w:type="dxa"/>
            <w:noWrap/>
            <w:hideMark/>
          </w:tcPr>
          <w:p w14:paraId="71415267" w14:textId="77777777" w:rsidR="00A06F86" w:rsidRPr="0065008A" w:rsidRDefault="00A06F86" w:rsidP="00284DBD">
            <w:pPr>
              <w:jc w:val="right"/>
              <w:rPr>
                <w:rFonts w:ascii="Arial" w:hAnsi="Arial" w:cs="Arial"/>
                <w:b/>
                <w:i/>
              </w:rPr>
            </w:pPr>
            <w:r w:rsidRPr="0065008A">
              <w:rPr>
                <w:rFonts w:ascii="Arial" w:hAnsi="Arial" w:cs="Arial"/>
                <w:b/>
                <w:i/>
              </w:rPr>
              <w:t>Use Existing UT Health provided Projector</w:t>
            </w:r>
          </w:p>
        </w:tc>
        <w:tc>
          <w:tcPr>
            <w:tcW w:w="4164" w:type="dxa"/>
            <w:gridSpan w:val="2"/>
            <w:noWrap/>
            <w:hideMark/>
          </w:tcPr>
          <w:p w14:paraId="72033D10" w14:textId="77777777" w:rsidR="00A06F86" w:rsidRPr="0065008A" w:rsidRDefault="00A06F86" w:rsidP="00284DBD">
            <w:pPr>
              <w:rPr>
                <w:rFonts w:ascii="Arial" w:hAnsi="Arial" w:cs="Arial"/>
              </w:rPr>
            </w:pPr>
            <w:r w:rsidRPr="0065008A">
              <w:rPr>
                <w:rFonts w:ascii="Arial" w:hAnsi="Arial" w:cs="Arial"/>
              </w:rPr>
              <w:t>Epson Projector and Brackets</w:t>
            </w:r>
          </w:p>
        </w:tc>
      </w:tr>
      <w:tr w:rsidR="00A06F86" w:rsidRPr="00B114EB" w14:paraId="5FC17A9E" w14:textId="77777777" w:rsidTr="00A06F86">
        <w:trPr>
          <w:trHeight w:val="300"/>
        </w:trPr>
        <w:tc>
          <w:tcPr>
            <w:tcW w:w="1638" w:type="dxa"/>
            <w:shd w:val="clear" w:color="auto" w:fill="D9D9D9"/>
            <w:noWrap/>
            <w:hideMark/>
          </w:tcPr>
          <w:p w14:paraId="253214A2" w14:textId="77777777" w:rsidR="00A06F86" w:rsidRPr="00B114EB" w:rsidRDefault="00A06F86" w:rsidP="00284DBD">
            <w:pPr>
              <w:rPr>
                <w:rFonts w:ascii="Arial" w:hAnsi="Arial" w:cs="Arial"/>
                <w:b/>
                <w:bCs/>
                <w:sz w:val="20"/>
              </w:rPr>
            </w:pPr>
            <w:r w:rsidRPr="00B114EB">
              <w:rPr>
                <w:rFonts w:ascii="Arial" w:hAnsi="Arial" w:cs="Arial"/>
                <w:b/>
                <w:bCs/>
                <w:sz w:val="20"/>
              </w:rPr>
              <w:t>Sources</w:t>
            </w:r>
          </w:p>
        </w:tc>
        <w:tc>
          <w:tcPr>
            <w:tcW w:w="3600" w:type="dxa"/>
            <w:shd w:val="clear" w:color="auto" w:fill="D9D9D9"/>
            <w:noWrap/>
            <w:vAlign w:val="bottom"/>
            <w:hideMark/>
          </w:tcPr>
          <w:p w14:paraId="0D4E46CC" w14:textId="77777777" w:rsidR="00A06F86" w:rsidRPr="0065008A" w:rsidRDefault="00A06F86" w:rsidP="00284DBD">
            <w:pPr>
              <w:jc w:val="right"/>
              <w:rPr>
                <w:rFonts w:ascii="Arial" w:hAnsi="Arial" w:cs="Arial"/>
                <w:b/>
                <w:i/>
              </w:rPr>
            </w:pPr>
            <w:r w:rsidRPr="0065008A">
              <w:rPr>
                <w:rFonts w:ascii="Arial" w:hAnsi="Arial" w:cs="Arial"/>
                <w:b/>
                <w:i/>
              </w:rPr>
              <w:t> </w:t>
            </w:r>
          </w:p>
        </w:tc>
        <w:tc>
          <w:tcPr>
            <w:tcW w:w="4164" w:type="dxa"/>
            <w:gridSpan w:val="2"/>
            <w:shd w:val="clear" w:color="auto" w:fill="D9D9D9"/>
            <w:noWrap/>
            <w:vAlign w:val="bottom"/>
            <w:hideMark/>
          </w:tcPr>
          <w:p w14:paraId="0EFECB14" w14:textId="77777777" w:rsidR="00A06F86" w:rsidRPr="0065008A" w:rsidRDefault="00A06F86" w:rsidP="00284DBD">
            <w:pPr>
              <w:rPr>
                <w:rFonts w:ascii="Arial" w:hAnsi="Arial" w:cs="Arial"/>
              </w:rPr>
            </w:pPr>
            <w:r w:rsidRPr="0065008A">
              <w:rPr>
                <w:rFonts w:ascii="Arial" w:hAnsi="Arial" w:cs="Arial"/>
              </w:rPr>
              <w:t> </w:t>
            </w:r>
          </w:p>
        </w:tc>
      </w:tr>
      <w:tr w:rsidR="00A06F86" w:rsidRPr="00B114EB" w14:paraId="651CCA49" w14:textId="77777777" w:rsidTr="00A06F86">
        <w:trPr>
          <w:trHeight w:val="570"/>
        </w:trPr>
        <w:tc>
          <w:tcPr>
            <w:tcW w:w="1638" w:type="dxa"/>
            <w:vAlign w:val="center"/>
          </w:tcPr>
          <w:p w14:paraId="1C89F85F"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vAlign w:val="center"/>
          </w:tcPr>
          <w:p w14:paraId="740A2522" w14:textId="77777777" w:rsidR="00A06F86" w:rsidRPr="0065008A" w:rsidRDefault="00A06F86" w:rsidP="00284DBD">
            <w:pPr>
              <w:jc w:val="right"/>
              <w:rPr>
                <w:rFonts w:ascii="Arial" w:hAnsi="Arial" w:cs="Arial"/>
                <w:b/>
                <w:i/>
              </w:rPr>
            </w:pPr>
            <w:r w:rsidRPr="0065008A">
              <w:rPr>
                <w:rFonts w:ascii="Arial" w:hAnsi="Arial" w:cs="Arial"/>
                <w:b/>
                <w:i/>
              </w:rPr>
              <w:t>999-8215-000</w:t>
            </w:r>
          </w:p>
          <w:p w14:paraId="443F7446" w14:textId="77777777" w:rsidR="00A06F86" w:rsidRPr="0065008A" w:rsidRDefault="00A06F86" w:rsidP="00284DBD">
            <w:pPr>
              <w:jc w:val="right"/>
              <w:rPr>
                <w:rFonts w:ascii="Arial" w:hAnsi="Arial" w:cs="Arial"/>
                <w:b/>
                <w:i/>
              </w:rPr>
            </w:pPr>
            <w:proofErr w:type="spellStart"/>
            <w:r w:rsidRPr="0065008A">
              <w:rPr>
                <w:rFonts w:ascii="Arial" w:hAnsi="Arial" w:cs="Arial"/>
                <w:b/>
                <w:i/>
              </w:rPr>
              <w:t>Vaddio</w:t>
            </w:r>
            <w:proofErr w:type="spellEnd"/>
          </w:p>
        </w:tc>
        <w:tc>
          <w:tcPr>
            <w:tcW w:w="4164" w:type="dxa"/>
            <w:gridSpan w:val="2"/>
            <w:vAlign w:val="center"/>
          </w:tcPr>
          <w:p w14:paraId="515C830F" w14:textId="77777777" w:rsidR="00A06F86" w:rsidRPr="0065008A" w:rsidRDefault="00A06F86" w:rsidP="00284DBD">
            <w:pPr>
              <w:rPr>
                <w:rFonts w:ascii="Arial" w:hAnsi="Arial" w:cs="Arial"/>
              </w:rPr>
            </w:pPr>
            <w:r w:rsidRPr="0065008A">
              <w:rPr>
                <w:rFonts w:ascii="Arial" w:hAnsi="Arial" w:cs="Arial"/>
              </w:rPr>
              <w:t>A/V Conference Bridge with HD media streaming</w:t>
            </w:r>
          </w:p>
        </w:tc>
      </w:tr>
      <w:tr w:rsidR="00A06F86" w:rsidRPr="00B114EB" w14:paraId="494A3232" w14:textId="77777777" w:rsidTr="00A06F86">
        <w:trPr>
          <w:trHeight w:val="570"/>
        </w:trPr>
        <w:tc>
          <w:tcPr>
            <w:tcW w:w="1638" w:type="dxa"/>
          </w:tcPr>
          <w:p w14:paraId="1C894BAE"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2</w:t>
            </w:r>
          </w:p>
        </w:tc>
        <w:tc>
          <w:tcPr>
            <w:tcW w:w="3600" w:type="dxa"/>
          </w:tcPr>
          <w:p w14:paraId="5A292109" w14:textId="77777777" w:rsidR="00A06F86" w:rsidRPr="0065008A" w:rsidRDefault="00A06F86" w:rsidP="00284DBD">
            <w:pPr>
              <w:jc w:val="right"/>
              <w:rPr>
                <w:rFonts w:ascii="Arial" w:hAnsi="Arial" w:cs="Arial"/>
                <w:b/>
                <w:i/>
              </w:rPr>
            </w:pPr>
            <w:r w:rsidRPr="0065008A">
              <w:rPr>
                <w:rFonts w:ascii="Arial" w:hAnsi="Arial" w:cs="Arial"/>
                <w:b/>
                <w:i/>
              </w:rPr>
              <w:t xml:space="preserve">SRG300SE </w:t>
            </w:r>
          </w:p>
          <w:p w14:paraId="76E53367" w14:textId="77777777" w:rsidR="00A06F86" w:rsidRPr="0065008A" w:rsidRDefault="00A06F86" w:rsidP="00284DBD">
            <w:pPr>
              <w:jc w:val="right"/>
              <w:rPr>
                <w:rFonts w:ascii="Arial" w:hAnsi="Arial" w:cs="Arial"/>
                <w:b/>
                <w:i/>
              </w:rPr>
            </w:pPr>
            <w:r w:rsidRPr="0065008A">
              <w:rPr>
                <w:rFonts w:ascii="Arial" w:hAnsi="Arial" w:cs="Arial"/>
                <w:b/>
                <w:i/>
              </w:rPr>
              <w:t>Sony</w:t>
            </w:r>
          </w:p>
        </w:tc>
        <w:tc>
          <w:tcPr>
            <w:tcW w:w="4164" w:type="dxa"/>
            <w:gridSpan w:val="2"/>
          </w:tcPr>
          <w:p w14:paraId="51F1EE27" w14:textId="77777777" w:rsidR="00A06F86" w:rsidRPr="0065008A" w:rsidRDefault="00A06F86" w:rsidP="00284DBD">
            <w:pPr>
              <w:rPr>
                <w:rFonts w:ascii="Arial" w:hAnsi="Arial" w:cs="Arial"/>
              </w:rPr>
            </w:pPr>
            <w:r w:rsidRPr="0065008A">
              <w:rPr>
                <w:rFonts w:ascii="Arial" w:hAnsi="Arial" w:cs="Arial"/>
              </w:rPr>
              <w:t>1080P PTZ HD Camera</w:t>
            </w:r>
          </w:p>
        </w:tc>
      </w:tr>
      <w:tr w:rsidR="00A06F86" w:rsidRPr="00B114EB" w14:paraId="56140222" w14:textId="77777777" w:rsidTr="00A06F86">
        <w:trPr>
          <w:trHeight w:val="570"/>
        </w:trPr>
        <w:tc>
          <w:tcPr>
            <w:tcW w:w="1638" w:type="dxa"/>
            <w:vAlign w:val="center"/>
          </w:tcPr>
          <w:p w14:paraId="3E7494CF"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vAlign w:val="center"/>
          </w:tcPr>
          <w:p w14:paraId="197DB194" w14:textId="77777777" w:rsidR="00A06F86" w:rsidRPr="0065008A" w:rsidRDefault="00A06F86" w:rsidP="00284DBD">
            <w:pPr>
              <w:jc w:val="right"/>
              <w:rPr>
                <w:rStyle w:val="mpn"/>
                <w:rFonts w:ascii="Arial" w:hAnsi="Arial" w:cs="Arial"/>
                <w:b/>
                <w:i/>
              </w:rPr>
            </w:pPr>
            <w:r w:rsidRPr="0065008A">
              <w:rPr>
                <w:rStyle w:val="mpn"/>
                <w:rFonts w:ascii="Arial" w:hAnsi="Arial" w:cs="Arial"/>
                <w:b/>
                <w:i/>
              </w:rPr>
              <w:t>QLXD4</w:t>
            </w:r>
          </w:p>
          <w:p w14:paraId="06122F38" w14:textId="77777777" w:rsidR="00A06F86" w:rsidRPr="0065008A" w:rsidRDefault="00A06F86" w:rsidP="00284DBD">
            <w:pPr>
              <w:jc w:val="right"/>
              <w:rPr>
                <w:rFonts w:ascii="Arial" w:hAnsi="Arial" w:cs="Arial"/>
                <w:b/>
                <w:i/>
              </w:rPr>
            </w:pPr>
            <w:r w:rsidRPr="0065008A">
              <w:rPr>
                <w:rFonts w:ascii="Arial" w:hAnsi="Arial" w:cs="Arial"/>
                <w:b/>
                <w:i/>
              </w:rPr>
              <w:t>Shure</w:t>
            </w:r>
          </w:p>
        </w:tc>
        <w:tc>
          <w:tcPr>
            <w:tcW w:w="4164" w:type="dxa"/>
            <w:gridSpan w:val="2"/>
            <w:vAlign w:val="center"/>
          </w:tcPr>
          <w:p w14:paraId="02AA3085" w14:textId="77777777" w:rsidR="00A06F86" w:rsidRPr="0065008A" w:rsidRDefault="00A06F86" w:rsidP="00284DBD">
            <w:pPr>
              <w:rPr>
                <w:rFonts w:ascii="Arial" w:hAnsi="Arial" w:cs="Arial"/>
              </w:rPr>
            </w:pPr>
            <w:r w:rsidRPr="0065008A">
              <w:rPr>
                <w:rFonts w:ascii="Arial" w:hAnsi="Arial" w:cs="Arial"/>
                <w:spacing w:val="1"/>
                <w:lang w:val="en"/>
              </w:rPr>
              <w:t>Digital Wireless Receiver</w:t>
            </w:r>
          </w:p>
        </w:tc>
      </w:tr>
      <w:tr w:rsidR="00A06F86" w:rsidRPr="00B114EB" w14:paraId="32EE2A7C" w14:textId="77777777" w:rsidTr="00A06F86">
        <w:trPr>
          <w:trHeight w:val="300"/>
        </w:trPr>
        <w:tc>
          <w:tcPr>
            <w:tcW w:w="5238" w:type="dxa"/>
            <w:gridSpan w:val="2"/>
            <w:shd w:val="clear" w:color="auto" w:fill="D9D9D9"/>
            <w:noWrap/>
            <w:hideMark/>
          </w:tcPr>
          <w:p w14:paraId="58A2A573" w14:textId="77777777" w:rsidR="00A06F86" w:rsidRPr="0065008A" w:rsidRDefault="00A06F86" w:rsidP="00284DBD">
            <w:pPr>
              <w:jc w:val="right"/>
              <w:rPr>
                <w:rFonts w:ascii="Arial" w:hAnsi="Arial" w:cs="Arial"/>
                <w:b/>
                <w:bCs/>
                <w:i/>
              </w:rPr>
            </w:pPr>
            <w:r w:rsidRPr="0065008A">
              <w:rPr>
                <w:rFonts w:ascii="Arial" w:hAnsi="Arial" w:cs="Arial"/>
                <w:b/>
                <w:bCs/>
                <w:i/>
              </w:rPr>
              <w:t>Audio Systems</w:t>
            </w:r>
          </w:p>
        </w:tc>
        <w:tc>
          <w:tcPr>
            <w:tcW w:w="4164" w:type="dxa"/>
            <w:gridSpan w:val="2"/>
            <w:shd w:val="clear" w:color="auto" w:fill="D9D9D9"/>
            <w:noWrap/>
            <w:vAlign w:val="bottom"/>
            <w:hideMark/>
          </w:tcPr>
          <w:p w14:paraId="72B2081D" w14:textId="77777777" w:rsidR="00A06F86" w:rsidRPr="0065008A" w:rsidRDefault="00A06F86" w:rsidP="00284DBD">
            <w:pPr>
              <w:rPr>
                <w:rFonts w:ascii="Arial" w:hAnsi="Arial" w:cs="Arial"/>
              </w:rPr>
            </w:pPr>
            <w:r w:rsidRPr="0065008A">
              <w:rPr>
                <w:rFonts w:ascii="Arial" w:hAnsi="Arial" w:cs="Arial"/>
              </w:rPr>
              <w:t> </w:t>
            </w:r>
          </w:p>
        </w:tc>
      </w:tr>
      <w:tr w:rsidR="00A06F86" w:rsidRPr="00B114EB" w14:paraId="64199348" w14:textId="77777777" w:rsidTr="00A06F86">
        <w:trPr>
          <w:trHeight w:val="570"/>
        </w:trPr>
        <w:tc>
          <w:tcPr>
            <w:tcW w:w="1638" w:type="dxa"/>
          </w:tcPr>
          <w:p w14:paraId="75E0AAE3"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tcPr>
          <w:p w14:paraId="4708D07C" w14:textId="77777777" w:rsidR="00A06F86" w:rsidRPr="0065008A" w:rsidRDefault="00A06F86" w:rsidP="00284DBD">
            <w:pPr>
              <w:ind w:firstLineChars="800" w:firstLine="1767"/>
              <w:jc w:val="right"/>
              <w:rPr>
                <w:rFonts w:ascii="Arial" w:hAnsi="Arial" w:cs="Arial"/>
                <w:b/>
                <w:i/>
              </w:rPr>
            </w:pPr>
          </w:p>
          <w:p w14:paraId="3832EF00" w14:textId="77777777" w:rsidR="00A06F86" w:rsidRPr="0065008A" w:rsidRDefault="00A06F86" w:rsidP="00284DBD">
            <w:pPr>
              <w:ind w:firstLineChars="800" w:firstLine="1767"/>
              <w:jc w:val="right"/>
              <w:rPr>
                <w:rFonts w:ascii="Arial" w:hAnsi="Arial" w:cs="Arial"/>
                <w:b/>
                <w:i/>
              </w:rPr>
            </w:pPr>
            <w:r w:rsidRPr="0065008A">
              <w:rPr>
                <w:rFonts w:ascii="Arial" w:hAnsi="Arial" w:cs="Arial"/>
                <w:b/>
                <w:i/>
              </w:rPr>
              <w:t>CSA1120Z JBL</w:t>
            </w:r>
          </w:p>
        </w:tc>
        <w:tc>
          <w:tcPr>
            <w:tcW w:w="4164" w:type="dxa"/>
            <w:gridSpan w:val="2"/>
          </w:tcPr>
          <w:p w14:paraId="1507B78F" w14:textId="77777777" w:rsidR="00A06F86" w:rsidRPr="0065008A" w:rsidRDefault="00A06F86" w:rsidP="00284DBD">
            <w:pPr>
              <w:rPr>
                <w:rFonts w:ascii="Arial" w:hAnsi="Arial" w:cs="Arial"/>
              </w:rPr>
            </w:pPr>
            <w:r w:rsidRPr="0065008A">
              <w:rPr>
                <w:rFonts w:ascii="Arial" w:hAnsi="Arial" w:cs="Arial"/>
                <w:caps/>
              </w:rPr>
              <w:t>JBL CSA1120Z DriveCore 120W 70V 1U Half-Rack Commercial Amplifier with Mounting Kit</w:t>
            </w:r>
          </w:p>
        </w:tc>
      </w:tr>
      <w:tr w:rsidR="00A06F86" w:rsidRPr="00B114EB" w14:paraId="564BEF54" w14:textId="77777777" w:rsidTr="00A06F86">
        <w:trPr>
          <w:trHeight w:val="300"/>
        </w:trPr>
        <w:tc>
          <w:tcPr>
            <w:tcW w:w="1638" w:type="dxa"/>
            <w:noWrap/>
            <w:vAlign w:val="bottom"/>
            <w:hideMark/>
          </w:tcPr>
          <w:p w14:paraId="4434230C" w14:textId="77777777" w:rsidR="00A06F86" w:rsidRPr="00B114EB" w:rsidRDefault="00A06F86" w:rsidP="00284DBD">
            <w:pPr>
              <w:spacing w:line="256" w:lineRule="auto"/>
              <w:jc w:val="right"/>
              <w:rPr>
                <w:rFonts w:ascii="Arial" w:hAnsi="Arial" w:cs="Arial"/>
                <w:b/>
                <w:sz w:val="20"/>
              </w:rPr>
            </w:pPr>
            <w:r w:rsidRPr="00B114EB">
              <w:rPr>
                <w:rFonts w:ascii="Arial" w:hAnsi="Arial" w:cs="Arial"/>
                <w:b/>
                <w:sz w:val="20"/>
              </w:rPr>
              <w:t>2</w:t>
            </w:r>
          </w:p>
        </w:tc>
        <w:tc>
          <w:tcPr>
            <w:tcW w:w="3600" w:type="dxa"/>
            <w:noWrap/>
            <w:vAlign w:val="bottom"/>
            <w:hideMark/>
          </w:tcPr>
          <w:p w14:paraId="1F3160CC" w14:textId="77777777" w:rsidR="00A06F86" w:rsidRPr="0065008A" w:rsidRDefault="00A06F86" w:rsidP="00284DBD">
            <w:pPr>
              <w:spacing w:line="256" w:lineRule="auto"/>
              <w:jc w:val="right"/>
              <w:rPr>
                <w:rFonts w:ascii="Arial" w:hAnsi="Arial" w:cs="Arial"/>
                <w:b/>
                <w:i/>
              </w:rPr>
            </w:pPr>
            <w:r w:rsidRPr="0065008A">
              <w:rPr>
                <w:rFonts w:ascii="Arial" w:hAnsi="Arial" w:cs="Arial"/>
                <w:b/>
                <w:i/>
              </w:rPr>
              <w:t>910001013</w:t>
            </w:r>
          </w:p>
          <w:p w14:paraId="445B38FE" w14:textId="77777777" w:rsidR="00A06F86" w:rsidRPr="0065008A" w:rsidRDefault="00A06F86" w:rsidP="00284DBD">
            <w:pPr>
              <w:spacing w:line="256" w:lineRule="auto"/>
              <w:jc w:val="right"/>
              <w:rPr>
                <w:rFonts w:ascii="Arial" w:hAnsi="Arial" w:cs="Arial"/>
                <w:b/>
                <w:i/>
              </w:rPr>
            </w:pPr>
            <w:proofErr w:type="spellStart"/>
            <w:r w:rsidRPr="0065008A">
              <w:rPr>
                <w:rFonts w:ascii="Arial" w:hAnsi="Arial" w:cs="Arial"/>
                <w:b/>
                <w:i/>
              </w:rPr>
              <w:t>ClearOne</w:t>
            </w:r>
            <w:proofErr w:type="spellEnd"/>
          </w:p>
        </w:tc>
        <w:tc>
          <w:tcPr>
            <w:tcW w:w="4164" w:type="dxa"/>
            <w:gridSpan w:val="2"/>
            <w:noWrap/>
            <w:vAlign w:val="bottom"/>
            <w:hideMark/>
          </w:tcPr>
          <w:p w14:paraId="7AA63BAA" w14:textId="77777777" w:rsidR="00A06F86" w:rsidRPr="0065008A" w:rsidRDefault="00A06F86" w:rsidP="00284DBD">
            <w:pPr>
              <w:spacing w:line="256" w:lineRule="auto"/>
              <w:rPr>
                <w:rFonts w:ascii="Arial" w:hAnsi="Arial" w:cs="Arial"/>
              </w:rPr>
            </w:pPr>
            <w:r w:rsidRPr="0065008A">
              <w:rPr>
                <w:rFonts w:ascii="Arial" w:hAnsi="Arial" w:cs="Arial"/>
              </w:rPr>
              <w:t xml:space="preserve">Ceiling Microphone Array 1 </w:t>
            </w:r>
            <w:proofErr w:type="spellStart"/>
            <w:r w:rsidRPr="0065008A">
              <w:rPr>
                <w:rFonts w:ascii="Arial" w:hAnsi="Arial" w:cs="Arial"/>
              </w:rPr>
              <w:t>Biamp</w:t>
            </w:r>
            <w:proofErr w:type="spellEnd"/>
            <w:r w:rsidRPr="0065008A">
              <w:rPr>
                <w:rFonts w:ascii="Arial" w:hAnsi="Arial" w:cs="Arial"/>
                <w:vanish/>
              </w:rPr>
              <w:t xml:space="preserve"> ceiling microphone</w:t>
            </w:r>
          </w:p>
        </w:tc>
      </w:tr>
      <w:tr w:rsidR="00A06F86" w:rsidRPr="00B114EB" w14:paraId="7C2FFBE5" w14:textId="77777777" w:rsidTr="00A06F86">
        <w:trPr>
          <w:trHeight w:val="300"/>
        </w:trPr>
        <w:tc>
          <w:tcPr>
            <w:tcW w:w="1638" w:type="dxa"/>
            <w:noWrap/>
            <w:vAlign w:val="bottom"/>
          </w:tcPr>
          <w:p w14:paraId="3A294C0C" w14:textId="77777777" w:rsidR="00A06F86" w:rsidRPr="00B114EB" w:rsidRDefault="00A06F86" w:rsidP="00284DBD">
            <w:pPr>
              <w:spacing w:line="256" w:lineRule="auto"/>
              <w:jc w:val="right"/>
              <w:rPr>
                <w:rFonts w:ascii="Arial" w:hAnsi="Arial" w:cs="Arial"/>
                <w:b/>
                <w:sz w:val="20"/>
              </w:rPr>
            </w:pPr>
            <w:r w:rsidRPr="00B114EB">
              <w:rPr>
                <w:rFonts w:ascii="Arial" w:hAnsi="Arial" w:cs="Arial"/>
                <w:b/>
                <w:sz w:val="20"/>
              </w:rPr>
              <w:t>1</w:t>
            </w:r>
          </w:p>
        </w:tc>
        <w:tc>
          <w:tcPr>
            <w:tcW w:w="3600" w:type="dxa"/>
            <w:noWrap/>
            <w:vAlign w:val="bottom"/>
          </w:tcPr>
          <w:p w14:paraId="5D573CBA" w14:textId="77777777" w:rsidR="00A06F86" w:rsidRPr="0065008A" w:rsidRDefault="00A06F86" w:rsidP="00284DBD">
            <w:pPr>
              <w:spacing w:line="256" w:lineRule="auto"/>
              <w:jc w:val="right"/>
              <w:rPr>
                <w:rFonts w:ascii="Arial" w:hAnsi="Arial" w:cs="Arial"/>
                <w:b/>
                <w:i/>
              </w:rPr>
            </w:pPr>
            <w:proofErr w:type="spellStart"/>
            <w:r w:rsidRPr="0065008A">
              <w:rPr>
                <w:rFonts w:ascii="Arial" w:hAnsi="Arial" w:cs="Arial"/>
                <w:b/>
                <w:i/>
              </w:rPr>
              <w:t>biamp</w:t>
            </w:r>
            <w:proofErr w:type="spellEnd"/>
          </w:p>
        </w:tc>
        <w:tc>
          <w:tcPr>
            <w:tcW w:w="4164" w:type="dxa"/>
            <w:gridSpan w:val="2"/>
            <w:noWrap/>
            <w:vAlign w:val="bottom"/>
          </w:tcPr>
          <w:p w14:paraId="76C199A3" w14:textId="77777777" w:rsidR="00A06F86" w:rsidRPr="0065008A" w:rsidRDefault="00A06F86" w:rsidP="00284DBD">
            <w:pPr>
              <w:spacing w:line="256" w:lineRule="auto"/>
              <w:rPr>
                <w:rFonts w:ascii="Arial" w:hAnsi="Arial" w:cs="Arial"/>
              </w:rPr>
            </w:pPr>
            <w:proofErr w:type="spellStart"/>
            <w:r w:rsidRPr="0065008A">
              <w:rPr>
                <w:rFonts w:ascii="Arial" w:hAnsi="Arial" w:cs="Arial"/>
              </w:rPr>
              <w:t>TesiraFORTE</w:t>
            </w:r>
            <w:proofErr w:type="spellEnd"/>
            <w:r w:rsidRPr="0065008A">
              <w:rPr>
                <w:rFonts w:ascii="Arial" w:hAnsi="Arial" w:cs="Arial"/>
              </w:rPr>
              <w:t xml:space="preserve"> Vi digital audio server</w:t>
            </w:r>
          </w:p>
        </w:tc>
      </w:tr>
      <w:tr w:rsidR="00A06F86" w:rsidRPr="00B114EB" w14:paraId="28457DEC" w14:textId="77777777" w:rsidTr="00A06F86">
        <w:trPr>
          <w:trHeight w:val="300"/>
        </w:trPr>
        <w:tc>
          <w:tcPr>
            <w:tcW w:w="5238" w:type="dxa"/>
            <w:gridSpan w:val="2"/>
            <w:shd w:val="clear" w:color="auto" w:fill="D9D9D9"/>
            <w:noWrap/>
            <w:hideMark/>
          </w:tcPr>
          <w:p w14:paraId="57DF7FCB" w14:textId="77777777" w:rsidR="00A06F86" w:rsidRPr="0065008A" w:rsidRDefault="00A06F86" w:rsidP="00284DBD">
            <w:pPr>
              <w:jc w:val="right"/>
              <w:rPr>
                <w:rFonts w:ascii="Arial" w:hAnsi="Arial" w:cs="Arial"/>
                <w:b/>
                <w:bCs/>
                <w:i/>
              </w:rPr>
            </w:pPr>
            <w:r w:rsidRPr="0065008A">
              <w:rPr>
                <w:rFonts w:ascii="Arial" w:hAnsi="Arial" w:cs="Arial"/>
                <w:b/>
                <w:bCs/>
                <w:i/>
              </w:rPr>
              <w:t>Remote Control Systems</w:t>
            </w:r>
          </w:p>
        </w:tc>
        <w:tc>
          <w:tcPr>
            <w:tcW w:w="4164" w:type="dxa"/>
            <w:gridSpan w:val="2"/>
            <w:shd w:val="clear" w:color="auto" w:fill="D9D9D9"/>
            <w:noWrap/>
            <w:vAlign w:val="bottom"/>
            <w:hideMark/>
          </w:tcPr>
          <w:p w14:paraId="34367579" w14:textId="77777777" w:rsidR="00A06F86" w:rsidRPr="0065008A" w:rsidRDefault="00A06F86" w:rsidP="00284DBD">
            <w:pPr>
              <w:rPr>
                <w:rFonts w:ascii="Arial" w:hAnsi="Arial" w:cs="Arial"/>
              </w:rPr>
            </w:pPr>
            <w:r w:rsidRPr="0065008A">
              <w:rPr>
                <w:rFonts w:ascii="Arial" w:hAnsi="Arial" w:cs="Arial"/>
              </w:rPr>
              <w:t> </w:t>
            </w:r>
          </w:p>
        </w:tc>
      </w:tr>
      <w:tr w:rsidR="00A06F86" w:rsidRPr="00B114EB" w14:paraId="09FC3977" w14:textId="77777777" w:rsidTr="00A06F86">
        <w:trPr>
          <w:trHeight w:val="855"/>
        </w:trPr>
        <w:tc>
          <w:tcPr>
            <w:tcW w:w="1638" w:type="dxa"/>
            <w:vAlign w:val="center"/>
            <w:hideMark/>
          </w:tcPr>
          <w:p w14:paraId="0CFC8DD8" w14:textId="77777777" w:rsidR="00A06F86" w:rsidRPr="00B114EB" w:rsidRDefault="00A06F86" w:rsidP="00284DBD">
            <w:pPr>
              <w:ind w:firstLineChars="100" w:firstLine="201"/>
              <w:jc w:val="right"/>
              <w:rPr>
                <w:rFonts w:ascii="Arial" w:hAnsi="Arial" w:cs="Arial"/>
                <w:b/>
                <w:sz w:val="20"/>
              </w:rPr>
            </w:pPr>
            <w:r w:rsidRPr="00B114EB">
              <w:rPr>
                <w:rFonts w:ascii="Arial" w:hAnsi="Arial" w:cs="Arial"/>
                <w:b/>
                <w:sz w:val="20"/>
              </w:rPr>
              <w:t>1</w:t>
            </w:r>
          </w:p>
        </w:tc>
        <w:tc>
          <w:tcPr>
            <w:tcW w:w="3600" w:type="dxa"/>
            <w:vAlign w:val="center"/>
            <w:hideMark/>
          </w:tcPr>
          <w:p w14:paraId="4FDA5968" w14:textId="77777777" w:rsidR="00A06F86" w:rsidRPr="0065008A" w:rsidRDefault="00A06F86" w:rsidP="00284DBD">
            <w:pPr>
              <w:ind w:firstLineChars="800" w:firstLine="1767"/>
              <w:jc w:val="right"/>
              <w:rPr>
                <w:rFonts w:ascii="Arial" w:hAnsi="Arial" w:cs="Arial"/>
                <w:b/>
                <w:i/>
              </w:rPr>
            </w:pPr>
          </w:p>
          <w:p w14:paraId="06A4BEA1" w14:textId="77777777" w:rsidR="00A06F86" w:rsidRPr="0065008A" w:rsidRDefault="00A06F86" w:rsidP="00284DBD">
            <w:pPr>
              <w:ind w:firstLineChars="800" w:firstLine="1767"/>
              <w:jc w:val="right"/>
              <w:rPr>
                <w:rFonts w:ascii="Arial" w:hAnsi="Arial" w:cs="Arial"/>
                <w:b/>
                <w:i/>
              </w:rPr>
            </w:pPr>
            <w:r w:rsidRPr="0065008A">
              <w:rPr>
                <w:rFonts w:ascii="Arial" w:hAnsi="Arial" w:cs="Arial"/>
                <w:b/>
                <w:i/>
              </w:rPr>
              <w:t>TSW750BS Crestron</w:t>
            </w:r>
          </w:p>
        </w:tc>
        <w:tc>
          <w:tcPr>
            <w:tcW w:w="4164" w:type="dxa"/>
            <w:gridSpan w:val="2"/>
            <w:vAlign w:val="center"/>
            <w:hideMark/>
          </w:tcPr>
          <w:p w14:paraId="7931E3C7" w14:textId="77777777" w:rsidR="00A06F86" w:rsidRPr="0065008A" w:rsidRDefault="00A06F86" w:rsidP="00284DBD">
            <w:pPr>
              <w:rPr>
                <w:rFonts w:ascii="Arial" w:hAnsi="Arial" w:cs="Arial"/>
              </w:rPr>
            </w:pPr>
            <w:r w:rsidRPr="0065008A">
              <w:rPr>
                <w:rFonts w:ascii="Arial" w:hAnsi="Arial" w:cs="Arial"/>
              </w:rPr>
              <w:t>7" Wireless Touch Screen, Black Smooth</w:t>
            </w:r>
          </w:p>
        </w:tc>
      </w:tr>
      <w:tr w:rsidR="00A06F86" w:rsidRPr="00B114EB" w14:paraId="165C2CF9" w14:textId="77777777" w:rsidTr="00A06F86">
        <w:trPr>
          <w:trHeight w:val="300"/>
        </w:trPr>
        <w:tc>
          <w:tcPr>
            <w:tcW w:w="1638" w:type="dxa"/>
            <w:noWrap/>
            <w:vAlign w:val="bottom"/>
            <w:hideMark/>
          </w:tcPr>
          <w:p w14:paraId="2C353A90" w14:textId="77777777" w:rsidR="00A06F86" w:rsidRPr="00B114EB" w:rsidRDefault="00A06F86" w:rsidP="00284DBD">
            <w:pPr>
              <w:spacing w:line="256" w:lineRule="auto"/>
              <w:jc w:val="right"/>
              <w:rPr>
                <w:rFonts w:ascii="Arial" w:hAnsi="Arial" w:cs="Arial"/>
                <w:b/>
                <w:sz w:val="20"/>
              </w:rPr>
            </w:pPr>
            <w:r w:rsidRPr="00B114EB">
              <w:rPr>
                <w:rFonts w:ascii="Arial" w:hAnsi="Arial" w:cs="Arial"/>
                <w:b/>
                <w:sz w:val="20"/>
              </w:rPr>
              <w:t>1</w:t>
            </w:r>
          </w:p>
        </w:tc>
        <w:tc>
          <w:tcPr>
            <w:tcW w:w="3600" w:type="dxa"/>
            <w:noWrap/>
            <w:vAlign w:val="bottom"/>
            <w:hideMark/>
          </w:tcPr>
          <w:p w14:paraId="11145FDC" w14:textId="77777777" w:rsidR="00A06F86" w:rsidRPr="0065008A" w:rsidRDefault="00A06F86" w:rsidP="00284DBD">
            <w:pPr>
              <w:spacing w:line="256" w:lineRule="auto"/>
              <w:jc w:val="right"/>
              <w:rPr>
                <w:rFonts w:ascii="Arial" w:hAnsi="Arial" w:cs="Arial"/>
                <w:b/>
                <w:i/>
              </w:rPr>
            </w:pPr>
            <w:r w:rsidRPr="0065008A">
              <w:rPr>
                <w:rFonts w:ascii="Arial" w:hAnsi="Arial" w:cs="Arial"/>
                <w:b/>
                <w:i/>
              </w:rPr>
              <w:t xml:space="preserve">DMPS3-300-C-AEC </w:t>
            </w:r>
          </w:p>
          <w:p w14:paraId="55AE4194" w14:textId="77777777" w:rsidR="00A06F86" w:rsidRPr="0065008A" w:rsidRDefault="00A06F86" w:rsidP="00284DBD">
            <w:pPr>
              <w:spacing w:line="256" w:lineRule="auto"/>
              <w:jc w:val="right"/>
              <w:rPr>
                <w:rFonts w:ascii="Arial" w:hAnsi="Arial" w:cs="Arial"/>
                <w:b/>
                <w:i/>
              </w:rPr>
            </w:pPr>
            <w:r w:rsidRPr="0065008A">
              <w:rPr>
                <w:rFonts w:ascii="Arial" w:hAnsi="Arial" w:cs="Arial"/>
                <w:b/>
                <w:i/>
              </w:rPr>
              <w:t>Crestron</w:t>
            </w:r>
          </w:p>
        </w:tc>
        <w:tc>
          <w:tcPr>
            <w:tcW w:w="4164" w:type="dxa"/>
            <w:gridSpan w:val="2"/>
            <w:noWrap/>
            <w:vAlign w:val="bottom"/>
            <w:hideMark/>
          </w:tcPr>
          <w:p w14:paraId="1916AF9F" w14:textId="77777777" w:rsidR="00A06F86" w:rsidRPr="0065008A" w:rsidRDefault="00A06F86" w:rsidP="00284DBD">
            <w:pPr>
              <w:spacing w:line="256" w:lineRule="auto"/>
              <w:rPr>
                <w:rFonts w:ascii="Arial" w:hAnsi="Arial" w:cs="Arial"/>
              </w:rPr>
            </w:pPr>
            <w:r w:rsidRPr="0065008A">
              <w:rPr>
                <w:rFonts w:ascii="Arial" w:hAnsi="Arial" w:cs="Arial"/>
              </w:rPr>
              <w:t xml:space="preserve">3-Series® </w:t>
            </w:r>
            <w:proofErr w:type="spellStart"/>
            <w:r w:rsidRPr="0065008A">
              <w:rPr>
                <w:rFonts w:ascii="Arial" w:hAnsi="Arial" w:cs="Arial"/>
              </w:rPr>
              <w:t>DigitalMedia</w:t>
            </w:r>
            <w:proofErr w:type="spellEnd"/>
            <w:r w:rsidRPr="0065008A">
              <w:rPr>
                <w:rFonts w:ascii="Arial" w:hAnsi="Arial" w:cs="Arial"/>
              </w:rPr>
              <w:t>™ Presentation System 300 w/Audio Conferencing Interface Gateway</w:t>
            </w:r>
          </w:p>
        </w:tc>
      </w:tr>
      <w:tr w:rsidR="00A06F86" w:rsidRPr="00B114EB" w14:paraId="3A38622A" w14:textId="77777777" w:rsidTr="00A06F86">
        <w:trPr>
          <w:trHeight w:val="300"/>
        </w:trPr>
        <w:tc>
          <w:tcPr>
            <w:tcW w:w="1638" w:type="dxa"/>
            <w:noWrap/>
            <w:vAlign w:val="bottom"/>
            <w:hideMark/>
          </w:tcPr>
          <w:p w14:paraId="69360780" w14:textId="77777777" w:rsidR="00A06F86" w:rsidRPr="00B114EB" w:rsidRDefault="00A06F86" w:rsidP="00284DBD">
            <w:pPr>
              <w:spacing w:line="256" w:lineRule="auto"/>
              <w:jc w:val="right"/>
              <w:rPr>
                <w:rFonts w:ascii="Arial" w:hAnsi="Arial" w:cs="Arial"/>
                <w:b/>
                <w:sz w:val="20"/>
              </w:rPr>
            </w:pPr>
            <w:r w:rsidRPr="00B114EB">
              <w:rPr>
                <w:rFonts w:ascii="Arial" w:hAnsi="Arial" w:cs="Arial"/>
                <w:b/>
                <w:sz w:val="20"/>
              </w:rPr>
              <w:t>1</w:t>
            </w:r>
          </w:p>
        </w:tc>
        <w:tc>
          <w:tcPr>
            <w:tcW w:w="3600" w:type="dxa"/>
            <w:noWrap/>
            <w:vAlign w:val="bottom"/>
            <w:hideMark/>
          </w:tcPr>
          <w:p w14:paraId="58CA986F" w14:textId="77777777" w:rsidR="00A06F86" w:rsidRPr="0065008A" w:rsidRDefault="00A06F86" w:rsidP="00284DBD">
            <w:pPr>
              <w:spacing w:line="256" w:lineRule="auto"/>
              <w:jc w:val="right"/>
              <w:rPr>
                <w:rFonts w:ascii="Arial" w:hAnsi="Arial" w:cs="Arial"/>
                <w:b/>
                <w:i/>
              </w:rPr>
            </w:pPr>
            <w:r w:rsidRPr="0065008A">
              <w:rPr>
                <w:rFonts w:ascii="Arial" w:hAnsi="Arial" w:cs="Arial"/>
                <w:b/>
                <w:i/>
              </w:rPr>
              <w:t xml:space="preserve">DM-RMC-SCALER </w:t>
            </w:r>
          </w:p>
          <w:p w14:paraId="6F46B97B" w14:textId="77777777" w:rsidR="00A06F86" w:rsidRPr="0065008A" w:rsidRDefault="00A06F86" w:rsidP="00284DBD">
            <w:pPr>
              <w:spacing w:line="256" w:lineRule="auto"/>
              <w:jc w:val="right"/>
              <w:rPr>
                <w:rFonts w:ascii="Arial" w:hAnsi="Arial" w:cs="Arial"/>
                <w:b/>
                <w:i/>
              </w:rPr>
            </w:pPr>
            <w:r w:rsidRPr="0065008A">
              <w:rPr>
                <w:rFonts w:ascii="Arial" w:hAnsi="Arial" w:cs="Arial"/>
                <w:b/>
                <w:i/>
              </w:rPr>
              <w:t>Crestron</w:t>
            </w:r>
          </w:p>
        </w:tc>
        <w:tc>
          <w:tcPr>
            <w:tcW w:w="4164" w:type="dxa"/>
            <w:gridSpan w:val="2"/>
            <w:noWrap/>
            <w:vAlign w:val="bottom"/>
            <w:hideMark/>
          </w:tcPr>
          <w:p w14:paraId="074697C0" w14:textId="77777777" w:rsidR="00A06F86" w:rsidRPr="0065008A" w:rsidRDefault="00A06F86" w:rsidP="00284DBD">
            <w:pPr>
              <w:spacing w:line="256" w:lineRule="auto"/>
              <w:rPr>
                <w:rFonts w:ascii="Arial" w:hAnsi="Arial" w:cs="Arial"/>
              </w:rPr>
            </w:pPr>
            <w:proofErr w:type="spellStart"/>
            <w:r w:rsidRPr="0065008A">
              <w:rPr>
                <w:rFonts w:ascii="Arial" w:hAnsi="Arial" w:cs="Arial"/>
              </w:rPr>
              <w:t>DigitalMedia</w:t>
            </w:r>
            <w:proofErr w:type="spellEnd"/>
            <w:r w:rsidRPr="0065008A">
              <w:rPr>
                <w:rFonts w:ascii="Arial" w:hAnsi="Arial" w:cs="Arial"/>
              </w:rPr>
              <w:t xml:space="preserve"> 8G+® Receiver &amp; Room Controller w/Scaler</w:t>
            </w:r>
          </w:p>
        </w:tc>
      </w:tr>
      <w:tr w:rsidR="00A06F86" w:rsidRPr="00B114EB" w14:paraId="3AAC7014" w14:textId="77777777" w:rsidTr="00A06F86">
        <w:trPr>
          <w:trHeight w:val="300"/>
        </w:trPr>
        <w:tc>
          <w:tcPr>
            <w:tcW w:w="9402" w:type="dxa"/>
            <w:gridSpan w:val="4"/>
            <w:shd w:val="clear" w:color="auto" w:fill="D9D9D9"/>
            <w:noWrap/>
            <w:hideMark/>
          </w:tcPr>
          <w:p w14:paraId="201AAEB1" w14:textId="77777777" w:rsidR="00A06F86" w:rsidRPr="00B114EB" w:rsidRDefault="00A06F86" w:rsidP="00284DBD">
            <w:pPr>
              <w:rPr>
                <w:rFonts w:ascii="Arial" w:hAnsi="Arial" w:cs="Arial"/>
                <w:b/>
                <w:bCs/>
                <w:sz w:val="20"/>
              </w:rPr>
            </w:pPr>
            <w:r w:rsidRPr="00B114EB">
              <w:rPr>
                <w:rFonts w:ascii="Arial" w:hAnsi="Arial" w:cs="Arial"/>
                <w:b/>
                <w:bCs/>
                <w:sz w:val="20"/>
              </w:rPr>
              <w:t>Equipment Racks &amp; Furniture</w:t>
            </w:r>
          </w:p>
        </w:tc>
      </w:tr>
      <w:tr w:rsidR="00A06F86" w:rsidRPr="00B114EB" w14:paraId="06F7FEA4" w14:textId="77777777" w:rsidTr="00A06F86">
        <w:trPr>
          <w:trHeight w:val="570"/>
        </w:trPr>
        <w:tc>
          <w:tcPr>
            <w:tcW w:w="1638" w:type="dxa"/>
          </w:tcPr>
          <w:p w14:paraId="04547674" w14:textId="77777777" w:rsidR="00A06F86" w:rsidRPr="00B114EB" w:rsidRDefault="00A06F86" w:rsidP="00284DBD">
            <w:pPr>
              <w:ind w:firstLineChars="100" w:firstLine="201"/>
              <w:jc w:val="right"/>
              <w:rPr>
                <w:rFonts w:ascii="Arial" w:hAnsi="Arial" w:cs="Arial"/>
                <w:b/>
                <w:sz w:val="20"/>
              </w:rPr>
            </w:pPr>
            <w:r>
              <w:rPr>
                <w:rFonts w:ascii="Arial" w:hAnsi="Arial" w:cs="Arial"/>
                <w:b/>
                <w:sz w:val="20"/>
              </w:rPr>
              <w:t>1</w:t>
            </w:r>
          </w:p>
        </w:tc>
        <w:tc>
          <w:tcPr>
            <w:tcW w:w="3688" w:type="dxa"/>
            <w:gridSpan w:val="2"/>
          </w:tcPr>
          <w:p w14:paraId="3750E2AF" w14:textId="77777777" w:rsidR="00A06F86" w:rsidRPr="0065008A" w:rsidRDefault="00A06F86" w:rsidP="00284DBD">
            <w:pPr>
              <w:ind w:firstLineChars="800" w:firstLine="1767"/>
              <w:jc w:val="right"/>
              <w:rPr>
                <w:rFonts w:ascii="Arial" w:hAnsi="Arial" w:cs="Arial"/>
                <w:b/>
              </w:rPr>
            </w:pPr>
            <w:r w:rsidRPr="0065008A">
              <w:rPr>
                <w:rFonts w:ascii="Arial" w:hAnsi="Arial" w:cs="Arial"/>
                <w:b/>
                <w:i/>
              </w:rPr>
              <w:t>Use Existing UT Health provided Rack</w:t>
            </w:r>
          </w:p>
        </w:tc>
        <w:tc>
          <w:tcPr>
            <w:tcW w:w="4076" w:type="dxa"/>
          </w:tcPr>
          <w:p w14:paraId="3515234D" w14:textId="77777777" w:rsidR="00A06F86" w:rsidRPr="0065008A" w:rsidRDefault="00A06F86" w:rsidP="00284DBD">
            <w:pPr>
              <w:rPr>
                <w:rFonts w:ascii="Arial" w:hAnsi="Arial" w:cs="Arial"/>
              </w:rPr>
            </w:pPr>
            <w:r w:rsidRPr="0065008A">
              <w:rPr>
                <w:rFonts w:ascii="Arial" w:hAnsi="Arial" w:cs="Arial"/>
              </w:rPr>
              <w:t>Rack</w:t>
            </w:r>
          </w:p>
        </w:tc>
      </w:tr>
    </w:tbl>
    <w:p w14:paraId="0AEF24D0" w14:textId="56D25AE4" w:rsidR="00A06F86" w:rsidRDefault="00A06F86" w:rsidP="00A06F86">
      <w:pPr>
        <w:ind w:left="2160" w:right="1440"/>
        <w:rPr>
          <w:rFonts w:ascii="Arial" w:hAnsi="Arial" w:cs="Arial"/>
          <w:sz w:val="20"/>
        </w:rPr>
      </w:pPr>
    </w:p>
    <w:p w14:paraId="5EF5BD69" w14:textId="783FC886" w:rsidR="00A06F86" w:rsidRDefault="00A06F86" w:rsidP="00A06F86">
      <w:pPr>
        <w:ind w:left="2160" w:right="1440"/>
        <w:rPr>
          <w:rFonts w:ascii="Arial" w:hAnsi="Arial" w:cs="Arial"/>
          <w:sz w:val="20"/>
        </w:rPr>
      </w:pPr>
    </w:p>
    <w:p w14:paraId="41FCAC06" w14:textId="082D9C61" w:rsidR="00A06F86" w:rsidRDefault="00A06F86" w:rsidP="00A06F86">
      <w:pPr>
        <w:ind w:left="2160" w:right="1440"/>
        <w:rPr>
          <w:rFonts w:ascii="Arial" w:hAnsi="Arial" w:cs="Arial"/>
          <w:sz w:val="20"/>
        </w:rPr>
      </w:pPr>
    </w:p>
    <w:tbl>
      <w:tblPr>
        <w:tblW w:w="1112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504"/>
        <w:gridCol w:w="2342"/>
        <w:gridCol w:w="844"/>
        <w:gridCol w:w="751"/>
        <w:gridCol w:w="810"/>
        <w:gridCol w:w="878"/>
        <w:gridCol w:w="1032"/>
        <w:gridCol w:w="880"/>
        <w:gridCol w:w="864"/>
      </w:tblGrid>
      <w:tr w:rsidR="00A06F86" w:rsidRPr="009F6FB6" w14:paraId="2D4078A2"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bottom"/>
          </w:tcPr>
          <w:p w14:paraId="3931D530" w14:textId="77777777" w:rsidR="00A06F86" w:rsidRPr="00660D34" w:rsidRDefault="00A06F86" w:rsidP="00284DBD">
            <w:pPr>
              <w:jc w:val="center"/>
              <w:rPr>
                <w:sz w:val="18"/>
                <w:szCs w:val="18"/>
              </w:rPr>
            </w:pPr>
            <w:r w:rsidRPr="00660D34">
              <w:rPr>
                <w:sz w:val="18"/>
                <w:szCs w:val="18"/>
              </w:rPr>
              <w:t>Room</w:t>
            </w:r>
          </w:p>
        </w:tc>
        <w:tc>
          <w:tcPr>
            <w:tcW w:w="1504" w:type="dxa"/>
            <w:tcBorders>
              <w:top w:val="single" w:sz="4" w:space="0" w:color="auto"/>
              <w:left w:val="single" w:sz="4" w:space="0" w:color="auto"/>
              <w:bottom w:val="single" w:sz="4" w:space="0" w:color="auto"/>
              <w:right w:val="single" w:sz="4" w:space="0" w:color="auto"/>
            </w:tcBorders>
            <w:vAlign w:val="bottom"/>
          </w:tcPr>
          <w:p w14:paraId="47CC6588" w14:textId="77777777" w:rsidR="00A06F86" w:rsidRPr="00660D34" w:rsidRDefault="00A06F86" w:rsidP="00284DBD">
            <w:pPr>
              <w:ind w:left="-12"/>
              <w:jc w:val="center"/>
              <w:rPr>
                <w:sz w:val="18"/>
                <w:szCs w:val="18"/>
              </w:rPr>
            </w:pPr>
            <w:r w:rsidRPr="00660D34">
              <w:rPr>
                <w:sz w:val="18"/>
                <w:szCs w:val="18"/>
              </w:rPr>
              <w:t>Address</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bottom"/>
          </w:tcPr>
          <w:p w14:paraId="075FFD1C" w14:textId="77777777" w:rsidR="00A06F86" w:rsidRPr="00660D34" w:rsidRDefault="00A06F86" w:rsidP="00284DBD">
            <w:pPr>
              <w:jc w:val="center"/>
              <w:rPr>
                <w:noProof/>
                <w:sz w:val="18"/>
                <w:szCs w:val="18"/>
              </w:rPr>
            </w:pPr>
            <w:r>
              <w:rPr>
                <w:noProof/>
                <w:sz w:val="18"/>
                <w:szCs w:val="18"/>
              </w:rPr>
              <w:t>Picture</w:t>
            </w:r>
          </w:p>
        </w:tc>
        <w:tc>
          <w:tcPr>
            <w:tcW w:w="844" w:type="dxa"/>
            <w:tcBorders>
              <w:top w:val="single" w:sz="4" w:space="0" w:color="auto"/>
              <w:left w:val="single" w:sz="4" w:space="0" w:color="auto"/>
              <w:bottom w:val="single" w:sz="4" w:space="0" w:color="auto"/>
              <w:right w:val="single" w:sz="4" w:space="0" w:color="auto"/>
            </w:tcBorders>
            <w:shd w:val="clear" w:color="auto" w:fill="auto"/>
            <w:vAlign w:val="bottom"/>
          </w:tcPr>
          <w:p w14:paraId="087DC177" w14:textId="77777777" w:rsidR="00A06F86" w:rsidRPr="00660D34" w:rsidRDefault="00A06F86" w:rsidP="00284DBD">
            <w:pPr>
              <w:ind w:left="7"/>
              <w:jc w:val="center"/>
              <w:rPr>
                <w:sz w:val="18"/>
                <w:szCs w:val="18"/>
              </w:rPr>
            </w:pPr>
            <w:r w:rsidRPr="00660D34">
              <w:rPr>
                <w:sz w:val="18"/>
                <w:szCs w:val="18"/>
              </w:rPr>
              <w:t>Size</w:t>
            </w:r>
          </w:p>
        </w:tc>
        <w:tc>
          <w:tcPr>
            <w:tcW w:w="751" w:type="dxa"/>
            <w:tcBorders>
              <w:top w:val="single" w:sz="4" w:space="0" w:color="auto"/>
              <w:left w:val="single" w:sz="4" w:space="0" w:color="auto"/>
              <w:bottom w:val="single" w:sz="4" w:space="0" w:color="auto"/>
              <w:right w:val="single" w:sz="4" w:space="0" w:color="auto"/>
            </w:tcBorders>
            <w:shd w:val="clear" w:color="auto" w:fill="auto"/>
            <w:vAlign w:val="bottom"/>
          </w:tcPr>
          <w:p w14:paraId="5B739EBD" w14:textId="77777777" w:rsidR="00A06F86" w:rsidRPr="00660D34" w:rsidRDefault="00A06F86" w:rsidP="00284DBD">
            <w:pPr>
              <w:jc w:val="center"/>
              <w:rPr>
                <w:sz w:val="18"/>
                <w:szCs w:val="18"/>
              </w:rPr>
            </w:pPr>
            <w:r w:rsidRPr="00660D34">
              <w:rPr>
                <w:sz w:val="18"/>
                <w:szCs w:val="18"/>
              </w:rPr>
              <w:t>Doors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9D8E73" w14:textId="77777777" w:rsidR="00A06F86" w:rsidRPr="00660D34" w:rsidRDefault="00A06F86" w:rsidP="00284DBD">
            <w:pPr>
              <w:jc w:val="center"/>
              <w:rPr>
                <w:sz w:val="18"/>
                <w:szCs w:val="18"/>
              </w:rPr>
            </w:pPr>
            <w:r w:rsidRPr="00660D34">
              <w:rPr>
                <w:sz w:val="18"/>
                <w:szCs w:val="18"/>
              </w:rPr>
              <w:t>Ceiling</w:t>
            </w:r>
          </w:p>
        </w:tc>
        <w:tc>
          <w:tcPr>
            <w:tcW w:w="878" w:type="dxa"/>
            <w:tcBorders>
              <w:top w:val="single" w:sz="4" w:space="0" w:color="auto"/>
              <w:left w:val="single" w:sz="4" w:space="0" w:color="auto"/>
              <w:bottom w:val="single" w:sz="4" w:space="0" w:color="auto"/>
              <w:right w:val="single" w:sz="4" w:space="0" w:color="auto"/>
            </w:tcBorders>
            <w:shd w:val="clear" w:color="auto" w:fill="auto"/>
            <w:vAlign w:val="bottom"/>
          </w:tcPr>
          <w:p w14:paraId="206ED128" w14:textId="77777777" w:rsidR="00A06F86" w:rsidRPr="00660D34" w:rsidRDefault="00A06F86" w:rsidP="00284DBD">
            <w:pPr>
              <w:jc w:val="center"/>
              <w:rPr>
                <w:sz w:val="18"/>
                <w:szCs w:val="18"/>
              </w:rPr>
            </w:pPr>
            <w:r w:rsidRPr="00660D34">
              <w:rPr>
                <w:sz w:val="18"/>
                <w:szCs w:val="18"/>
              </w:rPr>
              <w:t>Ceiling Height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565ABD47" w14:textId="77777777" w:rsidR="00A06F86" w:rsidRPr="00660D34" w:rsidRDefault="00A06F86" w:rsidP="00284DBD">
            <w:pPr>
              <w:jc w:val="center"/>
              <w:rPr>
                <w:sz w:val="18"/>
                <w:szCs w:val="18"/>
              </w:rPr>
            </w:pPr>
            <w:r w:rsidRPr="00660D34">
              <w:rPr>
                <w:sz w:val="18"/>
                <w:szCs w:val="18"/>
              </w:rPr>
              <w:t>Windows</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721C2D26" w14:textId="77777777" w:rsidR="00A06F86" w:rsidRPr="00660D34" w:rsidRDefault="00A06F86" w:rsidP="00284DBD">
            <w:pPr>
              <w:jc w:val="center"/>
              <w:rPr>
                <w:sz w:val="18"/>
                <w:szCs w:val="18"/>
              </w:rPr>
            </w:pPr>
            <w:r w:rsidRPr="00660D34">
              <w:rPr>
                <w:sz w:val="18"/>
                <w:szCs w:val="18"/>
              </w:rPr>
              <w:t>Flooring</w:t>
            </w:r>
          </w:p>
        </w:tc>
        <w:tc>
          <w:tcPr>
            <w:tcW w:w="864" w:type="dxa"/>
            <w:tcBorders>
              <w:top w:val="single" w:sz="4" w:space="0" w:color="auto"/>
              <w:left w:val="single" w:sz="4" w:space="0" w:color="auto"/>
              <w:bottom w:val="single" w:sz="4" w:space="0" w:color="auto"/>
              <w:right w:val="single" w:sz="4" w:space="0" w:color="auto"/>
            </w:tcBorders>
            <w:vAlign w:val="bottom"/>
          </w:tcPr>
          <w:p w14:paraId="3DFCFB46" w14:textId="77777777" w:rsidR="00A06F86" w:rsidRPr="00660D34" w:rsidRDefault="00A06F86" w:rsidP="00284DBD">
            <w:pPr>
              <w:jc w:val="center"/>
              <w:rPr>
                <w:sz w:val="18"/>
                <w:szCs w:val="18"/>
              </w:rPr>
            </w:pPr>
            <w:r w:rsidRPr="00660D34">
              <w:rPr>
                <w:sz w:val="18"/>
                <w:szCs w:val="18"/>
              </w:rPr>
              <w:t>Room Color</w:t>
            </w:r>
          </w:p>
        </w:tc>
      </w:tr>
      <w:tr w:rsidR="00A06F86" w:rsidRPr="009F6FB6" w14:paraId="74C43B5F"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1D60AE47" w14:textId="77777777" w:rsidR="00A06F86" w:rsidRPr="004379D8" w:rsidRDefault="00A06F86" w:rsidP="00284DBD">
            <w:pPr>
              <w:jc w:val="center"/>
              <w:rPr>
                <w:sz w:val="18"/>
                <w:szCs w:val="18"/>
              </w:rPr>
            </w:pPr>
            <w:r>
              <w:rPr>
                <w:sz w:val="18"/>
                <w:szCs w:val="18"/>
              </w:rPr>
              <w:t>MSB B 100</w:t>
            </w:r>
          </w:p>
        </w:tc>
        <w:tc>
          <w:tcPr>
            <w:tcW w:w="1504" w:type="dxa"/>
            <w:tcBorders>
              <w:top w:val="single" w:sz="4" w:space="0" w:color="auto"/>
              <w:left w:val="single" w:sz="4" w:space="0" w:color="auto"/>
              <w:bottom w:val="single" w:sz="4" w:space="0" w:color="auto"/>
              <w:right w:val="single" w:sz="4" w:space="0" w:color="auto"/>
            </w:tcBorders>
            <w:vAlign w:val="center"/>
          </w:tcPr>
          <w:p w14:paraId="210AA1F3" w14:textId="77777777" w:rsidR="00A06F86" w:rsidRPr="004379D8" w:rsidRDefault="00A06F86" w:rsidP="00284DBD">
            <w:pPr>
              <w:ind w:left="-12"/>
              <w:jc w:val="center"/>
              <w:rPr>
                <w:sz w:val="18"/>
                <w:szCs w:val="18"/>
              </w:rPr>
            </w:pPr>
            <w:r w:rsidRPr="004379D8">
              <w:rPr>
                <w:sz w:val="18"/>
                <w:szCs w:val="18"/>
              </w:rPr>
              <w:t xml:space="preserve">6431 </w:t>
            </w:r>
            <w:proofErr w:type="spellStart"/>
            <w:r w:rsidRPr="004379D8">
              <w:rPr>
                <w:sz w:val="18"/>
                <w:szCs w:val="18"/>
              </w:rPr>
              <w:t>Fannin</w:t>
            </w:r>
            <w:proofErr w:type="spellEnd"/>
            <w:r w:rsidRPr="004379D8">
              <w:rPr>
                <w:sz w:val="18"/>
                <w:szCs w:val="18"/>
              </w:rPr>
              <w:t xml:space="preserve"> St., Houston, TX 77030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FF3BE0C" w14:textId="77777777" w:rsidR="00A06F86" w:rsidRPr="004379D8" w:rsidRDefault="00A06F86" w:rsidP="00284DBD">
            <w:pPr>
              <w:jc w:val="center"/>
              <w:rPr>
                <w:sz w:val="18"/>
                <w:szCs w:val="18"/>
              </w:rPr>
            </w:pPr>
            <w:r w:rsidRPr="004379D8">
              <w:rPr>
                <w:noProof/>
                <w:sz w:val="18"/>
                <w:szCs w:val="18"/>
              </w:rPr>
              <w:drawing>
                <wp:inline distT="0" distB="0" distL="0" distR="0" wp14:anchorId="626C4294" wp14:editId="6E4319F4">
                  <wp:extent cx="1349734" cy="97571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B B1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8745" cy="974996"/>
                          </a:xfrm>
                          <a:prstGeom prst="rect">
                            <a:avLst/>
                          </a:prstGeom>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4CE92E0" w14:textId="77777777" w:rsidR="00A06F86" w:rsidRPr="004379D8" w:rsidRDefault="00A06F86" w:rsidP="00284DBD">
            <w:pPr>
              <w:ind w:left="7"/>
              <w:jc w:val="center"/>
              <w:rPr>
                <w:sz w:val="18"/>
                <w:szCs w:val="18"/>
              </w:rPr>
            </w:pPr>
            <w:r>
              <w:rPr>
                <w:sz w:val="18"/>
                <w:szCs w:val="18"/>
              </w:rPr>
              <w:t>47’x29’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3E55DE9" w14:textId="77777777" w:rsidR="00A06F86" w:rsidRPr="004379D8" w:rsidRDefault="00A06F86" w:rsidP="00284DBD">
            <w:pPr>
              <w:jc w:val="center"/>
              <w:rPr>
                <w:sz w:val="18"/>
                <w:szCs w:val="18"/>
              </w:rPr>
            </w:pPr>
            <w:r>
              <w:rPr>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15098DF" w14:textId="77777777" w:rsidR="00A06F86" w:rsidRDefault="00A06F86" w:rsidP="00284DBD">
            <w:pPr>
              <w:jc w:val="center"/>
              <w:rPr>
                <w:sz w:val="18"/>
                <w:szCs w:val="18"/>
              </w:rPr>
            </w:pPr>
            <w:r>
              <w:rPr>
                <w:sz w:val="18"/>
                <w:szCs w:val="18"/>
              </w:rPr>
              <w:t>2x2 Drop</w:t>
            </w:r>
          </w:p>
          <w:p w14:paraId="4C058C23" w14:textId="77777777" w:rsidR="00A06F86" w:rsidRPr="004379D8" w:rsidRDefault="00A06F86" w:rsidP="00284DBD">
            <w:pPr>
              <w:jc w:val="center"/>
              <w:rPr>
                <w:sz w:val="18"/>
                <w:szCs w:val="18"/>
              </w:rPr>
            </w:pPr>
            <w:r w:rsidRPr="004379D8">
              <w:rPr>
                <w:sz w:val="18"/>
                <w:szCs w:val="18"/>
              </w:rPr>
              <w:t>Ceiling</w:t>
            </w:r>
          </w:p>
          <w:p w14:paraId="0BDDEE7D" w14:textId="77777777" w:rsidR="00A06F86" w:rsidRPr="004379D8" w:rsidRDefault="00A06F86" w:rsidP="00284DBD">
            <w:pPr>
              <w:jc w:val="center"/>
              <w:rPr>
                <w:sz w:val="18"/>
                <w:szCs w:val="18"/>
              </w:rPr>
            </w:pPr>
            <w:r w:rsidRPr="004379D8">
              <w:rPr>
                <w:sz w:val="18"/>
                <w:szCs w:val="18"/>
              </w:rPr>
              <w:t>Tiles</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C12E7BB" w14:textId="77777777" w:rsidR="00A06F86" w:rsidRDefault="00A06F86" w:rsidP="00284DBD">
            <w:pPr>
              <w:jc w:val="center"/>
              <w:rPr>
                <w:sz w:val="18"/>
                <w:szCs w:val="18"/>
              </w:rPr>
            </w:pPr>
            <w:r>
              <w:rPr>
                <w:sz w:val="18"/>
                <w:szCs w:val="18"/>
              </w:rPr>
              <w:t>9’-</w:t>
            </w:r>
          </w:p>
          <w:p w14:paraId="5C50E539" w14:textId="77777777" w:rsidR="00A06F86" w:rsidRDefault="00A06F86" w:rsidP="00284DBD">
            <w:pPr>
              <w:jc w:val="center"/>
              <w:rPr>
                <w:sz w:val="18"/>
                <w:szCs w:val="18"/>
              </w:rPr>
            </w:pPr>
            <w:r>
              <w:rPr>
                <w:sz w:val="18"/>
                <w:szCs w:val="18"/>
              </w:rPr>
              <w:t>11’</w:t>
            </w:r>
          </w:p>
          <w:p w14:paraId="267691F4" w14:textId="77777777" w:rsidR="00A06F86" w:rsidRDefault="00A06F86" w:rsidP="00284DBD">
            <w:pPr>
              <w:jc w:val="center"/>
              <w:rPr>
                <w:sz w:val="18"/>
                <w:szCs w:val="18"/>
              </w:rPr>
            </w:pPr>
            <w:r>
              <w:rPr>
                <w:sz w:val="18"/>
                <w:szCs w:val="18"/>
              </w:rPr>
              <w:t>Sloping</w:t>
            </w:r>
          </w:p>
          <w:p w14:paraId="2DC9F3BE" w14:textId="77777777" w:rsidR="00A06F86" w:rsidRDefault="00A06F86" w:rsidP="00284DBD">
            <w:pPr>
              <w:jc w:val="center"/>
              <w:rPr>
                <w:sz w:val="18"/>
                <w:szCs w:val="18"/>
              </w:rPr>
            </w:pPr>
            <w:r>
              <w:rPr>
                <w:sz w:val="18"/>
                <w:szCs w:val="18"/>
              </w:rPr>
              <w:t>Front to</w:t>
            </w:r>
          </w:p>
          <w:p w14:paraId="3798790B" w14:textId="77777777" w:rsidR="00A06F86" w:rsidRPr="004379D8" w:rsidRDefault="00A06F86" w:rsidP="00284DBD">
            <w:pPr>
              <w:jc w:val="center"/>
              <w:rPr>
                <w:sz w:val="18"/>
                <w:szCs w:val="18"/>
              </w:rPr>
            </w:pPr>
            <w:r>
              <w:rPr>
                <w:sz w:val="18"/>
                <w:szCs w:val="18"/>
              </w:rPr>
              <w:t>Back</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6F687D99" w14:textId="77777777" w:rsidR="00A06F86" w:rsidRPr="004379D8" w:rsidRDefault="00A06F86" w:rsidP="00284DBD">
            <w:pPr>
              <w:jc w:val="center"/>
              <w:rPr>
                <w:sz w:val="18"/>
                <w:szCs w:val="18"/>
              </w:rPr>
            </w:pPr>
            <w:r w:rsidRPr="004379D8">
              <w:rPr>
                <w:sz w:val="18"/>
                <w:szCs w:val="18"/>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6A75849" w14:textId="77777777" w:rsidR="00A06F86" w:rsidRPr="004379D8" w:rsidRDefault="00A06F86" w:rsidP="00284DBD">
            <w:pPr>
              <w:jc w:val="center"/>
              <w:rPr>
                <w:sz w:val="18"/>
                <w:szCs w:val="18"/>
              </w:rPr>
            </w:pPr>
            <w:r w:rsidRPr="004379D8">
              <w:rPr>
                <w:sz w:val="18"/>
                <w:szCs w:val="18"/>
              </w:rPr>
              <w:t>Carpet</w:t>
            </w:r>
          </w:p>
        </w:tc>
        <w:tc>
          <w:tcPr>
            <w:tcW w:w="864" w:type="dxa"/>
            <w:tcBorders>
              <w:top w:val="single" w:sz="4" w:space="0" w:color="auto"/>
              <w:left w:val="single" w:sz="4" w:space="0" w:color="auto"/>
              <w:bottom w:val="single" w:sz="4" w:space="0" w:color="auto"/>
              <w:right w:val="single" w:sz="4" w:space="0" w:color="auto"/>
            </w:tcBorders>
            <w:vAlign w:val="center"/>
          </w:tcPr>
          <w:p w14:paraId="2CF2AC2E" w14:textId="77777777" w:rsidR="00A06F86" w:rsidRPr="004379D8" w:rsidRDefault="00A06F86" w:rsidP="00284DBD">
            <w:pPr>
              <w:jc w:val="center"/>
              <w:rPr>
                <w:sz w:val="18"/>
                <w:szCs w:val="18"/>
              </w:rPr>
            </w:pPr>
            <w:r w:rsidRPr="004379D8">
              <w:rPr>
                <w:sz w:val="18"/>
                <w:szCs w:val="18"/>
              </w:rPr>
              <w:t>Cream</w:t>
            </w:r>
          </w:p>
        </w:tc>
      </w:tr>
      <w:tr w:rsidR="00A06F86" w:rsidRPr="009F6FB6" w14:paraId="0BA7BFB5"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2726A379" w14:textId="77777777" w:rsidR="00A06F86" w:rsidRPr="009F6FB6" w:rsidRDefault="00A06F86" w:rsidP="00284DBD">
            <w:pPr>
              <w:jc w:val="center"/>
              <w:rPr>
                <w:sz w:val="18"/>
                <w:szCs w:val="18"/>
              </w:rPr>
            </w:pPr>
            <w:r>
              <w:rPr>
                <w:sz w:val="18"/>
                <w:szCs w:val="18"/>
              </w:rPr>
              <w:t>MSB B 605</w:t>
            </w:r>
          </w:p>
        </w:tc>
        <w:tc>
          <w:tcPr>
            <w:tcW w:w="1504" w:type="dxa"/>
            <w:tcBorders>
              <w:top w:val="single" w:sz="4" w:space="0" w:color="auto"/>
              <w:left w:val="single" w:sz="4" w:space="0" w:color="auto"/>
              <w:bottom w:val="single" w:sz="4" w:space="0" w:color="auto"/>
              <w:right w:val="single" w:sz="4" w:space="0" w:color="auto"/>
            </w:tcBorders>
            <w:vAlign w:val="center"/>
          </w:tcPr>
          <w:p w14:paraId="105A2B75" w14:textId="77777777" w:rsidR="00A06F86" w:rsidRDefault="00A06F86" w:rsidP="00284DBD">
            <w:pPr>
              <w:ind w:left="-12"/>
              <w:jc w:val="center"/>
              <w:rPr>
                <w:sz w:val="18"/>
                <w:szCs w:val="18"/>
              </w:rPr>
            </w:pPr>
            <w:r w:rsidRPr="004379D8">
              <w:rPr>
                <w:sz w:val="18"/>
                <w:szCs w:val="18"/>
              </w:rPr>
              <w:t xml:space="preserve">6431 </w:t>
            </w:r>
            <w:proofErr w:type="spellStart"/>
            <w:r w:rsidRPr="004379D8">
              <w:rPr>
                <w:sz w:val="18"/>
                <w:szCs w:val="18"/>
              </w:rPr>
              <w:t>Fannin</w:t>
            </w:r>
            <w:proofErr w:type="spellEnd"/>
            <w:r w:rsidRPr="004379D8">
              <w:rPr>
                <w:sz w:val="18"/>
                <w:szCs w:val="18"/>
              </w:rPr>
              <w:t xml:space="preserve"> St., Houston, TX 77030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6E41DA74" w14:textId="77777777" w:rsidR="00A06F86" w:rsidRPr="009F6FB6" w:rsidRDefault="00A06F86" w:rsidP="00284DBD">
            <w:pPr>
              <w:jc w:val="center"/>
              <w:rPr>
                <w:noProof/>
                <w:sz w:val="18"/>
                <w:szCs w:val="18"/>
              </w:rPr>
            </w:pPr>
            <w:r>
              <w:rPr>
                <w:rFonts w:ascii="Arial" w:hAnsi="Arial" w:cs="Arial"/>
                <w:noProof/>
                <w:sz w:val="20"/>
              </w:rPr>
              <w:drawing>
                <wp:inline distT="0" distB="0" distL="0" distR="0" wp14:anchorId="1F479EF4" wp14:editId="19A9AD1E">
                  <wp:extent cx="1351722" cy="94875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BB6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2954" cy="949615"/>
                          </a:xfrm>
                          <a:prstGeom prst="rect">
                            <a:avLst/>
                          </a:prstGeom>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F6681C2" w14:textId="77777777" w:rsidR="00A06F86" w:rsidRPr="004379D8" w:rsidRDefault="00A06F86" w:rsidP="00284DBD">
            <w:pPr>
              <w:ind w:left="7"/>
              <w:jc w:val="center"/>
              <w:rPr>
                <w:sz w:val="18"/>
                <w:szCs w:val="18"/>
              </w:rPr>
            </w:pPr>
            <w:r>
              <w:rPr>
                <w:sz w:val="18"/>
                <w:szCs w:val="18"/>
              </w:rPr>
              <w:t>47’x29’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A8CE5CA" w14:textId="77777777" w:rsidR="00A06F86" w:rsidRPr="004379D8" w:rsidRDefault="00A06F86" w:rsidP="00284DBD">
            <w:pPr>
              <w:jc w:val="center"/>
              <w:rPr>
                <w:sz w:val="18"/>
                <w:szCs w:val="18"/>
              </w:rPr>
            </w:pPr>
            <w:r>
              <w:rPr>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A584908" w14:textId="77777777" w:rsidR="00A06F86" w:rsidRDefault="00A06F86" w:rsidP="00284DBD">
            <w:pPr>
              <w:jc w:val="center"/>
              <w:rPr>
                <w:sz w:val="18"/>
                <w:szCs w:val="18"/>
              </w:rPr>
            </w:pPr>
            <w:r>
              <w:rPr>
                <w:sz w:val="18"/>
                <w:szCs w:val="18"/>
              </w:rPr>
              <w:t>2x2 Drop</w:t>
            </w:r>
          </w:p>
          <w:p w14:paraId="47F678CB" w14:textId="77777777" w:rsidR="00A06F86" w:rsidRPr="004379D8" w:rsidRDefault="00A06F86" w:rsidP="00284DBD">
            <w:pPr>
              <w:jc w:val="center"/>
              <w:rPr>
                <w:sz w:val="18"/>
                <w:szCs w:val="18"/>
              </w:rPr>
            </w:pPr>
            <w:r w:rsidRPr="004379D8">
              <w:rPr>
                <w:sz w:val="18"/>
                <w:szCs w:val="18"/>
              </w:rPr>
              <w:t>Ceiling</w:t>
            </w:r>
          </w:p>
          <w:p w14:paraId="5584E920" w14:textId="77777777" w:rsidR="00A06F86" w:rsidRPr="004379D8" w:rsidRDefault="00A06F86" w:rsidP="00284DBD">
            <w:pPr>
              <w:jc w:val="center"/>
              <w:rPr>
                <w:sz w:val="18"/>
                <w:szCs w:val="18"/>
              </w:rPr>
            </w:pPr>
            <w:r w:rsidRPr="004379D8">
              <w:rPr>
                <w:sz w:val="18"/>
                <w:szCs w:val="18"/>
              </w:rPr>
              <w:t>Tiles</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6F0413F" w14:textId="77777777" w:rsidR="00A06F86" w:rsidRDefault="00A06F86" w:rsidP="00284DBD">
            <w:pPr>
              <w:jc w:val="center"/>
              <w:rPr>
                <w:sz w:val="18"/>
                <w:szCs w:val="18"/>
              </w:rPr>
            </w:pPr>
            <w:r>
              <w:rPr>
                <w:sz w:val="18"/>
                <w:szCs w:val="18"/>
              </w:rPr>
              <w:t>9’-</w:t>
            </w:r>
          </w:p>
          <w:p w14:paraId="2A03F8D0" w14:textId="77777777" w:rsidR="00A06F86" w:rsidRDefault="00A06F86" w:rsidP="00284DBD">
            <w:pPr>
              <w:jc w:val="center"/>
              <w:rPr>
                <w:sz w:val="18"/>
                <w:szCs w:val="18"/>
              </w:rPr>
            </w:pPr>
            <w:r>
              <w:rPr>
                <w:sz w:val="18"/>
                <w:szCs w:val="18"/>
              </w:rPr>
              <w:t>11’</w:t>
            </w:r>
          </w:p>
          <w:p w14:paraId="756CFEC1" w14:textId="77777777" w:rsidR="00A06F86" w:rsidRDefault="00A06F86" w:rsidP="00284DBD">
            <w:pPr>
              <w:jc w:val="center"/>
              <w:rPr>
                <w:sz w:val="18"/>
                <w:szCs w:val="18"/>
              </w:rPr>
            </w:pPr>
            <w:r>
              <w:rPr>
                <w:sz w:val="18"/>
                <w:szCs w:val="18"/>
              </w:rPr>
              <w:t>Sloping</w:t>
            </w:r>
          </w:p>
          <w:p w14:paraId="71761EFB" w14:textId="77777777" w:rsidR="00A06F86" w:rsidRDefault="00A06F86" w:rsidP="00284DBD">
            <w:pPr>
              <w:jc w:val="center"/>
              <w:rPr>
                <w:sz w:val="18"/>
                <w:szCs w:val="18"/>
              </w:rPr>
            </w:pPr>
            <w:r>
              <w:rPr>
                <w:sz w:val="18"/>
                <w:szCs w:val="18"/>
              </w:rPr>
              <w:t>Front to</w:t>
            </w:r>
          </w:p>
          <w:p w14:paraId="5B8F808A" w14:textId="77777777" w:rsidR="00A06F86" w:rsidRPr="004379D8" w:rsidRDefault="00A06F86" w:rsidP="00284DBD">
            <w:pPr>
              <w:jc w:val="center"/>
              <w:rPr>
                <w:sz w:val="18"/>
                <w:szCs w:val="18"/>
              </w:rPr>
            </w:pPr>
            <w:r>
              <w:rPr>
                <w:sz w:val="18"/>
                <w:szCs w:val="18"/>
              </w:rPr>
              <w:t>Back</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2B4303A1" w14:textId="77777777" w:rsidR="00A06F86" w:rsidRPr="004379D8" w:rsidRDefault="00A06F86" w:rsidP="00284DBD">
            <w:pPr>
              <w:jc w:val="center"/>
              <w:rPr>
                <w:sz w:val="18"/>
                <w:szCs w:val="18"/>
              </w:rPr>
            </w:pPr>
            <w:r w:rsidRPr="004379D8">
              <w:rPr>
                <w:sz w:val="18"/>
                <w:szCs w:val="18"/>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4EEF4A1" w14:textId="77777777" w:rsidR="00A06F86" w:rsidRPr="004379D8" w:rsidRDefault="00A06F86" w:rsidP="00284DBD">
            <w:pPr>
              <w:jc w:val="center"/>
              <w:rPr>
                <w:sz w:val="18"/>
                <w:szCs w:val="18"/>
              </w:rPr>
            </w:pPr>
            <w:r w:rsidRPr="004379D8">
              <w:rPr>
                <w:sz w:val="18"/>
                <w:szCs w:val="18"/>
              </w:rPr>
              <w:t>Carpet</w:t>
            </w:r>
          </w:p>
        </w:tc>
        <w:tc>
          <w:tcPr>
            <w:tcW w:w="864" w:type="dxa"/>
            <w:tcBorders>
              <w:top w:val="single" w:sz="4" w:space="0" w:color="auto"/>
              <w:left w:val="single" w:sz="4" w:space="0" w:color="auto"/>
              <w:bottom w:val="single" w:sz="4" w:space="0" w:color="auto"/>
              <w:right w:val="single" w:sz="4" w:space="0" w:color="auto"/>
            </w:tcBorders>
            <w:vAlign w:val="center"/>
          </w:tcPr>
          <w:p w14:paraId="1E2BA6B9" w14:textId="77777777" w:rsidR="00A06F86" w:rsidRPr="004379D8" w:rsidRDefault="00A06F86" w:rsidP="00284DBD">
            <w:pPr>
              <w:jc w:val="center"/>
              <w:rPr>
                <w:sz w:val="18"/>
                <w:szCs w:val="18"/>
              </w:rPr>
            </w:pPr>
            <w:r w:rsidRPr="004379D8">
              <w:rPr>
                <w:sz w:val="18"/>
                <w:szCs w:val="18"/>
              </w:rPr>
              <w:t>Cream</w:t>
            </w:r>
          </w:p>
        </w:tc>
      </w:tr>
      <w:tr w:rsidR="00A06F86" w:rsidRPr="009F6FB6" w14:paraId="624F442B"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3D723495" w14:textId="77777777" w:rsidR="00A06F86" w:rsidRPr="009F6FB6" w:rsidRDefault="00A06F86" w:rsidP="00284DBD">
            <w:pPr>
              <w:jc w:val="center"/>
              <w:rPr>
                <w:sz w:val="18"/>
                <w:szCs w:val="18"/>
              </w:rPr>
            </w:pPr>
            <w:r>
              <w:rPr>
                <w:sz w:val="18"/>
                <w:szCs w:val="18"/>
              </w:rPr>
              <w:t>MSB B 620</w:t>
            </w:r>
          </w:p>
        </w:tc>
        <w:tc>
          <w:tcPr>
            <w:tcW w:w="1504" w:type="dxa"/>
            <w:tcBorders>
              <w:top w:val="single" w:sz="4" w:space="0" w:color="auto"/>
              <w:left w:val="single" w:sz="4" w:space="0" w:color="auto"/>
              <w:bottom w:val="single" w:sz="4" w:space="0" w:color="auto"/>
              <w:right w:val="single" w:sz="4" w:space="0" w:color="auto"/>
            </w:tcBorders>
            <w:vAlign w:val="center"/>
          </w:tcPr>
          <w:p w14:paraId="615809F3" w14:textId="77777777" w:rsidR="00A06F86" w:rsidRDefault="00A06F86" w:rsidP="00284DBD">
            <w:pPr>
              <w:ind w:left="-12"/>
              <w:jc w:val="center"/>
              <w:rPr>
                <w:sz w:val="18"/>
                <w:szCs w:val="18"/>
              </w:rPr>
            </w:pPr>
            <w:r w:rsidRPr="004379D8">
              <w:rPr>
                <w:sz w:val="18"/>
                <w:szCs w:val="18"/>
              </w:rPr>
              <w:t xml:space="preserve">6431 </w:t>
            </w:r>
            <w:proofErr w:type="spellStart"/>
            <w:r w:rsidRPr="004379D8">
              <w:rPr>
                <w:sz w:val="18"/>
                <w:szCs w:val="18"/>
              </w:rPr>
              <w:t>Fannin</w:t>
            </w:r>
            <w:proofErr w:type="spellEnd"/>
            <w:r w:rsidRPr="004379D8">
              <w:rPr>
                <w:sz w:val="18"/>
                <w:szCs w:val="18"/>
              </w:rPr>
              <w:t xml:space="preserve"> St., Houston, TX 77030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982969B" w14:textId="77777777" w:rsidR="00A06F86" w:rsidRPr="009F6FB6" w:rsidRDefault="00A06F86" w:rsidP="00284DBD">
            <w:pPr>
              <w:jc w:val="center"/>
              <w:rPr>
                <w:noProof/>
                <w:sz w:val="18"/>
                <w:szCs w:val="18"/>
              </w:rPr>
            </w:pPr>
            <w:r>
              <w:rPr>
                <w:rFonts w:ascii="Arial" w:hAnsi="Arial" w:cs="Arial"/>
                <w:noProof/>
                <w:sz w:val="20"/>
              </w:rPr>
              <w:drawing>
                <wp:inline distT="0" distB="0" distL="0" distR="0" wp14:anchorId="1D630D66" wp14:editId="7C05D00D">
                  <wp:extent cx="1343770" cy="1058658"/>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BB6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4495" cy="1067107"/>
                          </a:xfrm>
                          <a:prstGeom prst="rect">
                            <a:avLst/>
                          </a:prstGeom>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71D87E4A" w14:textId="77777777" w:rsidR="00A06F86" w:rsidRPr="004379D8" w:rsidRDefault="00A06F86" w:rsidP="00284DBD">
            <w:pPr>
              <w:ind w:left="7"/>
              <w:jc w:val="center"/>
              <w:rPr>
                <w:sz w:val="18"/>
                <w:szCs w:val="18"/>
              </w:rPr>
            </w:pPr>
            <w:r w:rsidRPr="004379D8">
              <w:rPr>
                <w:sz w:val="18"/>
                <w:szCs w:val="18"/>
              </w:rPr>
              <w:t>34</w:t>
            </w:r>
            <w:r>
              <w:rPr>
                <w:sz w:val="18"/>
                <w:szCs w:val="18"/>
              </w:rPr>
              <w:t>’</w:t>
            </w:r>
            <w:r w:rsidRPr="004379D8">
              <w:rPr>
                <w:sz w:val="18"/>
                <w:szCs w:val="18"/>
              </w:rPr>
              <w:t>x22</w:t>
            </w:r>
            <w:r>
              <w:rPr>
                <w:sz w:val="18"/>
                <w:szCs w:val="18"/>
              </w:rPr>
              <w:t>’</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971CFC0" w14:textId="77777777" w:rsidR="00A06F86" w:rsidRPr="004379D8" w:rsidRDefault="00A06F86" w:rsidP="00284DBD">
            <w:pPr>
              <w:jc w:val="center"/>
              <w:rPr>
                <w:sz w:val="18"/>
                <w:szCs w:val="18"/>
              </w:rPr>
            </w:pPr>
            <w:r w:rsidRPr="004379D8">
              <w:rPr>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E3BBDC2" w14:textId="77777777" w:rsidR="00A06F86" w:rsidRDefault="00A06F86" w:rsidP="00284DBD">
            <w:pPr>
              <w:jc w:val="center"/>
              <w:rPr>
                <w:sz w:val="18"/>
                <w:szCs w:val="18"/>
              </w:rPr>
            </w:pPr>
            <w:r>
              <w:rPr>
                <w:sz w:val="18"/>
                <w:szCs w:val="18"/>
              </w:rPr>
              <w:t>2x2 Drop</w:t>
            </w:r>
          </w:p>
          <w:p w14:paraId="14EBA07C" w14:textId="77777777" w:rsidR="00A06F86" w:rsidRPr="004379D8" w:rsidRDefault="00A06F86" w:rsidP="00284DBD">
            <w:pPr>
              <w:jc w:val="center"/>
              <w:rPr>
                <w:sz w:val="18"/>
                <w:szCs w:val="18"/>
              </w:rPr>
            </w:pPr>
            <w:r w:rsidRPr="004379D8">
              <w:rPr>
                <w:sz w:val="18"/>
                <w:szCs w:val="18"/>
              </w:rPr>
              <w:t>Ceiling</w:t>
            </w:r>
          </w:p>
          <w:p w14:paraId="2E7862D4" w14:textId="77777777" w:rsidR="00A06F86" w:rsidRPr="004379D8" w:rsidRDefault="00A06F86" w:rsidP="00284DBD">
            <w:pPr>
              <w:jc w:val="center"/>
              <w:rPr>
                <w:sz w:val="18"/>
                <w:szCs w:val="18"/>
              </w:rPr>
            </w:pPr>
            <w:r w:rsidRPr="004379D8">
              <w:rPr>
                <w:sz w:val="18"/>
                <w:szCs w:val="18"/>
              </w:rPr>
              <w:t>Tiles</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B74382E" w14:textId="77777777" w:rsidR="00A06F86" w:rsidRPr="004379D8" w:rsidRDefault="00A06F86" w:rsidP="00284DBD">
            <w:pPr>
              <w:jc w:val="center"/>
              <w:rPr>
                <w:sz w:val="18"/>
                <w:szCs w:val="18"/>
              </w:rPr>
            </w:pPr>
            <w:r w:rsidRPr="004379D8">
              <w:rPr>
                <w:sz w:val="18"/>
                <w:szCs w:val="18"/>
              </w:rPr>
              <w:t>10</w:t>
            </w:r>
            <w:r>
              <w:rPr>
                <w:sz w:val="18"/>
                <w:szCs w:val="18"/>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49C1C66" w14:textId="77777777" w:rsidR="00A06F86" w:rsidRPr="004379D8" w:rsidRDefault="00A06F86" w:rsidP="00284DBD">
            <w:pPr>
              <w:jc w:val="center"/>
              <w:rPr>
                <w:sz w:val="18"/>
                <w:szCs w:val="18"/>
              </w:rPr>
            </w:pPr>
            <w:r w:rsidRPr="004379D8">
              <w:rPr>
                <w:sz w:val="18"/>
                <w:szCs w:val="18"/>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3FA26CF" w14:textId="77777777" w:rsidR="00A06F86" w:rsidRPr="004379D8" w:rsidRDefault="00A06F86" w:rsidP="00284DBD">
            <w:pPr>
              <w:jc w:val="center"/>
              <w:rPr>
                <w:sz w:val="18"/>
                <w:szCs w:val="18"/>
              </w:rPr>
            </w:pPr>
            <w:r w:rsidRPr="004379D8">
              <w:rPr>
                <w:sz w:val="18"/>
                <w:szCs w:val="18"/>
              </w:rPr>
              <w:t>Carpet</w:t>
            </w:r>
          </w:p>
        </w:tc>
        <w:tc>
          <w:tcPr>
            <w:tcW w:w="864" w:type="dxa"/>
            <w:tcBorders>
              <w:top w:val="single" w:sz="4" w:space="0" w:color="auto"/>
              <w:left w:val="single" w:sz="4" w:space="0" w:color="auto"/>
              <w:bottom w:val="single" w:sz="4" w:space="0" w:color="auto"/>
              <w:right w:val="single" w:sz="4" w:space="0" w:color="auto"/>
            </w:tcBorders>
            <w:vAlign w:val="center"/>
          </w:tcPr>
          <w:p w14:paraId="6EAF9E0D" w14:textId="77777777" w:rsidR="00A06F86" w:rsidRPr="004379D8" w:rsidRDefault="00A06F86" w:rsidP="00284DBD">
            <w:pPr>
              <w:jc w:val="center"/>
              <w:rPr>
                <w:sz w:val="18"/>
                <w:szCs w:val="18"/>
              </w:rPr>
            </w:pPr>
            <w:r w:rsidRPr="004379D8">
              <w:rPr>
                <w:sz w:val="18"/>
                <w:szCs w:val="18"/>
              </w:rPr>
              <w:t>Cream</w:t>
            </w:r>
          </w:p>
        </w:tc>
      </w:tr>
      <w:tr w:rsidR="00A06F86" w:rsidRPr="009F6FB6" w14:paraId="1DF1DB06" w14:textId="77777777" w:rsidTr="005A3115">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15F711BF" w14:textId="77777777" w:rsidR="00A06F86" w:rsidRPr="009F6FB6" w:rsidRDefault="00A06F86" w:rsidP="00284DBD">
            <w:pPr>
              <w:jc w:val="center"/>
              <w:rPr>
                <w:sz w:val="18"/>
                <w:szCs w:val="18"/>
              </w:rPr>
            </w:pPr>
            <w:r w:rsidRPr="004379D8">
              <w:rPr>
                <w:sz w:val="18"/>
                <w:szCs w:val="18"/>
              </w:rPr>
              <w:t>MSB B 625</w:t>
            </w:r>
          </w:p>
        </w:tc>
        <w:tc>
          <w:tcPr>
            <w:tcW w:w="1504" w:type="dxa"/>
            <w:tcBorders>
              <w:top w:val="single" w:sz="4" w:space="0" w:color="auto"/>
              <w:left w:val="single" w:sz="4" w:space="0" w:color="auto"/>
              <w:bottom w:val="single" w:sz="4" w:space="0" w:color="auto"/>
              <w:right w:val="single" w:sz="4" w:space="0" w:color="auto"/>
            </w:tcBorders>
            <w:vAlign w:val="center"/>
          </w:tcPr>
          <w:p w14:paraId="427083FC" w14:textId="77777777" w:rsidR="00A06F86" w:rsidRDefault="00A06F86" w:rsidP="00284DBD">
            <w:pPr>
              <w:ind w:left="-12"/>
              <w:jc w:val="center"/>
              <w:rPr>
                <w:sz w:val="18"/>
                <w:szCs w:val="18"/>
              </w:rPr>
            </w:pPr>
            <w:r w:rsidRPr="004379D8">
              <w:rPr>
                <w:sz w:val="18"/>
                <w:szCs w:val="18"/>
              </w:rPr>
              <w:t xml:space="preserve">6431 </w:t>
            </w:r>
            <w:proofErr w:type="spellStart"/>
            <w:r w:rsidRPr="004379D8">
              <w:rPr>
                <w:sz w:val="18"/>
                <w:szCs w:val="18"/>
              </w:rPr>
              <w:t>Fannin</w:t>
            </w:r>
            <w:proofErr w:type="spellEnd"/>
            <w:r w:rsidRPr="004379D8">
              <w:rPr>
                <w:sz w:val="18"/>
                <w:szCs w:val="18"/>
              </w:rPr>
              <w:t xml:space="preserve"> St., Houston, TX 77030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1842BD7" w14:textId="77777777" w:rsidR="00A06F86" w:rsidRPr="009F6FB6" w:rsidRDefault="00A06F86" w:rsidP="00284DBD">
            <w:pPr>
              <w:jc w:val="center"/>
              <w:rPr>
                <w:noProof/>
                <w:sz w:val="18"/>
                <w:szCs w:val="18"/>
              </w:rPr>
            </w:pPr>
            <w:r>
              <w:rPr>
                <w:rFonts w:ascii="Arial" w:hAnsi="Arial" w:cs="Arial"/>
                <w:noProof/>
                <w:sz w:val="20"/>
              </w:rPr>
              <w:drawing>
                <wp:inline distT="0" distB="0" distL="0" distR="0" wp14:anchorId="060B864D" wp14:editId="032BE9F4">
                  <wp:extent cx="1343771" cy="1028737"/>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SB B.6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3620" cy="1028622"/>
                          </a:xfrm>
                          <a:prstGeom prst="rect">
                            <a:avLst/>
                          </a:prstGeom>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7692DA60" w14:textId="77777777" w:rsidR="00A06F86" w:rsidRPr="004379D8" w:rsidRDefault="00A06F86" w:rsidP="00284DBD">
            <w:pPr>
              <w:ind w:left="7"/>
              <w:jc w:val="center"/>
              <w:rPr>
                <w:sz w:val="18"/>
                <w:szCs w:val="18"/>
              </w:rPr>
            </w:pPr>
            <w:r w:rsidRPr="004379D8">
              <w:rPr>
                <w:sz w:val="18"/>
                <w:szCs w:val="18"/>
              </w:rPr>
              <w:t>34</w:t>
            </w:r>
            <w:r>
              <w:rPr>
                <w:sz w:val="18"/>
                <w:szCs w:val="18"/>
              </w:rPr>
              <w:t>’</w:t>
            </w:r>
            <w:r w:rsidRPr="004379D8">
              <w:rPr>
                <w:sz w:val="18"/>
                <w:szCs w:val="18"/>
              </w:rPr>
              <w:t>x22</w:t>
            </w:r>
            <w:r>
              <w:rPr>
                <w:sz w:val="18"/>
                <w:szCs w:val="18"/>
              </w:rPr>
              <w:t>’</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AD09E11" w14:textId="77777777" w:rsidR="00A06F86" w:rsidRPr="004379D8" w:rsidRDefault="00A06F86" w:rsidP="00284DBD">
            <w:pPr>
              <w:jc w:val="center"/>
              <w:rPr>
                <w:sz w:val="18"/>
                <w:szCs w:val="18"/>
              </w:rPr>
            </w:pPr>
            <w:r w:rsidRPr="004379D8">
              <w:rPr>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04CE27F" w14:textId="77777777" w:rsidR="00A06F86" w:rsidRDefault="00A06F86" w:rsidP="00284DBD">
            <w:pPr>
              <w:jc w:val="center"/>
              <w:rPr>
                <w:sz w:val="18"/>
                <w:szCs w:val="18"/>
              </w:rPr>
            </w:pPr>
            <w:r>
              <w:rPr>
                <w:sz w:val="18"/>
                <w:szCs w:val="18"/>
              </w:rPr>
              <w:t>2x2 Drop</w:t>
            </w:r>
          </w:p>
          <w:p w14:paraId="1099E068" w14:textId="77777777" w:rsidR="00A06F86" w:rsidRPr="004379D8" w:rsidRDefault="00A06F86" w:rsidP="00284DBD">
            <w:pPr>
              <w:jc w:val="center"/>
              <w:rPr>
                <w:sz w:val="18"/>
                <w:szCs w:val="18"/>
              </w:rPr>
            </w:pPr>
            <w:r w:rsidRPr="004379D8">
              <w:rPr>
                <w:sz w:val="18"/>
                <w:szCs w:val="18"/>
              </w:rPr>
              <w:t>Ceiling</w:t>
            </w:r>
          </w:p>
          <w:p w14:paraId="7A42A715" w14:textId="77777777" w:rsidR="00A06F86" w:rsidRPr="004379D8" w:rsidRDefault="00A06F86" w:rsidP="00284DBD">
            <w:pPr>
              <w:jc w:val="center"/>
              <w:rPr>
                <w:sz w:val="18"/>
                <w:szCs w:val="18"/>
              </w:rPr>
            </w:pPr>
            <w:r w:rsidRPr="004379D8">
              <w:rPr>
                <w:sz w:val="18"/>
                <w:szCs w:val="18"/>
              </w:rPr>
              <w:t>Tiles</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A10BE66" w14:textId="77777777" w:rsidR="00A06F86" w:rsidRPr="004379D8" w:rsidRDefault="00A06F86" w:rsidP="00284DBD">
            <w:pPr>
              <w:jc w:val="center"/>
              <w:rPr>
                <w:sz w:val="18"/>
                <w:szCs w:val="18"/>
              </w:rPr>
            </w:pPr>
            <w:r w:rsidRPr="004379D8">
              <w:rPr>
                <w:sz w:val="18"/>
                <w:szCs w:val="18"/>
              </w:rPr>
              <w:t>10</w:t>
            </w:r>
            <w:r>
              <w:rPr>
                <w:sz w:val="18"/>
                <w:szCs w:val="18"/>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F652CF1" w14:textId="77777777" w:rsidR="00A06F86" w:rsidRPr="004379D8" w:rsidRDefault="00A06F86" w:rsidP="00284DBD">
            <w:pPr>
              <w:jc w:val="center"/>
              <w:rPr>
                <w:sz w:val="18"/>
                <w:szCs w:val="18"/>
              </w:rPr>
            </w:pPr>
            <w:r w:rsidRPr="004379D8">
              <w:rPr>
                <w:sz w:val="18"/>
                <w:szCs w:val="18"/>
              </w:rPr>
              <w:t>No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779E3E2" w14:textId="77777777" w:rsidR="00A06F86" w:rsidRPr="004379D8" w:rsidRDefault="00A06F86" w:rsidP="00284DBD">
            <w:pPr>
              <w:jc w:val="center"/>
              <w:rPr>
                <w:sz w:val="18"/>
                <w:szCs w:val="18"/>
              </w:rPr>
            </w:pPr>
            <w:r w:rsidRPr="004379D8">
              <w:rPr>
                <w:sz w:val="18"/>
                <w:szCs w:val="18"/>
              </w:rPr>
              <w:t>Carpet</w:t>
            </w:r>
          </w:p>
        </w:tc>
        <w:tc>
          <w:tcPr>
            <w:tcW w:w="864" w:type="dxa"/>
            <w:tcBorders>
              <w:top w:val="single" w:sz="4" w:space="0" w:color="auto"/>
              <w:left w:val="single" w:sz="4" w:space="0" w:color="auto"/>
              <w:bottom w:val="single" w:sz="4" w:space="0" w:color="auto"/>
              <w:right w:val="single" w:sz="4" w:space="0" w:color="auto"/>
            </w:tcBorders>
            <w:vAlign w:val="center"/>
          </w:tcPr>
          <w:p w14:paraId="6A280FC5" w14:textId="77777777" w:rsidR="00A06F86" w:rsidRPr="004379D8" w:rsidRDefault="00A06F86" w:rsidP="00284DBD">
            <w:pPr>
              <w:jc w:val="center"/>
              <w:rPr>
                <w:sz w:val="18"/>
                <w:szCs w:val="18"/>
              </w:rPr>
            </w:pPr>
            <w:r w:rsidRPr="004379D8">
              <w:rPr>
                <w:sz w:val="18"/>
                <w:szCs w:val="18"/>
              </w:rPr>
              <w:t>Cream</w:t>
            </w:r>
          </w:p>
        </w:tc>
      </w:tr>
    </w:tbl>
    <w:p w14:paraId="58D4DBAD" w14:textId="71B33424" w:rsidR="00A06F86" w:rsidRDefault="00A06F86" w:rsidP="00A06F86">
      <w:pPr>
        <w:ind w:left="2160" w:right="1440"/>
        <w:rPr>
          <w:rFonts w:ascii="Arial" w:hAnsi="Arial" w:cs="Arial"/>
          <w:sz w:val="20"/>
        </w:rPr>
      </w:pPr>
    </w:p>
    <w:p w14:paraId="02E43B0C" w14:textId="513FF857" w:rsidR="00A06F86" w:rsidRDefault="00A06F86" w:rsidP="00A06F86">
      <w:pPr>
        <w:ind w:left="2160" w:right="1440"/>
        <w:rPr>
          <w:rFonts w:ascii="Arial" w:hAnsi="Arial" w:cs="Arial"/>
          <w:sz w:val="20"/>
        </w:rPr>
      </w:pPr>
    </w:p>
    <w:p w14:paraId="16ECC156" w14:textId="5616232A"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r w:rsidRPr="005332B3">
        <w:rPr>
          <w:rFonts w:ascii="Arial" w:eastAsia="Times New Roman" w:hAnsi="Arial" w:cs="Arial"/>
          <w:sz w:val="20"/>
        </w:rPr>
        <w:tab/>
      </w:r>
      <w:r w:rsidRPr="005332B3">
        <w:rPr>
          <w:rFonts w:ascii="Arial" w:eastAsia="Times New Roman" w:hAnsi="Arial" w:cs="Arial"/>
          <w:sz w:val="20"/>
        </w:rPr>
        <w:tab/>
      </w:r>
      <w:r w:rsidRPr="005332B3">
        <w:rPr>
          <w:rFonts w:ascii="Arial" w:eastAsia="Times New Roman" w:hAnsi="Arial" w:cs="Arial"/>
          <w:sz w:val="20"/>
        </w:rPr>
        <w:tab/>
        <w:t>5.4.</w:t>
      </w:r>
      <w:r>
        <w:rPr>
          <w:rFonts w:ascii="Arial" w:eastAsia="Times New Roman" w:hAnsi="Arial" w:cs="Arial"/>
          <w:sz w:val="20"/>
        </w:rPr>
        <w:t>5</w:t>
      </w:r>
      <w:r>
        <w:rPr>
          <w:rFonts w:ascii="Arial" w:eastAsia="Times New Roman" w:hAnsi="Arial" w:cs="Arial"/>
          <w:sz w:val="20"/>
        </w:rPr>
        <w:tab/>
        <w:t>Cooperation and Coordination</w:t>
      </w:r>
    </w:p>
    <w:p w14:paraId="2A4FF3C7" w14:textId="38F36A84"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p>
    <w:p w14:paraId="6D4A09DD" w14:textId="37389CF5"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1440"/>
        <w:rPr>
          <w:rFonts w:ascii="Arial" w:hAnsi="Arial" w:cs="Arial"/>
          <w:sz w:val="20"/>
        </w:rPr>
      </w:pPr>
      <w:r w:rsidRPr="00C44A37">
        <w:rPr>
          <w:rFonts w:ascii="Arial" w:hAnsi="Arial" w:cs="Arial"/>
          <w:sz w:val="20"/>
        </w:rPr>
        <w:t xml:space="preserve">The Contractor shall cooperate and coordinate as required with </w:t>
      </w:r>
      <w:proofErr w:type="spellStart"/>
      <w:r w:rsidRPr="00C44A37">
        <w:rPr>
          <w:rFonts w:ascii="Arial" w:hAnsi="Arial" w:cs="Arial"/>
          <w:sz w:val="20"/>
        </w:rPr>
        <w:t>UTHealth</w:t>
      </w:r>
      <w:proofErr w:type="spellEnd"/>
      <w:r w:rsidRPr="00C44A37">
        <w:rPr>
          <w:rFonts w:ascii="Arial" w:hAnsi="Arial" w:cs="Arial"/>
          <w:sz w:val="20"/>
        </w:rPr>
        <w:t xml:space="preserve">, and other contractors and consultants on the project. The </w:t>
      </w:r>
      <w:r>
        <w:rPr>
          <w:rFonts w:ascii="Arial" w:hAnsi="Arial" w:cs="Arial"/>
          <w:sz w:val="20"/>
        </w:rPr>
        <w:t>C</w:t>
      </w:r>
      <w:r w:rsidRPr="00C44A37">
        <w:rPr>
          <w:rFonts w:ascii="Arial" w:hAnsi="Arial" w:cs="Arial"/>
          <w:sz w:val="20"/>
        </w:rPr>
        <w:t xml:space="preserve">ontractor shall provide, in a timely manner, any and all information as required or requested in order for this work to be completed to the satisfaction of the Owner and in the best interests of the project. </w:t>
      </w:r>
      <w:r>
        <w:rPr>
          <w:rFonts w:ascii="Arial" w:hAnsi="Arial" w:cs="Arial"/>
          <w:sz w:val="20"/>
        </w:rPr>
        <w:t xml:space="preserve"> </w:t>
      </w:r>
      <w:r w:rsidRPr="00C44A37">
        <w:rPr>
          <w:rFonts w:ascii="Arial" w:hAnsi="Arial" w:cs="Arial"/>
          <w:sz w:val="20"/>
        </w:rPr>
        <w:t>Requested assistance or information shall be transmitted in writing to the requesting party in all cases.</w:t>
      </w:r>
    </w:p>
    <w:p w14:paraId="11EA344E" w14:textId="2A271D9A"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1440"/>
        <w:rPr>
          <w:rFonts w:ascii="Arial" w:hAnsi="Arial" w:cs="Arial"/>
          <w:sz w:val="20"/>
        </w:rPr>
      </w:pPr>
    </w:p>
    <w:p w14:paraId="5457DE97" w14:textId="0C26623E"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r w:rsidRPr="005332B3">
        <w:rPr>
          <w:rFonts w:ascii="Arial" w:eastAsia="Times New Roman" w:hAnsi="Arial" w:cs="Arial"/>
          <w:sz w:val="20"/>
        </w:rPr>
        <w:tab/>
      </w:r>
      <w:r w:rsidRPr="005332B3">
        <w:rPr>
          <w:rFonts w:ascii="Arial" w:eastAsia="Times New Roman" w:hAnsi="Arial" w:cs="Arial"/>
          <w:sz w:val="20"/>
        </w:rPr>
        <w:tab/>
      </w:r>
      <w:r w:rsidRPr="005332B3">
        <w:rPr>
          <w:rFonts w:ascii="Arial" w:eastAsia="Times New Roman" w:hAnsi="Arial" w:cs="Arial"/>
          <w:sz w:val="20"/>
        </w:rPr>
        <w:tab/>
        <w:t>5.4.</w:t>
      </w:r>
      <w:r>
        <w:rPr>
          <w:rFonts w:ascii="Arial" w:eastAsia="Times New Roman" w:hAnsi="Arial" w:cs="Arial"/>
          <w:sz w:val="20"/>
        </w:rPr>
        <w:t>6</w:t>
      </w:r>
      <w:r>
        <w:rPr>
          <w:rFonts w:ascii="Arial" w:eastAsia="Times New Roman" w:hAnsi="Arial" w:cs="Arial"/>
          <w:sz w:val="20"/>
        </w:rPr>
        <w:tab/>
        <w:t>Drawings and Submittals</w:t>
      </w:r>
    </w:p>
    <w:p w14:paraId="3793960D" w14:textId="538FA86F"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p>
    <w:p w14:paraId="493D93AC" w14:textId="75102E1F"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1440"/>
        <w:rPr>
          <w:rFonts w:ascii="Arial" w:hAnsi="Arial" w:cs="Arial"/>
          <w:sz w:val="20"/>
        </w:rPr>
      </w:pPr>
      <w:r w:rsidRPr="007C3C18">
        <w:rPr>
          <w:rFonts w:ascii="Arial" w:hAnsi="Arial" w:cs="Arial"/>
          <w:sz w:val="20"/>
        </w:rPr>
        <w:t xml:space="preserve">The Contractor shall provide </w:t>
      </w:r>
      <w:proofErr w:type="spellStart"/>
      <w:r w:rsidRPr="007C3C18">
        <w:rPr>
          <w:rFonts w:ascii="Arial" w:hAnsi="Arial" w:cs="Arial"/>
          <w:sz w:val="20"/>
        </w:rPr>
        <w:t>UTHealth</w:t>
      </w:r>
      <w:proofErr w:type="spellEnd"/>
      <w:r w:rsidRPr="007C3C18">
        <w:rPr>
          <w:rFonts w:ascii="Arial" w:hAnsi="Arial" w:cs="Arial"/>
          <w:sz w:val="20"/>
        </w:rPr>
        <w:t xml:space="preserve"> with pre</w:t>
      </w:r>
      <w:r w:rsidRPr="007C3C18">
        <w:rPr>
          <w:rFonts w:ascii="Cambria Math" w:hAnsi="Cambria Math" w:cs="Cambria Math"/>
          <w:sz w:val="20"/>
        </w:rPr>
        <w:t>‐</w:t>
      </w:r>
      <w:r w:rsidRPr="007C3C18">
        <w:rPr>
          <w:rFonts w:ascii="Arial" w:hAnsi="Arial" w:cs="Arial"/>
          <w:sz w:val="20"/>
        </w:rPr>
        <w:t>install submittal system Line Drawings for approval in both printed documents and in a standard editable digital format, preferably Microsoft Visio or AutoCAD before integration into the classrooms, meeting rooms and auditoriums. These drawings should include:</w:t>
      </w:r>
    </w:p>
    <w:p w14:paraId="08C63F4B" w14:textId="2ABD0DAF"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1440"/>
        <w:rPr>
          <w:rFonts w:ascii="Arial" w:hAnsi="Arial" w:cs="Arial"/>
          <w:sz w:val="20"/>
        </w:rPr>
      </w:pPr>
    </w:p>
    <w:p w14:paraId="31C2C7C5" w14:textId="4016705D"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r w:rsidRPr="007C3C18">
        <w:rPr>
          <w:rFonts w:ascii="Arial" w:hAnsi="Arial" w:cs="Arial"/>
          <w:sz w:val="20"/>
        </w:rPr>
        <w:t>5.4.6.1</w:t>
      </w:r>
      <w:r w:rsidRPr="007C3C18">
        <w:rPr>
          <w:rFonts w:ascii="Arial" w:hAnsi="Arial" w:cs="Arial"/>
          <w:sz w:val="20"/>
        </w:rPr>
        <w:tab/>
        <w:t>Point</w:t>
      </w:r>
      <w:r w:rsidRPr="007C3C18">
        <w:rPr>
          <w:rFonts w:ascii="Cambria Math" w:hAnsi="Cambria Math" w:cs="Cambria Math"/>
          <w:sz w:val="20"/>
        </w:rPr>
        <w:t>‐</w:t>
      </w:r>
      <w:r w:rsidRPr="007C3C18">
        <w:rPr>
          <w:rFonts w:ascii="Arial" w:hAnsi="Arial" w:cs="Arial"/>
          <w:sz w:val="20"/>
        </w:rPr>
        <w:t>to</w:t>
      </w:r>
      <w:r w:rsidRPr="007C3C18">
        <w:rPr>
          <w:rFonts w:ascii="Cambria Math" w:hAnsi="Cambria Math" w:cs="Cambria Math"/>
          <w:sz w:val="20"/>
        </w:rPr>
        <w:t>‐</w:t>
      </w:r>
      <w:r w:rsidRPr="007C3C18">
        <w:rPr>
          <w:rFonts w:ascii="Arial" w:hAnsi="Arial" w:cs="Arial"/>
          <w:sz w:val="20"/>
        </w:rPr>
        <w:t>point wiring diagrams and typed wire lists showing connections between components identified by cable type, color, and number as well as terminal numbers and locations.</w:t>
      </w:r>
    </w:p>
    <w:p w14:paraId="37E17488" w14:textId="2A081FEB"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p>
    <w:p w14:paraId="14BD3438" w14:textId="329712AD"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r w:rsidRPr="007C3C18">
        <w:rPr>
          <w:rFonts w:ascii="Arial" w:hAnsi="Arial" w:cs="Arial"/>
          <w:sz w:val="20"/>
        </w:rPr>
        <w:t>5.4.6.2</w:t>
      </w:r>
      <w:r w:rsidRPr="007C3C18">
        <w:rPr>
          <w:rFonts w:ascii="Arial" w:hAnsi="Arial" w:cs="Arial"/>
          <w:sz w:val="20"/>
        </w:rPr>
        <w:tab/>
        <w:t>Layouts indicating the proposed arrangement of mounted/installed equipment. The winning Contractor shall supply an equipment layout for all equipment.</w:t>
      </w:r>
    </w:p>
    <w:p w14:paraId="68B44D76" w14:textId="1811A9F3"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p>
    <w:p w14:paraId="78B17ACF" w14:textId="65E32C54"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r w:rsidRPr="007C3C18">
        <w:rPr>
          <w:rFonts w:ascii="Arial" w:hAnsi="Arial" w:cs="Arial"/>
          <w:sz w:val="20"/>
        </w:rPr>
        <w:t>5.4.6.3</w:t>
      </w:r>
      <w:r w:rsidRPr="007C3C18">
        <w:rPr>
          <w:rFonts w:ascii="Arial" w:hAnsi="Arial" w:cs="Arial"/>
          <w:sz w:val="20"/>
        </w:rPr>
        <w:tab/>
        <w:t>Temperature requirements for the proposed multimedia equipment to be mounted between the wall and monitor, within any podiums or cabinets, and equipment racks as required.</w:t>
      </w:r>
    </w:p>
    <w:p w14:paraId="57288395" w14:textId="3948D460"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p>
    <w:p w14:paraId="3A08310E" w14:textId="2BBF533F" w:rsidR="00C44A37"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r w:rsidRPr="007C3C18">
        <w:rPr>
          <w:rFonts w:ascii="Arial" w:hAnsi="Arial" w:cs="Arial"/>
          <w:sz w:val="20"/>
        </w:rPr>
        <w:t>5.4.6.4</w:t>
      </w:r>
      <w:r w:rsidRPr="007C3C18">
        <w:rPr>
          <w:rFonts w:ascii="Arial" w:hAnsi="Arial" w:cs="Arial"/>
          <w:sz w:val="20"/>
        </w:rPr>
        <w:tab/>
        <w:t>Electrical requirements of the proposed equipment including junction boxes and locations of conduit penetrations (if any).</w:t>
      </w:r>
    </w:p>
    <w:p w14:paraId="65E97518" w14:textId="77777777" w:rsidR="007C3C18" w:rsidRPr="007C3C18" w:rsidRDefault="007C3C18"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p>
    <w:p w14:paraId="2E771F2C" w14:textId="1FA0F0F3"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r w:rsidRPr="007C3C18">
        <w:rPr>
          <w:rFonts w:ascii="Arial" w:hAnsi="Arial" w:cs="Arial"/>
          <w:sz w:val="20"/>
        </w:rPr>
        <w:t>5.4.6.5</w:t>
      </w:r>
      <w:r w:rsidRPr="007C3C18">
        <w:rPr>
          <w:rFonts w:ascii="Arial" w:hAnsi="Arial" w:cs="Arial"/>
          <w:sz w:val="20"/>
        </w:rPr>
        <w:tab/>
        <w:t>Construction details of all custom fabricated items and approved equipment modifications. Include complete parts lists, schematic diagrams, and all dimensions required for proper assembly.</w:t>
      </w:r>
    </w:p>
    <w:p w14:paraId="7C485624" w14:textId="50A44FF5"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hAnsi="Arial" w:cs="Arial"/>
          <w:sz w:val="20"/>
        </w:rPr>
      </w:pPr>
    </w:p>
    <w:p w14:paraId="4A9C415F" w14:textId="1513DE39"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hAnsi="Arial" w:cs="Arial"/>
          <w:sz w:val="20"/>
        </w:rPr>
        <w:t>5.4.6.6</w:t>
      </w:r>
      <w:r w:rsidRPr="007C3C18">
        <w:rPr>
          <w:rFonts w:ascii="Arial" w:hAnsi="Arial" w:cs="Arial"/>
          <w:sz w:val="20"/>
        </w:rPr>
        <w:tab/>
        <w:t>Upon completion of the project, the Contractor should provide as</w:t>
      </w:r>
      <w:r w:rsidRPr="007C3C18">
        <w:rPr>
          <w:rFonts w:ascii="Cambria Math" w:hAnsi="Cambria Math" w:cs="Cambria Math"/>
          <w:sz w:val="20"/>
        </w:rPr>
        <w:t>‐</w:t>
      </w:r>
      <w:r w:rsidRPr="007C3C18">
        <w:rPr>
          <w:rFonts w:ascii="Arial" w:hAnsi="Arial" w:cs="Arial"/>
          <w:sz w:val="20"/>
        </w:rPr>
        <w:t>built system line drawings detailing the location, numbering, and labeling of the system components and wiring</w:t>
      </w:r>
      <w:r w:rsidRPr="007C3C18">
        <w:rPr>
          <w:rFonts w:ascii="Arial" w:eastAsia="SymbolMT" w:hAnsi="Arial" w:cs="Arial"/>
          <w:sz w:val="20"/>
        </w:rPr>
        <w:t>.</w:t>
      </w:r>
    </w:p>
    <w:p w14:paraId="3640F26C" w14:textId="51824719"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p>
    <w:p w14:paraId="5078F2D1" w14:textId="77777777"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eastAsia="SymbolMT" w:hAnsi="Arial" w:cs="Arial"/>
          <w:sz w:val="20"/>
        </w:rPr>
        <w:t>In addition to the above and upon completion of the work, but prior to final system acceptance by</w:t>
      </w:r>
    </w:p>
    <w:p w14:paraId="0DEE66EC" w14:textId="7ED69AD5"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eastAsia="SymbolMT" w:hAnsi="Arial" w:cs="Arial"/>
          <w:sz w:val="20"/>
        </w:rPr>
        <w:t>the Owner, the A/V Contractor shall deliver to the Owner three (3) sets of the following:</w:t>
      </w:r>
    </w:p>
    <w:p w14:paraId="09FEC7DB" w14:textId="77777777"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p>
    <w:p w14:paraId="30AA9C26" w14:textId="77F24498"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eastAsia="SymbolMT" w:hAnsi="Arial" w:cs="Arial"/>
          <w:sz w:val="20"/>
        </w:rPr>
        <w:t>5.4.6.7</w:t>
      </w:r>
      <w:r w:rsidRPr="007C3C18">
        <w:rPr>
          <w:rFonts w:ascii="Arial" w:eastAsia="SymbolMT" w:hAnsi="Arial" w:cs="Arial"/>
          <w:sz w:val="20"/>
        </w:rPr>
        <w:tab/>
        <w:t>Complete and correct system schematics for all parts of the system which shall include wire numbers, terminal block numbers and layouts and other designations and codes;</w:t>
      </w:r>
    </w:p>
    <w:p w14:paraId="243E7DBF" w14:textId="0F32513D"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p>
    <w:p w14:paraId="18633C66" w14:textId="3F872305"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eastAsia="SymbolMT" w:hAnsi="Arial" w:cs="Arial"/>
          <w:sz w:val="20"/>
        </w:rPr>
        <w:t>5.4.6.8</w:t>
      </w:r>
      <w:r w:rsidRPr="007C3C18">
        <w:rPr>
          <w:rFonts w:ascii="Arial" w:eastAsia="SymbolMT" w:hAnsi="Arial" w:cs="Arial"/>
          <w:sz w:val="20"/>
        </w:rPr>
        <w:tab/>
        <w:t>Any other record drawings showing part of the system, construction details, and so forth;</w:t>
      </w:r>
    </w:p>
    <w:p w14:paraId="3E5750A8" w14:textId="456BAF62"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p>
    <w:p w14:paraId="4F3410FA" w14:textId="4BD26E74"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eastAsia="SymbolMT" w:hAnsi="Arial" w:cs="Arial"/>
          <w:sz w:val="20"/>
        </w:rPr>
        <w:t>5.4.6.9</w:t>
      </w:r>
      <w:r w:rsidRPr="007C3C18">
        <w:rPr>
          <w:rFonts w:ascii="Arial" w:eastAsia="SymbolMT" w:hAnsi="Arial" w:cs="Arial"/>
          <w:sz w:val="20"/>
        </w:rPr>
        <w:tab/>
        <w:t>Repair parts lists for each and every equipment item furnished by room.</w:t>
      </w:r>
    </w:p>
    <w:p w14:paraId="62E447B5" w14:textId="656909B1"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p>
    <w:p w14:paraId="09A5C643" w14:textId="6FE61168"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r w:rsidRPr="007C3C18">
        <w:rPr>
          <w:rFonts w:ascii="Arial" w:eastAsia="SymbolMT" w:hAnsi="Arial" w:cs="Arial"/>
          <w:sz w:val="20"/>
        </w:rPr>
        <w:t>5.4.6.10 Manufacturer's operating instructions for each and every equipment item furnished.</w:t>
      </w:r>
    </w:p>
    <w:p w14:paraId="6836B9FD" w14:textId="12EBF0DF"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SymbolMT" w:hAnsi="Arial" w:cs="Arial"/>
          <w:sz w:val="20"/>
        </w:rPr>
      </w:pPr>
    </w:p>
    <w:p w14:paraId="0084577C" w14:textId="76011033" w:rsidR="00C44A37" w:rsidRPr="007C3C18" w:rsidRDefault="00C44A37" w:rsidP="00C44A37">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hanging="720"/>
        <w:rPr>
          <w:rFonts w:ascii="Arial" w:eastAsia="Times New Roman" w:hAnsi="Arial" w:cs="Arial"/>
          <w:sz w:val="20"/>
        </w:rPr>
      </w:pPr>
      <w:r w:rsidRPr="007C3C18">
        <w:rPr>
          <w:rFonts w:ascii="Arial" w:eastAsia="SymbolMT" w:hAnsi="Arial" w:cs="Arial"/>
          <w:sz w:val="20"/>
        </w:rPr>
        <w:t xml:space="preserve">5.4.6.11 A copy of all this material as well as any system source codes on a </w:t>
      </w:r>
      <w:r w:rsidR="00687D9F" w:rsidRPr="007C3C18">
        <w:rPr>
          <w:rFonts w:ascii="Arial" w:eastAsia="SymbolMT" w:hAnsi="Arial" w:cs="Arial"/>
          <w:sz w:val="20"/>
        </w:rPr>
        <w:t>CD</w:t>
      </w:r>
      <w:r w:rsidR="00687D9F" w:rsidRPr="007C3C18">
        <w:rPr>
          <w:rFonts w:ascii="Cambria Math" w:eastAsia="SymbolMT" w:hAnsi="Cambria Math" w:cs="Cambria Math"/>
          <w:sz w:val="20"/>
        </w:rPr>
        <w:t>-</w:t>
      </w:r>
      <w:r w:rsidR="00687D9F" w:rsidRPr="007C3C18">
        <w:rPr>
          <w:rFonts w:ascii="Arial" w:eastAsia="SymbolMT" w:hAnsi="Arial" w:cs="Arial"/>
          <w:sz w:val="20"/>
        </w:rPr>
        <w:t>ROM</w:t>
      </w:r>
      <w:r w:rsidRPr="007C3C18">
        <w:rPr>
          <w:rFonts w:ascii="Arial" w:eastAsia="SymbolMT" w:hAnsi="Arial" w:cs="Arial"/>
          <w:sz w:val="20"/>
        </w:rPr>
        <w:t xml:space="preserve">. In an </w:t>
      </w:r>
      <w:r w:rsidRPr="007C3C18">
        <w:rPr>
          <w:rFonts w:ascii="Arial" w:hAnsi="Arial" w:cs="Arial"/>
          <w:sz w:val="20"/>
        </w:rPr>
        <w:t xml:space="preserve">un-compiled, unencrypted and not password protected format. </w:t>
      </w:r>
      <w:r w:rsidRPr="007C3C18">
        <w:rPr>
          <w:rFonts w:ascii="Arial" w:eastAsia="SymbolMT" w:hAnsi="Arial" w:cs="Arial"/>
          <w:sz w:val="20"/>
        </w:rPr>
        <w:t xml:space="preserve"> NOTE: Final Acceptance and Final Payment shall be conditional upon full receipt and approval of all items listed above.</w:t>
      </w:r>
    </w:p>
    <w:p w14:paraId="1345361A" w14:textId="03E9CE2F" w:rsidR="00A06F86" w:rsidRDefault="00A06F86" w:rsidP="00A06F86">
      <w:pPr>
        <w:ind w:left="2160" w:right="1440"/>
        <w:rPr>
          <w:rFonts w:ascii="Arial" w:hAnsi="Arial" w:cs="Arial"/>
          <w:sz w:val="20"/>
        </w:rPr>
      </w:pPr>
    </w:p>
    <w:p w14:paraId="58CE3879" w14:textId="009AA051"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r w:rsidRPr="005332B3">
        <w:rPr>
          <w:rFonts w:ascii="Arial" w:eastAsia="Times New Roman" w:hAnsi="Arial" w:cs="Arial"/>
          <w:sz w:val="20"/>
        </w:rPr>
        <w:tab/>
      </w:r>
      <w:r w:rsidRPr="005332B3">
        <w:rPr>
          <w:rFonts w:ascii="Arial" w:eastAsia="Times New Roman" w:hAnsi="Arial" w:cs="Arial"/>
          <w:sz w:val="20"/>
        </w:rPr>
        <w:tab/>
      </w:r>
      <w:r w:rsidRPr="005332B3">
        <w:rPr>
          <w:rFonts w:ascii="Arial" w:eastAsia="Times New Roman" w:hAnsi="Arial" w:cs="Arial"/>
          <w:sz w:val="20"/>
        </w:rPr>
        <w:tab/>
        <w:t>5.4.</w:t>
      </w:r>
      <w:r>
        <w:rPr>
          <w:rFonts w:ascii="Arial" w:eastAsia="Times New Roman" w:hAnsi="Arial" w:cs="Arial"/>
          <w:sz w:val="20"/>
        </w:rPr>
        <w:t>7</w:t>
      </w:r>
      <w:r>
        <w:rPr>
          <w:rFonts w:ascii="Arial" w:eastAsia="Times New Roman" w:hAnsi="Arial" w:cs="Arial"/>
          <w:sz w:val="20"/>
        </w:rPr>
        <w:tab/>
        <w:t>Work by Others</w:t>
      </w:r>
    </w:p>
    <w:p w14:paraId="47050596" w14:textId="63CCB02B"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eastAsia="Times New Roman" w:hAnsi="Arial" w:cs="Arial"/>
          <w:sz w:val="20"/>
        </w:rPr>
      </w:pPr>
    </w:p>
    <w:p w14:paraId="3E8F42CE" w14:textId="66482AF4"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Pr>
          <w:rFonts w:ascii="Arial" w:eastAsia="Times New Roman" w:hAnsi="Arial" w:cs="Arial"/>
          <w:sz w:val="20"/>
        </w:rPr>
        <w:tab/>
      </w:r>
      <w:r>
        <w:rPr>
          <w:rFonts w:ascii="Arial" w:eastAsia="Times New Roman" w:hAnsi="Arial" w:cs="Arial"/>
          <w:sz w:val="20"/>
        </w:rPr>
        <w:tab/>
      </w:r>
      <w:r>
        <w:rPr>
          <w:rFonts w:ascii="Arial" w:eastAsia="Times New Roman" w:hAnsi="Arial" w:cs="Arial"/>
          <w:sz w:val="20"/>
        </w:rPr>
        <w:tab/>
      </w:r>
      <w:r>
        <w:rPr>
          <w:rFonts w:ascii="Arial" w:eastAsia="Times New Roman" w:hAnsi="Arial" w:cs="Arial"/>
          <w:sz w:val="20"/>
        </w:rPr>
        <w:tab/>
      </w:r>
      <w:r>
        <w:rPr>
          <w:rFonts w:ascii="Arial" w:eastAsia="Times New Roman" w:hAnsi="Arial" w:cs="Arial"/>
          <w:sz w:val="20"/>
        </w:rPr>
        <w:tab/>
        <w:t>5.4.7.1</w:t>
      </w:r>
      <w:r>
        <w:rPr>
          <w:rFonts w:ascii="Arial" w:eastAsia="Times New Roman" w:hAnsi="Arial" w:cs="Arial"/>
          <w:sz w:val="20"/>
        </w:rPr>
        <w:tab/>
      </w:r>
      <w:r w:rsidRPr="007C3C18">
        <w:rPr>
          <w:rFonts w:ascii="Arial" w:hAnsi="Arial" w:cs="Arial"/>
          <w:sz w:val="20"/>
        </w:rPr>
        <w:t xml:space="preserve">The following shall be provided by </w:t>
      </w:r>
      <w:proofErr w:type="spellStart"/>
      <w:r w:rsidRPr="007C3C18">
        <w:rPr>
          <w:rFonts w:ascii="Arial" w:hAnsi="Arial" w:cs="Arial"/>
          <w:sz w:val="20"/>
        </w:rPr>
        <w:t>UTHealth</w:t>
      </w:r>
      <w:proofErr w:type="spellEnd"/>
      <w:r w:rsidRPr="007C3C18">
        <w:rPr>
          <w:rFonts w:ascii="Arial" w:hAnsi="Arial" w:cs="Arial"/>
          <w:sz w:val="20"/>
        </w:rPr>
        <w:t xml:space="preserve"> provided contactors:</w:t>
      </w:r>
    </w:p>
    <w:p w14:paraId="79A4B04C" w14:textId="4DC1D955"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a.</w:t>
      </w:r>
      <w:r>
        <w:rPr>
          <w:rFonts w:ascii="Arial" w:hAnsi="Arial" w:cs="Arial"/>
          <w:sz w:val="20"/>
        </w:rPr>
        <w:tab/>
      </w:r>
      <w:r w:rsidRPr="007C3C18">
        <w:rPr>
          <w:rFonts w:ascii="Arial" w:hAnsi="Arial" w:cs="Arial"/>
          <w:sz w:val="20"/>
        </w:rPr>
        <w:t>Electrical power sufficient to power the multimedia systems and any other electrical work required to make the system function as stated in the equipment specifications and system functionality requirements.</w:t>
      </w:r>
    </w:p>
    <w:p w14:paraId="20BB70F7" w14:textId="7D2B71A0"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b.</w:t>
      </w:r>
      <w:r>
        <w:rPr>
          <w:rFonts w:ascii="Arial" w:hAnsi="Arial" w:cs="Arial"/>
          <w:sz w:val="20"/>
        </w:rPr>
        <w:tab/>
      </w:r>
      <w:r w:rsidRPr="007C3C18">
        <w:rPr>
          <w:rFonts w:ascii="Arial" w:hAnsi="Arial" w:cs="Arial"/>
          <w:sz w:val="20"/>
        </w:rPr>
        <w:t>Conduit, junction boxes and raceways.</w:t>
      </w:r>
    </w:p>
    <w:p w14:paraId="06B2FC64" w14:textId="342F7675"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c.</w:t>
      </w:r>
      <w:r>
        <w:rPr>
          <w:rFonts w:ascii="Arial" w:hAnsi="Arial" w:cs="Arial"/>
          <w:sz w:val="20"/>
        </w:rPr>
        <w:tab/>
      </w:r>
      <w:r w:rsidRPr="007C3C18">
        <w:rPr>
          <w:rFonts w:ascii="Arial" w:hAnsi="Arial" w:cs="Arial"/>
          <w:sz w:val="20"/>
        </w:rPr>
        <w:t>Data Network/phone infrastructure and connections.</w:t>
      </w:r>
    </w:p>
    <w:p w14:paraId="1BE045D1" w14:textId="71084557"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d.</w:t>
      </w:r>
      <w:r>
        <w:rPr>
          <w:rFonts w:ascii="Arial" w:hAnsi="Arial" w:cs="Arial"/>
          <w:sz w:val="20"/>
        </w:rPr>
        <w:tab/>
      </w:r>
      <w:r w:rsidRPr="007C3C18">
        <w:rPr>
          <w:rFonts w:ascii="Arial" w:hAnsi="Arial" w:cs="Arial"/>
          <w:sz w:val="20"/>
        </w:rPr>
        <w:t>Construction of non A/V building systems (e.g. drywall, framing, backer boards, etc.)</w:t>
      </w:r>
    </w:p>
    <w:p w14:paraId="65591449" w14:textId="0C78112E"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306B09D2" w14:textId="77777777"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5.4.7.2</w:t>
      </w:r>
      <w:r>
        <w:rPr>
          <w:rFonts w:ascii="Arial" w:hAnsi="Arial" w:cs="Arial"/>
          <w:sz w:val="20"/>
        </w:rPr>
        <w:tab/>
      </w:r>
      <w:r w:rsidRPr="007C3C18">
        <w:rPr>
          <w:rFonts w:ascii="Arial" w:hAnsi="Arial" w:cs="Arial"/>
          <w:sz w:val="20"/>
        </w:rPr>
        <w:t xml:space="preserve">Any extension, modification or additional installation work not </w:t>
      </w:r>
      <w:r>
        <w:rPr>
          <w:rFonts w:ascii="Arial" w:hAnsi="Arial" w:cs="Arial"/>
          <w:sz w:val="20"/>
        </w:rPr>
        <w:t>shown in these documents, which</w:t>
      </w:r>
    </w:p>
    <w:p w14:paraId="7EB93704" w14:textId="77777777"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7C3C18">
        <w:rPr>
          <w:rFonts w:ascii="Arial" w:hAnsi="Arial" w:cs="Arial"/>
          <w:sz w:val="20"/>
        </w:rPr>
        <w:t>may be required to accomplish the intent of these specifications in regards to the multimedia</w:t>
      </w:r>
    </w:p>
    <w:p w14:paraId="7537D106" w14:textId="79840FB0" w:rsidR="007C3C18" w:rsidRDefault="007C3C18"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7C3C18">
        <w:rPr>
          <w:rFonts w:ascii="Arial" w:hAnsi="Arial" w:cs="Arial"/>
          <w:sz w:val="20"/>
        </w:rPr>
        <w:t>systems equipment, shall be the responsibility of the Contractor.</w:t>
      </w:r>
    </w:p>
    <w:p w14:paraId="5A5AD17D" w14:textId="519A2456"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2170DB46" w14:textId="76AFE774"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5.4.8</w:t>
      </w:r>
      <w:r>
        <w:rPr>
          <w:rFonts w:ascii="Arial" w:hAnsi="Arial" w:cs="Arial"/>
          <w:sz w:val="20"/>
        </w:rPr>
        <w:tab/>
        <w:t>Engineering Considerations</w:t>
      </w:r>
    </w:p>
    <w:p w14:paraId="554F325E" w14:textId="18BF86DE"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1305A578" w14:textId="77777777"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263EBF">
        <w:rPr>
          <w:rFonts w:ascii="Arial" w:hAnsi="Arial" w:cs="Arial"/>
          <w:sz w:val="18"/>
        </w:rPr>
        <w:tab/>
      </w:r>
      <w:r w:rsidRPr="00263EBF">
        <w:rPr>
          <w:rFonts w:ascii="Arial" w:hAnsi="Arial" w:cs="Arial"/>
          <w:sz w:val="18"/>
        </w:rPr>
        <w:tab/>
      </w:r>
      <w:r w:rsidRPr="00263EBF">
        <w:rPr>
          <w:rFonts w:ascii="Arial" w:hAnsi="Arial" w:cs="Arial"/>
          <w:sz w:val="18"/>
        </w:rPr>
        <w:tab/>
      </w:r>
      <w:r w:rsidRPr="00263EBF">
        <w:rPr>
          <w:rFonts w:ascii="Arial" w:hAnsi="Arial" w:cs="Arial"/>
          <w:sz w:val="18"/>
        </w:rPr>
        <w:tab/>
      </w:r>
      <w:r w:rsidRPr="00263EBF">
        <w:rPr>
          <w:rFonts w:ascii="Arial" w:hAnsi="Arial" w:cs="Arial"/>
          <w:sz w:val="18"/>
        </w:rPr>
        <w:tab/>
      </w:r>
      <w:r w:rsidRPr="00263EBF">
        <w:rPr>
          <w:rFonts w:ascii="Arial" w:hAnsi="Arial" w:cs="Arial"/>
          <w:sz w:val="20"/>
        </w:rPr>
        <w:t>5.4.8.1</w:t>
      </w:r>
      <w:r w:rsidRPr="00263EBF">
        <w:rPr>
          <w:rFonts w:ascii="Arial" w:hAnsi="Arial" w:cs="Arial"/>
          <w:sz w:val="20"/>
        </w:rPr>
        <w:tab/>
        <w:t>Use fully modular components to facilitate expansion, service, and to minimize setup and</w:t>
      </w:r>
    </w:p>
    <w:p w14:paraId="06A5BABC" w14:textId="37B7AE61" w:rsidR="00263EBF" w:rsidRP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263EBF">
        <w:rPr>
          <w:rFonts w:ascii="Arial" w:hAnsi="Arial" w:cs="Arial"/>
          <w:sz w:val="20"/>
        </w:rPr>
        <w:t>maintenance time.</w:t>
      </w:r>
    </w:p>
    <w:p w14:paraId="468B999D" w14:textId="63085EED" w:rsidR="00263EBF" w:rsidRP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5854F673" w14:textId="77777777"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263EBF">
        <w:rPr>
          <w:rFonts w:ascii="Arial" w:hAnsi="Arial" w:cs="Arial"/>
          <w:sz w:val="20"/>
        </w:rPr>
        <w:tab/>
      </w:r>
      <w:r w:rsidRPr="00263EBF">
        <w:rPr>
          <w:rFonts w:ascii="Arial" w:hAnsi="Arial" w:cs="Arial"/>
          <w:sz w:val="20"/>
        </w:rPr>
        <w:tab/>
      </w:r>
      <w:r w:rsidRPr="00263EBF">
        <w:rPr>
          <w:rFonts w:ascii="Arial" w:hAnsi="Arial" w:cs="Arial"/>
          <w:sz w:val="20"/>
        </w:rPr>
        <w:tab/>
      </w:r>
      <w:r w:rsidRPr="00263EBF">
        <w:rPr>
          <w:rFonts w:ascii="Arial" w:hAnsi="Arial" w:cs="Arial"/>
          <w:sz w:val="20"/>
        </w:rPr>
        <w:tab/>
      </w:r>
      <w:r w:rsidRPr="00263EBF">
        <w:rPr>
          <w:rFonts w:ascii="Arial" w:hAnsi="Arial" w:cs="Arial"/>
          <w:sz w:val="20"/>
        </w:rPr>
        <w:tab/>
        <w:t>5.4.8.2</w:t>
      </w:r>
      <w:r w:rsidRPr="00263EBF">
        <w:rPr>
          <w:rFonts w:ascii="Arial" w:hAnsi="Arial" w:cs="Arial"/>
          <w:sz w:val="20"/>
        </w:rPr>
        <w:tab/>
        <w:t>All accessible equipment controls must be secured and labeled as to function. Nominal control</w:t>
      </w:r>
    </w:p>
    <w:p w14:paraId="532E843C" w14:textId="0B936961" w:rsidR="00263EBF" w:rsidRP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263EBF">
        <w:rPr>
          <w:rFonts w:ascii="Arial" w:hAnsi="Arial" w:cs="Arial"/>
          <w:sz w:val="20"/>
        </w:rPr>
        <w:t>positions shall be marked.</w:t>
      </w:r>
    </w:p>
    <w:p w14:paraId="6A4DBCB1" w14:textId="2B022655" w:rsidR="00263EBF" w:rsidRP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5BEA3FC5" w14:textId="2CC69B82"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263EBF">
        <w:rPr>
          <w:rFonts w:ascii="Arial" w:hAnsi="Arial" w:cs="Arial"/>
          <w:sz w:val="20"/>
        </w:rPr>
        <w:tab/>
      </w:r>
      <w:r w:rsidRPr="00263EBF">
        <w:rPr>
          <w:rFonts w:ascii="Arial" w:hAnsi="Arial" w:cs="Arial"/>
          <w:sz w:val="20"/>
        </w:rPr>
        <w:tab/>
      </w:r>
      <w:r w:rsidRPr="00263EBF">
        <w:rPr>
          <w:rFonts w:ascii="Arial" w:hAnsi="Arial" w:cs="Arial"/>
          <w:sz w:val="20"/>
        </w:rPr>
        <w:tab/>
      </w:r>
      <w:r w:rsidRPr="00263EBF">
        <w:rPr>
          <w:rFonts w:ascii="Arial" w:hAnsi="Arial" w:cs="Arial"/>
          <w:sz w:val="20"/>
        </w:rPr>
        <w:tab/>
      </w:r>
      <w:r w:rsidRPr="00263EBF">
        <w:rPr>
          <w:rFonts w:ascii="Arial" w:hAnsi="Arial" w:cs="Arial"/>
          <w:sz w:val="20"/>
        </w:rPr>
        <w:tab/>
        <w:t>5.4.8.3</w:t>
      </w:r>
      <w:r w:rsidRPr="00263EBF">
        <w:rPr>
          <w:rFonts w:ascii="Arial" w:hAnsi="Arial" w:cs="Arial"/>
          <w:sz w:val="20"/>
        </w:rPr>
        <w:tab/>
        <w:t>Where directed by the Owner, the Contractor shall design, engineer, construct and fabricate</w:t>
      </w:r>
    </w:p>
    <w:p w14:paraId="1B6641C8" w14:textId="77777777"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263EBF">
        <w:rPr>
          <w:rFonts w:ascii="Arial" w:hAnsi="Arial" w:cs="Arial"/>
          <w:sz w:val="20"/>
        </w:rPr>
        <w:t>all equipment, systems, and subsystems to meet requirements as set</w:t>
      </w:r>
      <w:r w:rsidRPr="00263EBF">
        <w:rPr>
          <w:rFonts w:ascii="Cambria Math" w:hAnsi="Cambria Math" w:cs="Cambria Math"/>
          <w:sz w:val="20"/>
        </w:rPr>
        <w:t>‐</w:t>
      </w:r>
      <w:r w:rsidRPr="00263EBF">
        <w:rPr>
          <w:rFonts w:ascii="Arial" w:hAnsi="Arial" w:cs="Arial"/>
          <w:sz w:val="20"/>
        </w:rPr>
        <w:t>forth in the Americans with</w:t>
      </w:r>
    </w:p>
    <w:p w14:paraId="1D8B2289" w14:textId="77777777"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263EBF">
        <w:rPr>
          <w:rFonts w:ascii="Arial" w:hAnsi="Arial" w:cs="Arial"/>
          <w:sz w:val="20"/>
        </w:rPr>
        <w:t>Disabilities Act as long as such requirements fall within the scope of these specifications and other</w:t>
      </w:r>
    </w:p>
    <w:p w14:paraId="0C854A0C" w14:textId="3E080609" w:rsidR="00263EBF" w:rsidRDefault="00263EBF"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263EBF">
        <w:rPr>
          <w:rFonts w:ascii="Arial" w:hAnsi="Arial" w:cs="Arial"/>
          <w:sz w:val="20"/>
        </w:rPr>
        <w:t>contract documents.</w:t>
      </w:r>
    </w:p>
    <w:p w14:paraId="54DC4B9A" w14:textId="20413C7D" w:rsidR="009A508A" w:rsidRDefault="009A508A"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01BA4CDF" w14:textId="13C7541A" w:rsidR="009A508A" w:rsidRDefault="009A508A"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5.4.9</w:t>
      </w:r>
      <w:r>
        <w:rPr>
          <w:rFonts w:ascii="Arial" w:hAnsi="Arial" w:cs="Arial"/>
          <w:sz w:val="20"/>
        </w:rPr>
        <w:tab/>
        <w:t>Products</w:t>
      </w:r>
    </w:p>
    <w:p w14:paraId="60F21B32" w14:textId="6DB7170F" w:rsidR="009A508A" w:rsidRDefault="009A508A" w:rsidP="007C3C18">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67B93BAB" w14:textId="2DD4EABB" w:rsidR="009A508A"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5.4.9.1</w:t>
      </w:r>
      <w:r>
        <w:rPr>
          <w:rFonts w:ascii="Arial" w:hAnsi="Arial" w:cs="Arial"/>
          <w:sz w:val="20"/>
        </w:rPr>
        <w:tab/>
        <w:t>General:</w:t>
      </w:r>
    </w:p>
    <w:p w14:paraId="5C3DC633" w14:textId="4539A754" w:rsidR="009A508A"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a.</w:t>
      </w:r>
      <w:r>
        <w:rPr>
          <w:rFonts w:ascii="Arial" w:hAnsi="Arial" w:cs="Arial"/>
          <w:sz w:val="20"/>
        </w:rPr>
        <w:tab/>
      </w:r>
      <w:r w:rsidRPr="009A508A">
        <w:rPr>
          <w:rFonts w:ascii="Arial" w:hAnsi="Arial" w:cs="Arial"/>
          <w:sz w:val="20"/>
        </w:rPr>
        <w:t>Acceptable equipment types and items for this project area included herein. In the event of a discrepancy between the Specifications and the Drawings or Site Conditions, the greater quantity or better quality shall be furnished in every case, except where exempted in writing.</w:t>
      </w:r>
    </w:p>
    <w:p w14:paraId="4FD52133" w14:textId="1374A686" w:rsidR="009A508A"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b.</w:t>
      </w:r>
      <w:r>
        <w:rPr>
          <w:rFonts w:ascii="Arial" w:hAnsi="Arial" w:cs="Arial"/>
          <w:sz w:val="20"/>
        </w:rPr>
        <w:tab/>
      </w:r>
      <w:r w:rsidRPr="009A508A">
        <w:rPr>
          <w:rFonts w:ascii="Arial" w:hAnsi="Arial" w:cs="Arial"/>
          <w:sz w:val="20"/>
        </w:rPr>
        <w:t>During the installation, the Contractor shall make provisions so that any additional equipment added at a later date, which may utilize available inputs and/or outputs into the system, can be added without rewiring or additional construction.</w:t>
      </w:r>
    </w:p>
    <w:p w14:paraId="3B978B56" w14:textId="22DF7E2B" w:rsidR="00A06F86"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14"/>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c.</w:t>
      </w:r>
      <w:r>
        <w:rPr>
          <w:rFonts w:ascii="Arial" w:hAnsi="Arial" w:cs="Arial"/>
          <w:sz w:val="20"/>
        </w:rPr>
        <w:tab/>
      </w:r>
      <w:r w:rsidRPr="009A508A">
        <w:rPr>
          <w:rFonts w:ascii="Arial" w:hAnsi="Arial" w:cs="Arial"/>
          <w:sz w:val="20"/>
        </w:rPr>
        <w:t>Items listed herein shall set the standard of quality and performance.</w:t>
      </w:r>
    </w:p>
    <w:p w14:paraId="72F7F0DD" w14:textId="0B1EF882" w:rsidR="009A508A"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14"/>
        </w:rPr>
      </w:pPr>
    </w:p>
    <w:p w14:paraId="3E305B02" w14:textId="30E33B18" w:rsidR="009A508A"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t>5.4.9.2</w:t>
      </w:r>
      <w:r w:rsidRPr="009A508A">
        <w:rPr>
          <w:rFonts w:ascii="Arial" w:hAnsi="Arial" w:cs="Arial"/>
          <w:sz w:val="20"/>
        </w:rPr>
        <w:tab/>
      </w:r>
      <w:r>
        <w:rPr>
          <w:rFonts w:ascii="Arial" w:hAnsi="Arial" w:cs="Arial"/>
          <w:sz w:val="20"/>
        </w:rPr>
        <w:t>Wire and Cable:</w:t>
      </w:r>
    </w:p>
    <w:p w14:paraId="185EDC8A" w14:textId="5E2B5783"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a.</w:t>
      </w:r>
      <w:r w:rsidRPr="00B71CF2">
        <w:rPr>
          <w:rFonts w:ascii="Arial" w:hAnsi="Arial" w:cs="Arial"/>
          <w:sz w:val="20"/>
        </w:rPr>
        <w:tab/>
        <w:t>All audio/video/control cabling shall be neatly and systematically dressed out.</w:t>
      </w:r>
    </w:p>
    <w:p w14:paraId="3FC91B86" w14:textId="35BD643D"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lastRenderedPageBreak/>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b.</w:t>
      </w:r>
      <w:r w:rsidRPr="00B71CF2">
        <w:rPr>
          <w:rFonts w:ascii="Arial" w:hAnsi="Arial" w:cs="Arial"/>
          <w:sz w:val="20"/>
        </w:rPr>
        <w:tab/>
        <w:t>Main wire chases within any podium, credenza, rack or other type of furniture shall be concealed in Panduit provided and installed by the Contractor.</w:t>
      </w:r>
    </w:p>
    <w:p w14:paraId="7D6B315A" w14:textId="6CFBA4F1"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c.</w:t>
      </w:r>
      <w:r w:rsidRPr="00B71CF2">
        <w:rPr>
          <w:rFonts w:ascii="Arial" w:hAnsi="Arial" w:cs="Arial"/>
          <w:sz w:val="20"/>
        </w:rPr>
        <w:tab/>
        <w:t>All cabling shall be professionally bundled and permanently fastened as required.</w:t>
      </w:r>
    </w:p>
    <w:p w14:paraId="0CF3B43B" w14:textId="1CF6D13A"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d.</w:t>
      </w:r>
      <w:r w:rsidRPr="00B71CF2">
        <w:rPr>
          <w:rFonts w:ascii="Arial" w:hAnsi="Arial" w:cs="Arial"/>
          <w:sz w:val="20"/>
        </w:rPr>
        <w:tab/>
        <w:t>Prefabricated cables with excessive lengths shall not be accepted.</w:t>
      </w:r>
    </w:p>
    <w:p w14:paraId="43C559F0" w14:textId="4C8A8CD1"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e.</w:t>
      </w:r>
      <w:r w:rsidRPr="00B71CF2">
        <w:rPr>
          <w:rFonts w:ascii="Arial" w:hAnsi="Arial" w:cs="Arial"/>
          <w:sz w:val="20"/>
        </w:rPr>
        <w:tab/>
        <w:t>All cabling shall be free and clear of any moving furniture or furniture parts.</w:t>
      </w:r>
    </w:p>
    <w:p w14:paraId="7A48FE78" w14:textId="4A98609C"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f.</w:t>
      </w:r>
      <w:r w:rsidRPr="00B71CF2">
        <w:rPr>
          <w:rFonts w:ascii="Arial" w:hAnsi="Arial" w:cs="Arial"/>
          <w:sz w:val="20"/>
        </w:rPr>
        <w:tab/>
        <w:t>Power management shall be neatly organized and permanently mounted.  Power cables should be molded with lengths that do not exceed requirements.  In cases were excessive AC power cable lengths are required, they shall be concealed within Panduit separate from other wiring. Loose AC power strips shall not be acceptable.</w:t>
      </w:r>
    </w:p>
    <w:p w14:paraId="52BF2347" w14:textId="7CE4BE8E"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g.</w:t>
      </w:r>
      <w:r w:rsidRPr="00B71CF2">
        <w:rPr>
          <w:rFonts w:ascii="Arial" w:hAnsi="Arial" w:cs="Arial"/>
          <w:sz w:val="20"/>
        </w:rPr>
        <w:tab/>
        <w:t>Any type of double sided</w:t>
      </w:r>
      <w:r w:rsidRPr="00B71CF2">
        <w:rPr>
          <w:rFonts w:ascii="Cambria Math" w:hAnsi="Cambria Math" w:cs="Cambria Math"/>
          <w:sz w:val="20"/>
        </w:rPr>
        <w:t>‐</w:t>
      </w:r>
      <w:r w:rsidRPr="00B71CF2">
        <w:rPr>
          <w:rFonts w:ascii="Arial" w:hAnsi="Arial" w:cs="Arial"/>
          <w:sz w:val="20"/>
        </w:rPr>
        <w:t>tape, pressure sensitive tape, pressure sensitive adhesives, etc. shall not be acceptable methods of mounting and/or securing any equipment or cabling.</w:t>
      </w:r>
    </w:p>
    <w:p w14:paraId="6E6F5414" w14:textId="25214AFC"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h.</w:t>
      </w:r>
      <w:r w:rsidRPr="00B71CF2">
        <w:rPr>
          <w:rFonts w:ascii="Arial" w:hAnsi="Arial" w:cs="Arial"/>
          <w:sz w:val="20"/>
        </w:rPr>
        <w:tab/>
        <w:t>All wire and cables shall be new and unused unless noted herein.</w:t>
      </w:r>
    </w:p>
    <w:p w14:paraId="09467D71" w14:textId="3A690191"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proofErr w:type="spellStart"/>
      <w:r w:rsidRPr="00B71CF2">
        <w:rPr>
          <w:rFonts w:ascii="Arial" w:hAnsi="Arial" w:cs="Arial"/>
          <w:sz w:val="20"/>
        </w:rPr>
        <w:t>i</w:t>
      </w:r>
      <w:proofErr w:type="spellEnd"/>
      <w:r w:rsidRPr="00B71CF2">
        <w:rPr>
          <w:rFonts w:ascii="Arial" w:hAnsi="Arial" w:cs="Arial"/>
          <w:sz w:val="20"/>
        </w:rPr>
        <w:t>.</w:t>
      </w:r>
      <w:r w:rsidRPr="00B71CF2">
        <w:rPr>
          <w:rFonts w:ascii="Arial" w:hAnsi="Arial" w:cs="Arial"/>
          <w:sz w:val="20"/>
        </w:rPr>
        <w:tab/>
        <w:t>Wire and cable shall meet all applicable fire and construction codes.</w:t>
      </w:r>
    </w:p>
    <w:p w14:paraId="696DE2AD" w14:textId="4DEACA0A" w:rsidR="009A508A" w:rsidRPr="00B71CF2" w:rsidRDefault="009A508A" w:rsidP="009A508A">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r>
      <w:r w:rsidRPr="00B71CF2">
        <w:rPr>
          <w:rFonts w:ascii="Arial" w:hAnsi="Arial" w:cs="Arial"/>
          <w:sz w:val="20"/>
        </w:rPr>
        <w:tab/>
        <w:t>j.</w:t>
      </w:r>
      <w:r w:rsidRPr="00B71CF2">
        <w:rPr>
          <w:rFonts w:ascii="Arial" w:hAnsi="Arial" w:cs="Arial"/>
          <w:sz w:val="20"/>
        </w:rPr>
        <w:tab/>
        <w:t>All cabling shall be numbered and labeled.</w:t>
      </w:r>
    </w:p>
    <w:p w14:paraId="5E7C9C6E" w14:textId="25C23878" w:rsidR="009A4746" w:rsidRPr="00B71CF2" w:rsidRDefault="009A508A" w:rsidP="009A508A">
      <w:pPr>
        <w:autoSpaceDE w:val="0"/>
        <w:autoSpaceDN w:val="0"/>
        <w:adjustRightInd w:val="0"/>
        <w:ind w:left="2160"/>
        <w:rPr>
          <w:rFonts w:ascii="Arial" w:hAnsi="Arial" w:cs="Arial"/>
          <w:sz w:val="20"/>
        </w:rPr>
      </w:pPr>
      <w:r w:rsidRPr="00B71CF2">
        <w:rPr>
          <w:rFonts w:ascii="Arial" w:hAnsi="Arial" w:cs="Arial"/>
          <w:sz w:val="20"/>
        </w:rPr>
        <w:t xml:space="preserve">k.   </w:t>
      </w:r>
      <w:r w:rsidR="009A4746" w:rsidRPr="00B71CF2">
        <w:rPr>
          <w:rFonts w:ascii="Arial" w:hAnsi="Arial" w:cs="Arial"/>
          <w:sz w:val="20"/>
        </w:rPr>
        <w:t xml:space="preserve"> </w:t>
      </w:r>
      <w:r w:rsidR="00B71CF2">
        <w:rPr>
          <w:rFonts w:ascii="Arial" w:hAnsi="Arial" w:cs="Arial"/>
          <w:sz w:val="20"/>
        </w:rPr>
        <w:t xml:space="preserve"> </w:t>
      </w:r>
      <w:r w:rsidRPr="00B71CF2">
        <w:rPr>
          <w:rFonts w:ascii="Arial" w:hAnsi="Arial" w:cs="Arial"/>
          <w:sz w:val="20"/>
        </w:rPr>
        <w:t>The Contractor shall use wiring Schedules and Types noted on the As</w:t>
      </w:r>
      <w:r w:rsidRPr="00B71CF2">
        <w:rPr>
          <w:rFonts w:ascii="Cambria Math" w:hAnsi="Cambria Math" w:cs="Cambria Math"/>
          <w:sz w:val="20"/>
        </w:rPr>
        <w:t>‐</w:t>
      </w:r>
      <w:r w:rsidRPr="00B71CF2">
        <w:rPr>
          <w:rFonts w:ascii="Arial" w:hAnsi="Arial" w:cs="Arial"/>
          <w:sz w:val="20"/>
        </w:rPr>
        <w:t>Built</w:t>
      </w:r>
    </w:p>
    <w:p w14:paraId="734B8181" w14:textId="356565B5" w:rsidR="009A508A" w:rsidRPr="00B71CF2" w:rsidRDefault="009A508A" w:rsidP="009A508A">
      <w:pPr>
        <w:autoSpaceDE w:val="0"/>
        <w:autoSpaceDN w:val="0"/>
        <w:adjustRightInd w:val="0"/>
        <w:ind w:left="2160"/>
        <w:rPr>
          <w:rFonts w:ascii="Arial" w:hAnsi="Arial" w:cs="Arial"/>
          <w:sz w:val="20"/>
        </w:rPr>
      </w:pPr>
      <w:r w:rsidRPr="00B71CF2">
        <w:rPr>
          <w:rFonts w:ascii="Arial" w:hAnsi="Arial" w:cs="Arial"/>
          <w:sz w:val="20"/>
        </w:rPr>
        <w:t xml:space="preserve">     </w:t>
      </w:r>
      <w:r w:rsidR="009A4746" w:rsidRPr="00B71CF2">
        <w:rPr>
          <w:rFonts w:ascii="Arial" w:hAnsi="Arial" w:cs="Arial"/>
          <w:sz w:val="20"/>
        </w:rPr>
        <w:t xml:space="preserve">  </w:t>
      </w:r>
      <w:r w:rsidR="00B71CF2">
        <w:rPr>
          <w:rFonts w:ascii="Arial" w:hAnsi="Arial" w:cs="Arial"/>
          <w:sz w:val="20"/>
        </w:rPr>
        <w:t xml:space="preserve"> </w:t>
      </w:r>
      <w:r w:rsidRPr="00B71CF2">
        <w:rPr>
          <w:rFonts w:ascii="Arial" w:hAnsi="Arial" w:cs="Arial"/>
          <w:sz w:val="20"/>
        </w:rPr>
        <w:t>drawings set to be turned over to the Owner on final acceptance of the system.</w:t>
      </w:r>
    </w:p>
    <w:p w14:paraId="2220DC86" w14:textId="47A860FE" w:rsidR="00B71CF2" w:rsidRDefault="00B71CF2" w:rsidP="009A4746">
      <w:pPr>
        <w:tabs>
          <w:tab w:val="left" w:pos="2250"/>
        </w:tabs>
        <w:autoSpaceDE w:val="0"/>
        <w:autoSpaceDN w:val="0"/>
        <w:adjustRightInd w:val="0"/>
        <w:ind w:left="2160"/>
        <w:rPr>
          <w:rFonts w:ascii="Arial" w:hAnsi="Arial" w:cs="Arial"/>
          <w:sz w:val="20"/>
        </w:rPr>
      </w:pPr>
      <w:r>
        <w:rPr>
          <w:rFonts w:ascii="Arial" w:hAnsi="Arial" w:cs="Arial"/>
          <w:sz w:val="20"/>
        </w:rPr>
        <w:t xml:space="preserve">l.      </w:t>
      </w:r>
      <w:r w:rsidR="0077416C">
        <w:rPr>
          <w:rFonts w:ascii="Arial" w:hAnsi="Arial" w:cs="Arial"/>
          <w:sz w:val="20"/>
        </w:rPr>
        <w:t xml:space="preserve"> </w:t>
      </w:r>
      <w:r w:rsidR="009771D1" w:rsidRPr="00B71CF2">
        <w:rPr>
          <w:rFonts w:ascii="Arial" w:hAnsi="Arial" w:cs="Arial"/>
          <w:sz w:val="20"/>
        </w:rPr>
        <w:t>All wire and/or cable run through the walls and ceilings, not in conduit, shall be fire Rated</w:t>
      </w:r>
    </w:p>
    <w:p w14:paraId="4B10F6BB" w14:textId="0FFAEFDB" w:rsidR="009A4746" w:rsidRPr="00B71CF2" w:rsidRDefault="00B71CF2" w:rsidP="009A4746">
      <w:pPr>
        <w:tabs>
          <w:tab w:val="left" w:pos="2250"/>
        </w:tabs>
        <w:autoSpaceDE w:val="0"/>
        <w:autoSpaceDN w:val="0"/>
        <w:adjustRightInd w:val="0"/>
        <w:ind w:left="2160"/>
        <w:rPr>
          <w:rFonts w:ascii="Arial" w:hAnsi="Arial" w:cs="Arial"/>
          <w:sz w:val="20"/>
        </w:rPr>
      </w:pPr>
      <w:r>
        <w:rPr>
          <w:rFonts w:ascii="Arial" w:hAnsi="Arial" w:cs="Arial"/>
          <w:sz w:val="20"/>
        </w:rPr>
        <w:t xml:space="preserve">        </w:t>
      </w:r>
      <w:r w:rsidR="009771D1" w:rsidRPr="00B71CF2">
        <w:rPr>
          <w:rFonts w:ascii="Arial" w:hAnsi="Arial" w:cs="Arial"/>
          <w:sz w:val="20"/>
        </w:rPr>
        <w:t>(Plenum), Teflon jacketed wire.</w:t>
      </w:r>
    </w:p>
    <w:p w14:paraId="529C6D44" w14:textId="2695BE2C" w:rsidR="00B71CF2" w:rsidRDefault="00B71CF2" w:rsidP="009A4746">
      <w:pPr>
        <w:tabs>
          <w:tab w:val="left" w:pos="2250"/>
        </w:tabs>
        <w:autoSpaceDE w:val="0"/>
        <w:autoSpaceDN w:val="0"/>
        <w:adjustRightInd w:val="0"/>
        <w:ind w:left="2160"/>
        <w:rPr>
          <w:rFonts w:ascii="Arial" w:hAnsi="Arial" w:cs="Arial"/>
          <w:sz w:val="20"/>
        </w:rPr>
      </w:pPr>
      <w:r>
        <w:rPr>
          <w:rFonts w:ascii="Arial" w:hAnsi="Arial" w:cs="Arial"/>
          <w:sz w:val="20"/>
        </w:rPr>
        <w:t xml:space="preserve">m.    </w:t>
      </w:r>
      <w:r w:rsidR="009771D1" w:rsidRPr="00B71CF2">
        <w:rPr>
          <w:rFonts w:ascii="Arial" w:hAnsi="Arial" w:cs="Arial"/>
          <w:sz w:val="20"/>
        </w:rPr>
        <w:t>Control cables, camera cables, and other such wire and cable shall be according to the</w:t>
      </w:r>
    </w:p>
    <w:p w14:paraId="17519D64" w14:textId="04A3168B" w:rsidR="009771D1" w:rsidRDefault="00B71CF2" w:rsidP="009A4746">
      <w:pPr>
        <w:tabs>
          <w:tab w:val="left" w:pos="2250"/>
        </w:tabs>
        <w:autoSpaceDE w:val="0"/>
        <w:autoSpaceDN w:val="0"/>
        <w:adjustRightInd w:val="0"/>
        <w:ind w:left="2160"/>
        <w:rPr>
          <w:rFonts w:ascii="Arial" w:hAnsi="Arial" w:cs="Arial"/>
          <w:sz w:val="20"/>
        </w:rPr>
      </w:pPr>
      <w:r>
        <w:rPr>
          <w:rFonts w:ascii="Arial" w:hAnsi="Arial" w:cs="Arial"/>
          <w:sz w:val="20"/>
        </w:rPr>
        <w:t xml:space="preserve">        </w:t>
      </w:r>
      <w:r w:rsidR="009771D1" w:rsidRPr="00B71CF2">
        <w:rPr>
          <w:rFonts w:ascii="Arial" w:hAnsi="Arial" w:cs="Arial"/>
          <w:sz w:val="20"/>
        </w:rPr>
        <w:t>directions of the individual manufacturers of the items which are served by that wire and cable.</w:t>
      </w:r>
    </w:p>
    <w:p w14:paraId="7FA47D94" w14:textId="26E3F084" w:rsidR="00E20465" w:rsidRDefault="00E20465" w:rsidP="009A4746">
      <w:pPr>
        <w:tabs>
          <w:tab w:val="left" w:pos="2250"/>
        </w:tabs>
        <w:autoSpaceDE w:val="0"/>
        <w:autoSpaceDN w:val="0"/>
        <w:adjustRightInd w:val="0"/>
        <w:ind w:left="2160"/>
        <w:rPr>
          <w:rFonts w:ascii="Arial" w:hAnsi="Arial" w:cs="Arial"/>
          <w:sz w:val="20"/>
        </w:rPr>
      </w:pPr>
    </w:p>
    <w:p w14:paraId="1EE897A3" w14:textId="062F721A" w:rsidR="00E20465" w:rsidRDefault="00E20465" w:rsidP="00E204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t>5.4.9.</w:t>
      </w:r>
      <w:r>
        <w:rPr>
          <w:rFonts w:ascii="Arial" w:hAnsi="Arial" w:cs="Arial"/>
          <w:sz w:val="20"/>
        </w:rPr>
        <w:t>3</w:t>
      </w:r>
      <w:r w:rsidRPr="009A508A">
        <w:rPr>
          <w:rFonts w:ascii="Arial" w:hAnsi="Arial" w:cs="Arial"/>
          <w:sz w:val="20"/>
        </w:rPr>
        <w:tab/>
      </w:r>
      <w:r>
        <w:rPr>
          <w:rFonts w:ascii="Arial" w:hAnsi="Arial" w:cs="Arial"/>
          <w:sz w:val="20"/>
        </w:rPr>
        <w:t>Jacks, Plugs, and Connectors:</w:t>
      </w:r>
    </w:p>
    <w:p w14:paraId="5463D153" w14:textId="3A265876" w:rsidR="00E20465" w:rsidRPr="00E20465" w:rsidRDefault="00E20465" w:rsidP="00E204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160"/>
        <w:rPr>
          <w:rFonts w:ascii="Arial" w:hAnsi="Arial" w:cs="Arial"/>
          <w:sz w:val="18"/>
        </w:rPr>
      </w:pPr>
      <w:r w:rsidRPr="00E20465">
        <w:rPr>
          <w:rFonts w:ascii="Arial" w:hAnsi="Arial" w:cs="Arial"/>
          <w:sz w:val="20"/>
        </w:rPr>
        <w:t>Unless otherwise specified, all plugs and jacks for all multimedia systems shall be as follows:</w:t>
      </w:r>
    </w:p>
    <w:p w14:paraId="4355BD32" w14:textId="1389B913" w:rsidR="009A508A"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All jacks shall be installed anodized aluminum plates and permanently engraved as to show function. Labels printed on adhesive tape shall not be accepted.</w:t>
      </w:r>
    </w:p>
    <w:p w14:paraId="258DC02E" w14:textId="2EA69E7B" w:rsidR="00E20465"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 xml:space="preserve">In instances where three-pin XLR microphone and balanced audio plugs and jacks are required, </w:t>
      </w:r>
      <w:proofErr w:type="spellStart"/>
      <w:r w:rsidRPr="00E20465">
        <w:rPr>
          <w:rFonts w:ascii="Arial" w:hAnsi="Arial" w:cs="Arial"/>
          <w:sz w:val="20"/>
        </w:rPr>
        <w:t>Switchcraft</w:t>
      </w:r>
      <w:proofErr w:type="spellEnd"/>
      <w:r w:rsidRPr="00E20465">
        <w:rPr>
          <w:rFonts w:ascii="Arial" w:hAnsi="Arial" w:cs="Arial"/>
          <w:sz w:val="20"/>
        </w:rPr>
        <w:t xml:space="preserve"> or </w:t>
      </w:r>
      <w:proofErr w:type="spellStart"/>
      <w:r w:rsidRPr="00E20465">
        <w:rPr>
          <w:rFonts w:ascii="Arial" w:hAnsi="Arial" w:cs="Arial"/>
          <w:sz w:val="20"/>
        </w:rPr>
        <w:t>Neutrik</w:t>
      </w:r>
      <w:proofErr w:type="spellEnd"/>
      <w:r w:rsidRPr="00E20465">
        <w:rPr>
          <w:rFonts w:ascii="Arial" w:hAnsi="Arial" w:cs="Arial"/>
          <w:sz w:val="20"/>
        </w:rPr>
        <w:t xml:space="preserve"> connectors shall be used.</w:t>
      </w:r>
    </w:p>
    <w:p w14:paraId="491A9ECA" w14:textId="446689ED" w:rsidR="00E20465"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 xml:space="preserve">All unbalanced audio record (line out) and playback (line in) plugs and jacks shall be </w:t>
      </w:r>
      <w:proofErr w:type="spellStart"/>
      <w:r w:rsidRPr="00E20465">
        <w:rPr>
          <w:rFonts w:ascii="Arial" w:hAnsi="Arial" w:cs="Arial"/>
          <w:sz w:val="20"/>
        </w:rPr>
        <w:t>Switchcraft</w:t>
      </w:r>
      <w:proofErr w:type="spellEnd"/>
      <w:r w:rsidRPr="00E20465">
        <w:rPr>
          <w:rFonts w:ascii="Arial" w:hAnsi="Arial" w:cs="Arial"/>
          <w:sz w:val="20"/>
        </w:rPr>
        <w:t xml:space="preserve"> or </w:t>
      </w:r>
      <w:proofErr w:type="spellStart"/>
      <w:r w:rsidRPr="00E20465">
        <w:rPr>
          <w:rFonts w:ascii="Arial" w:hAnsi="Arial" w:cs="Arial"/>
          <w:sz w:val="20"/>
        </w:rPr>
        <w:t>Neutrik</w:t>
      </w:r>
      <w:proofErr w:type="spellEnd"/>
      <w:r w:rsidRPr="00E20465">
        <w:rPr>
          <w:rFonts w:ascii="Arial" w:hAnsi="Arial" w:cs="Arial"/>
          <w:sz w:val="20"/>
        </w:rPr>
        <w:t xml:space="preserve"> connectors.</w:t>
      </w:r>
    </w:p>
    <w:p w14:paraId="2CC62C28" w14:textId="2BB7ACFC" w:rsidR="00E20465"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 xml:space="preserve">In instances where five-pin multimedia control system plugs and jacks are required, </w:t>
      </w:r>
      <w:proofErr w:type="spellStart"/>
      <w:r w:rsidRPr="00E20465">
        <w:rPr>
          <w:rFonts w:ascii="Arial" w:hAnsi="Arial" w:cs="Arial"/>
          <w:sz w:val="20"/>
        </w:rPr>
        <w:t>Switchcraft</w:t>
      </w:r>
      <w:proofErr w:type="spellEnd"/>
      <w:r w:rsidRPr="00E20465">
        <w:rPr>
          <w:rFonts w:ascii="Arial" w:hAnsi="Arial" w:cs="Arial"/>
          <w:sz w:val="20"/>
        </w:rPr>
        <w:t xml:space="preserve"> or </w:t>
      </w:r>
      <w:proofErr w:type="spellStart"/>
      <w:r w:rsidRPr="00E20465">
        <w:rPr>
          <w:rFonts w:ascii="Arial" w:hAnsi="Arial" w:cs="Arial"/>
          <w:sz w:val="20"/>
        </w:rPr>
        <w:t>Neutrik</w:t>
      </w:r>
      <w:proofErr w:type="spellEnd"/>
      <w:r w:rsidRPr="00E20465">
        <w:rPr>
          <w:rFonts w:ascii="Arial" w:hAnsi="Arial" w:cs="Arial"/>
          <w:sz w:val="20"/>
        </w:rPr>
        <w:t xml:space="preserve"> connectors shall be used.</w:t>
      </w:r>
    </w:p>
    <w:p w14:paraId="40740C20" w14:textId="679918DA" w:rsidR="00E20465"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RF plugs and jacks to be F or PL</w:t>
      </w:r>
      <w:r w:rsidRPr="00E20465">
        <w:rPr>
          <w:rFonts w:ascii="Cambria Math" w:hAnsi="Cambria Math" w:cs="Cambria Math"/>
          <w:sz w:val="20"/>
        </w:rPr>
        <w:t>‐</w:t>
      </w:r>
      <w:r w:rsidRPr="00E20465">
        <w:rPr>
          <w:rFonts w:ascii="Arial" w:hAnsi="Arial" w:cs="Arial"/>
          <w:sz w:val="20"/>
        </w:rPr>
        <w:t>259 type as appropriate and required.</w:t>
      </w:r>
    </w:p>
    <w:p w14:paraId="775B5CA7" w14:textId="0EF0C2C8" w:rsidR="00E20465"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Composite video plugs and jacks shall be BNC type.</w:t>
      </w:r>
    </w:p>
    <w:p w14:paraId="456D23BC" w14:textId="5508DC44" w:rsidR="00E20465" w:rsidRPr="00E20465" w:rsidRDefault="00E20465" w:rsidP="00E20465">
      <w:pPr>
        <w:pStyle w:val="ListParagraph"/>
        <w:numPr>
          <w:ilvl w:val="0"/>
          <w:numId w:val="30"/>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Remote control connectors to be as required by the manufacturers.</w:t>
      </w:r>
    </w:p>
    <w:p w14:paraId="57861F32" w14:textId="0B116D0A" w:rsidR="00A06F86" w:rsidRDefault="00A06F86" w:rsidP="00A06F86">
      <w:pPr>
        <w:ind w:left="2160" w:right="1440"/>
        <w:rPr>
          <w:rFonts w:ascii="Arial" w:hAnsi="Arial" w:cs="Arial"/>
          <w:sz w:val="20"/>
        </w:rPr>
      </w:pPr>
    </w:p>
    <w:p w14:paraId="558F9349" w14:textId="0F67FAAD" w:rsidR="00E20465" w:rsidRDefault="00E20465" w:rsidP="00E204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t>5.4.9.</w:t>
      </w:r>
      <w:r>
        <w:rPr>
          <w:rFonts w:ascii="Arial" w:hAnsi="Arial" w:cs="Arial"/>
          <w:sz w:val="20"/>
        </w:rPr>
        <w:t>4</w:t>
      </w:r>
      <w:r w:rsidRPr="009A508A">
        <w:rPr>
          <w:rFonts w:ascii="Arial" w:hAnsi="Arial" w:cs="Arial"/>
          <w:sz w:val="20"/>
        </w:rPr>
        <w:tab/>
      </w:r>
      <w:r>
        <w:rPr>
          <w:rFonts w:ascii="Arial" w:hAnsi="Arial" w:cs="Arial"/>
          <w:sz w:val="20"/>
        </w:rPr>
        <w:t>Multimedia Control Systems:</w:t>
      </w:r>
    </w:p>
    <w:p w14:paraId="49AFFD19" w14:textId="32AF76AE" w:rsidR="00E20465" w:rsidRPr="00E20465" w:rsidRDefault="00E20465" w:rsidP="00E20465">
      <w:pPr>
        <w:pStyle w:val="ListParagraph"/>
        <w:numPr>
          <w:ilvl w:val="0"/>
          <w:numId w:val="31"/>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 xml:space="preserve">All control system source code and touch panel programs </w:t>
      </w:r>
      <w:r>
        <w:rPr>
          <w:rFonts w:ascii="Arial" w:hAnsi="Arial" w:cs="Arial"/>
          <w:sz w:val="20"/>
        </w:rPr>
        <w:t xml:space="preserve">shall become the property of </w:t>
      </w:r>
      <w:proofErr w:type="spellStart"/>
      <w:r>
        <w:rPr>
          <w:rFonts w:ascii="Arial" w:hAnsi="Arial" w:cs="Arial"/>
          <w:sz w:val="20"/>
        </w:rPr>
        <w:t>UTHealth</w:t>
      </w:r>
      <w:proofErr w:type="spellEnd"/>
      <w:r w:rsidRPr="00E20465">
        <w:rPr>
          <w:rFonts w:ascii="Arial" w:hAnsi="Arial" w:cs="Arial"/>
          <w:sz w:val="20"/>
        </w:rPr>
        <w:t>. The Contractor shall provide two copies of all control system programming and touch panel programming on compact disc.  The source code shall be un-compiled, unencrypted and not password protected.</w:t>
      </w:r>
    </w:p>
    <w:p w14:paraId="26377E1E" w14:textId="4ED362C9" w:rsidR="00E20465" w:rsidRPr="00284DBD" w:rsidRDefault="00E20465" w:rsidP="00E20465">
      <w:pPr>
        <w:pStyle w:val="ListParagraph"/>
        <w:numPr>
          <w:ilvl w:val="0"/>
          <w:numId w:val="31"/>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r w:rsidRPr="00E20465">
        <w:rPr>
          <w:rFonts w:ascii="Arial" w:hAnsi="Arial" w:cs="Arial"/>
          <w:sz w:val="20"/>
        </w:rPr>
        <w:t xml:space="preserve">Copies of all other system software necessary to make the system function properly shall become the property of </w:t>
      </w:r>
      <w:proofErr w:type="spellStart"/>
      <w:r w:rsidRPr="00E20465">
        <w:rPr>
          <w:rFonts w:ascii="Arial" w:hAnsi="Arial" w:cs="Arial"/>
          <w:sz w:val="20"/>
        </w:rPr>
        <w:t>UTHealth</w:t>
      </w:r>
      <w:proofErr w:type="spellEnd"/>
      <w:r w:rsidRPr="00E20465">
        <w:rPr>
          <w:rFonts w:ascii="Arial" w:hAnsi="Arial" w:cs="Arial"/>
          <w:sz w:val="20"/>
        </w:rPr>
        <w:t>.</w:t>
      </w:r>
    </w:p>
    <w:p w14:paraId="1E81A13F" w14:textId="77777777"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18"/>
        </w:rPr>
      </w:pPr>
    </w:p>
    <w:p w14:paraId="5F128D9E" w14:textId="4B0F6DBD" w:rsid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r>
      <w:r w:rsidRPr="009A508A">
        <w:rPr>
          <w:rFonts w:ascii="Arial" w:hAnsi="Arial" w:cs="Arial"/>
          <w:sz w:val="20"/>
        </w:rPr>
        <w:tab/>
        <w:t>5.4.9.</w:t>
      </w:r>
      <w:r>
        <w:rPr>
          <w:rFonts w:ascii="Arial" w:hAnsi="Arial" w:cs="Arial"/>
          <w:sz w:val="20"/>
        </w:rPr>
        <w:t>5</w:t>
      </w:r>
      <w:r w:rsidRPr="009A508A">
        <w:rPr>
          <w:rFonts w:ascii="Arial" w:hAnsi="Arial" w:cs="Arial"/>
          <w:sz w:val="20"/>
        </w:rPr>
        <w:tab/>
      </w:r>
      <w:r>
        <w:rPr>
          <w:rFonts w:ascii="Arial" w:hAnsi="Arial" w:cs="Arial"/>
          <w:sz w:val="20"/>
        </w:rPr>
        <w:t>Installation:</w:t>
      </w:r>
    </w:p>
    <w:p w14:paraId="6935CEDE" w14:textId="17E87430" w:rsid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4BBE1487" w14:textId="100DCDC9" w:rsid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5.4.9.5.1 General</w:t>
      </w:r>
    </w:p>
    <w:p w14:paraId="29F1CC05" w14:textId="60F386E9"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proofErr w:type="spellStart"/>
      <w:r w:rsidR="001E3665">
        <w:rPr>
          <w:rFonts w:ascii="Arial" w:hAnsi="Arial" w:cs="Arial"/>
          <w:sz w:val="20"/>
        </w:rPr>
        <w:t>i</w:t>
      </w:r>
      <w:proofErr w:type="spellEnd"/>
      <w:r w:rsidRPr="00284DBD">
        <w:rPr>
          <w:rFonts w:ascii="Arial" w:hAnsi="Arial" w:cs="Arial"/>
          <w:sz w:val="20"/>
        </w:rPr>
        <w:t>.</w:t>
      </w:r>
      <w:r w:rsidRPr="00284DBD">
        <w:rPr>
          <w:rFonts w:ascii="Arial" w:hAnsi="Arial" w:cs="Arial"/>
          <w:sz w:val="20"/>
        </w:rPr>
        <w:tab/>
        <w:t xml:space="preserve">In any room being updated, existing equipment, components, cable, materials, parts that are no longer in use, or is intended to be used in the future, shall be de-installed, removed, and located to a location designated by </w:t>
      </w:r>
      <w:proofErr w:type="spellStart"/>
      <w:r w:rsidRPr="00284DBD">
        <w:rPr>
          <w:rFonts w:ascii="Arial" w:hAnsi="Arial" w:cs="Arial"/>
          <w:sz w:val="20"/>
        </w:rPr>
        <w:t>UTHealth</w:t>
      </w:r>
      <w:proofErr w:type="spellEnd"/>
      <w:r w:rsidRPr="00284DBD">
        <w:rPr>
          <w:rFonts w:ascii="Arial" w:hAnsi="Arial" w:cs="Arial"/>
          <w:sz w:val="20"/>
        </w:rPr>
        <w:t>.</w:t>
      </w:r>
    </w:p>
    <w:p w14:paraId="142FC58C" w14:textId="326831CD"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001E3665">
        <w:rPr>
          <w:rFonts w:ascii="Arial" w:hAnsi="Arial" w:cs="Arial"/>
          <w:sz w:val="20"/>
        </w:rPr>
        <w:t>ii</w:t>
      </w:r>
      <w:r w:rsidRPr="00284DBD">
        <w:rPr>
          <w:rFonts w:ascii="Arial" w:hAnsi="Arial" w:cs="Arial"/>
          <w:sz w:val="20"/>
        </w:rPr>
        <w:t>.</w:t>
      </w:r>
      <w:r w:rsidRPr="00284DBD">
        <w:rPr>
          <w:rFonts w:ascii="Arial" w:hAnsi="Arial" w:cs="Arial"/>
          <w:sz w:val="20"/>
        </w:rPr>
        <w:tab/>
        <w:t>Provide components, cable, connectors, materials, parts, equipment, and labor necessary for the complete installation of the multimedia systems, in full accordance with the recommendations of the equipment manufacturers, the requirements of the specifications referenced within this RFP, and all applicable codes.</w:t>
      </w:r>
    </w:p>
    <w:p w14:paraId="6175A8CE" w14:textId="5374CFED"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001E3665">
        <w:rPr>
          <w:rFonts w:ascii="Arial" w:hAnsi="Arial" w:cs="Arial"/>
          <w:sz w:val="20"/>
        </w:rPr>
        <w:t>iii</w:t>
      </w:r>
      <w:r w:rsidRPr="00284DBD">
        <w:rPr>
          <w:rFonts w:ascii="Arial" w:hAnsi="Arial" w:cs="Arial"/>
          <w:sz w:val="20"/>
        </w:rPr>
        <w:t>.</w:t>
      </w:r>
      <w:r w:rsidRPr="00284DBD">
        <w:rPr>
          <w:rFonts w:ascii="Arial" w:hAnsi="Arial" w:cs="Arial"/>
          <w:sz w:val="20"/>
        </w:rPr>
        <w:tab/>
        <w:t>Installation shall follow standard broadcast wiring and installation practice, and shall meet or exceed industry standards for such work and shall meet requirements of NFPA, SMPTE, NAB, UL, EIA, FCC, IEEE, NTSC, AES and any other convention or code authority having jurisdiction. Work below these standards shall be subject to rejection by the Owner and subsequent rework. When a conflict occurs, follow the most stringent requirements.</w:t>
      </w:r>
    </w:p>
    <w:p w14:paraId="0DB2F69C" w14:textId="63FECD87"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001E3665">
        <w:rPr>
          <w:rFonts w:ascii="Arial" w:hAnsi="Arial" w:cs="Arial"/>
          <w:sz w:val="20"/>
        </w:rPr>
        <w:t>iv</w:t>
      </w:r>
      <w:r w:rsidRPr="00284DBD">
        <w:rPr>
          <w:rFonts w:ascii="Arial" w:hAnsi="Arial" w:cs="Arial"/>
          <w:sz w:val="20"/>
        </w:rPr>
        <w:t>.</w:t>
      </w:r>
      <w:r w:rsidRPr="00284DBD">
        <w:rPr>
          <w:rFonts w:ascii="Arial" w:hAnsi="Arial" w:cs="Arial"/>
          <w:sz w:val="20"/>
        </w:rPr>
        <w:tab/>
        <w:t xml:space="preserve">Equipment shall be held firmly and securely in place with proper types of mounting hardware. All equipment shall be installed so as to provide the maximum degree of safety </w:t>
      </w:r>
      <w:r w:rsidRPr="00284DBD">
        <w:rPr>
          <w:rFonts w:ascii="Arial" w:hAnsi="Arial" w:cs="Arial"/>
          <w:sz w:val="20"/>
        </w:rPr>
        <w:lastRenderedPageBreak/>
        <w:t>practical to the operator and all others in the area. For all equipment suspended from any structure, standard industry rigging practices shall be strictly followed.</w:t>
      </w:r>
    </w:p>
    <w:p w14:paraId="49863222" w14:textId="4E1C85D5"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001E3665">
        <w:rPr>
          <w:rFonts w:ascii="Arial" w:hAnsi="Arial" w:cs="Arial"/>
          <w:sz w:val="20"/>
        </w:rPr>
        <w:t>v</w:t>
      </w:r>
      <w:r w:rsidRPr="00284DBD">
        <w:rPr>
          <w:rFonts w:ascii="Arial" w:hAnsi="Arial" w:cs="Arial"/>
          <w:sz w:val="20"/>
        </w:rPr>
        <w:t>.</w:t>
      </w:r>
      <w:r w:rsidRPr="00284DBD">
        <w:rPr>
          <w:rFonts w:ascii="Arial" w:hAnsi="Arial" w:cs="Arial"/>
          <w:sz w:val="20"/>
        </w:rPr>
        <w:tab/>
        <w:t>Speaker Polarity - Observe proper circuit polarity and loudspeaker wiring polarity. Properly and clearly label connections and wires as to function and polarity. Red shall indicate positive or “high”, Black shall indicate negative or “low”. No cables shall be wired with a polarity reversal between connectors at either end.</w:t>
      </w:r>
    </w:p>
    <w:p w14:paraId="5E31A990" w14:textId="1B98E05E" w:rsidR="00284DBD" w:rsidRP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Pr="00284DBD">
        <w:rPr>
          <w:rFonts w:ascii="Arial" w:hAnsi="Arial" w:cs="Arial"/>
          <w:sz w:val="20"/>
        </w:rPr>
        <w:tab/>
      </w:r>
      <w:r w:rsidR="001E3665">
        <w:rPr>
          <w:rFonts w:ascii="Arial" w:hAnsi="Arial" w:cs="Arial"/>
          <w:sz w:val="20"/>
        </w:rPr>
        <w:t>vi</w:t>
      </w:r>
      <w:r w:rsidRPr="00284DBD">
        <w:rPr>
          <w:rFonts w:ascii="Arial" w:hAnsi="Arial" w:cs="Arial"/>
          <w:sz w:val="20"/>
        </w:rPr>
        <w:t>.</w:t>
      </w:r>
      <w:r w:rsidRPr="00284DBD">
        <w:rPr>
          <w:rFonts w:ascii="Arial" w:hAnsi="Arial" w:cs="Arial"/>
          <w:sz w:val="20"/>
        </w:rPr>
        <w:tab/>
        <w:t>Microphone Polarity - Take special care when wiring microphone cables to insure that constant polarity is maintained.</w:t>
      </w:r>
    </w:p>
    <w:p w14:paraId="4581FCBE" w14:textId="77777777" w:rsid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p>
    <w:p w14:paraId="1A1BEC7C" w14:textId="03385CE4" w:rsidR="00284DBD" w:rsidRDefault="00284DBD" w:rsidP="00284DBD">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5.4.9.5.2 Cables and Wiring</w:t>
      </w:r>
    </w:p>
    <w:p w14:paraId="24504DE7" w14:textId="3CA357ED"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18"/>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roofErr w:type="spellStart"/>
      <w:r>
        <w:rPr>
          <w:rFonts w:ascii="Arial" w:hAnsi="Arial" w:cs="Arial"/>
          <w:sz w:val="20"/>
        </w:rPr>
        <w:t>i</w:t>
      </w:r>
      <w:proofErr w:type="spellEnd"/>
      <w:r>
        <w:rPr>
          <w:rFonts w:ascii="Arial" w:hAnsi="Arial" w:cs="Arial"/>
          <w:sz w:val="20"/>
        </w:rPr>
        <w:t>.</w:t>
      </w:r>
      <w:r>
        <w:rPr>
          <w:rFonts w:ascii="Arial" w:hAnsi="Arial" w:cs="Arial"/>
          <w:sz w:val="20"/>
        </w:rPr>
        <w:tab/>
      </w:r>
      <w:r w:rsidRPr="001E3665">
        <w:rPr>
          <w:rFonts w:ascii="Arial" w:hAnsi="Arial" w:cs="Arial"/>
          <w:sz w:val="20"/>
        </w:rPr>
        <w:t>Route cables and wiring within equipment racks and cabinetry according to function, separating wires of different signal levels (line level, amplifier output, AC, etc.) by as much physical distance as is possible. Only wires with identical signals may be run through the same conduit.</w:t>
      </w:r>
      <w:r w:rsidRPr="001E3665">
        <w:rPr>
          <w:rFonts w:ascii="Arial" w:hAnsi="Arial" w:cs="Arial"/>
          <w:sz w:val="18"/>
        </w:rPr>
        <w:tab/>
      </w:r>
    </w:p>
    <w:p w14:paraId="6170FFE7" w14:textId="03C0108E"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ii.</w:t>
      </w:r>
      <w:r>
        <w:rPr>
          <w:rFonts w:ascii="Arial" w:hAnsi="Arial" w:cs="Arial"/>
          <w:sz w:val="18"/>
        </w:rPr>
        <w:tab/>
      </w:r>
      <w:r w:rsidRPr="001E3665">
        <w:rPr>
          <w:rFonts w:ascii="Arial" w:hAnsi="Arial" w:cs="Arial"/>
          <w:sz w:val="20"/>
        </w:rPr>
        <w:t>Neatly arrange and bundle all cable loosely with plastic ties.</w:t>
      </w:r>
    </w:p>
    <w:p w14:paraId="7A47C570" w14:textId="447B7F53"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iii.</w:t>
      </w:r>
      <w:r>
        <w:rPr>
          <w:rFonts w:ascii="Arial" w:hAnsi="Arial" w:cs="Arial"/>
          <w:sz w:val="20"/>
        </w:rPr>
        <w:tab/>
      </w:r>
      <w:r w:rsidRPr="001E3665">
        <w:rPr>
          <w:rFonts w:ascii="Arial" w:hAnsi="Arial" w:cs="Arial"/>
          <w:sz w:val="20"/>
        </w:rPr>
        <w:t>Cables and wires are to be continuous lengths without splices except for speaker wires at junction boxes.</w:t>
      </w:r>
    </w:p>
    <w:p w14:paraId="50D05BC2" w14:textId="31AF7BB6"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iv.</w:t>
      </w:r>
      <w:r>
        <w:rPr>
          <w:rFonts w:ascii="Arial" w:hAnsi="Arial" w:cs="Arial"/>
          <w:sz w:val="20"/>
        </w:rPr>
        <w:tab/>
      </w:r>
      <w:r w:rsidRPr="001E3665">
        <w:rPr>
          <w:rFonts w:ascii="Arial" w:hAnsi="Arial" w:cs="Arial"/>
          <w:sz w:val="20"/>
        </w:rPr>
        <w:t>System wire, except spare wire, after being cut and stripped, shall have the wire strands twisted back to their original lay and shall be terminated by approved soldered or mechanical means.</w:t>
      </w:r>
    </w:p>
    <w:p w14:paraId="3429B256" w14:textId="3E88AF58"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v.</w:t>
      </w:r>
      <w:r>
        <w:rPr>
          <w:rFonts w:ascii="Arial" w:hAnsi="Arial" w:cs="Arial"/>
          <w:sz w:val="20"/>
        </w:rPr>
        <w:tab/>
      </w:r>
      <w:r w:rsidRPr="001E3665">
        <w:rPr>
          <w:rFonts w:ascii="Arial" w:hAnsi="Arial" w:cs="Arial"/>
          <w:sz w:val="20"/>
        </w:rPr>
        <w:t>NO UNTERMINATED WIRE ENDS SHALL BE ACCEPTED.</w:t>
      </w:r>
    </w:p>
    <w:p w14:paraId="1CBB9039" w14:textId="530150DF"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vi.</w:t>
      </w:r>
      <w:r>
        <w:rPr>
          <w:rFonts w:ascii="Arial" w:hAnsi="Arial" w:cs="Arial"/>
          <w:sz w:val="20"/>
        </w:rPr>
        <w:tab/>
      </w:r>
      <w:r w:rsidRPr="001E3665">
        <w:rPr>
          <w:rFonts w:ascii="Arial" w:hAnsi="Arial" w:cs="Arial"/>
          <w:sz w:val="20"/>
        </w:rPr>
        <w:t>Heat</w:t>
      </w:r>
      <w:r w:rsidRPr="001E3665">
        <w:rPr>
          <w:rFonts w:ascii="Cambria Math" w:hAnsi="Cambria Math" w:cs="Cambria Math"/>
          <w:sz w:val="20"/>
        </w:rPr>
        <w:t>‐</w:t>
      </w:r>
      <w:r w:rsidRPr="001E3665">
        <w:rPr>
          <w:rFonts w:ascii="Arial" w:hAnsi="Arial" w:cs="Arial"/>
          <w:sz w:val="20"/>
        </w:rPr>
        <w:t>shrink type tubing shall be used to insulate and dress the ends of all wire and cable including a separate tube for the ground or drain wire. Electrical tape shall not be used for this purpose.</w:t>
      </w:r>
    </w:p>
    <w:p w14:paraId="748858BE" w14:textId="67262AB1"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vii.</w:t>
      </w:r>
      <w:r>
        <w:rPr>
          <w:rFonts w:ascii="Arial" w:hAnsi="Arial" w:cs="Arial"/>
          <w:sz w:val="20"/>
        </w:rPr>
        <w:tab/>
      </w:r>
      <w:r w:rsidRPr="001E3665">
        <w:rPr>
          <w:rFonts w:ascii="Arial" w:hAnsi="Arial" w:cs="Arial"/>
          <w:sz w:val="20"/>
        </w:rPr>
        <w:t>The shield of audio cables shall be grounded at one end only: At the inputs of the various equipment items in the system.</w:t>
      </w:r>
    </w:p>
    <w:p w14:paraId="3E40C83E" w14:textId="0CB33A14"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p>
    <w:p w14:paraId="52C7C44A" w14:textId="5C0D1E3A"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5.4.9.5.3 Solder Connections</w:t>
      </w:r>
    </w:p>
    <w:p w14:paraId="7E4D8908" w14:textId="194A8273"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proofErr w:type="spellStart"/>
      <w:r w:rsidRPr="001E3665">
        <w:rPr>
          <w:rFonts w:ascii="Arial" w:hAnsi="Arial" w:cs="Arial"/>
          <w:sz w:val="20"/>
        </w:rPr>
        <w:t>i</w:t>
      </w:r>
      <w:proofErr w:type="spellEnd"/>
      <w:r w:rsidRPr="001E3665">
        <w:rPr>
          <w:rFonts w:ascii="Arial" w:hAnsi="Arial" w:cs="Arial"/>
          <w:sz w:val="20"/>
        </w:rPr>
        <w:t>.</w:t>
      </w:r>
      <w:r w:rsidRPr="001E3665">
        <w:rPr>
          <w:rFonts w:ascii="Arial" w:hAnsi="Arial" w:cs="Arial"/>
          <w:sz w:val="20"/>
        </w:rPr>
        <w:tab/>
        <w:t>Solder connections shall be made with rosin</w:t>
      </w:r>
      <w:r w:rsidRPr="001E3665">
        <w:rPr>
          <w:rFonts w:ascii="Cambria Math" w:hAnsi="Cambria Math" w:cs="Cambria Math"/>
          <w:sz w:val="20"/>
        </w:rPr>
        <w:t>‐</w:t>
      </w:r>
      <w:r w:rsidRPr="001E3665">
        <w:rPr>
          <w:rFonts w:ascii="Arial" w:hAnsi="Arial" w:cs="Arial"/>
          <w:sz w:val="20"/>
        </w:rPr>
        <w:t>core solder only.</w:t>
      </w:r>
    </w:p>
    <w:p w14:paraId="5A7B2A3A" w14:textId="13D37222"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ii.</w:t>
      </w:r>
      <w:r>
        <w:rPr>
          <w:rFonts w:ascii="Arial" w:hAnsi="Arial" w:cs="Arial"/>
          <w:sz w:val="20"/>
        </w:rPr>
        <w:tab/>
      </w:r>
      <w:r w:rsidRPr="001E3665">
        <w:rPr>
          <w:rFonts w:ascii="Arial" w:hAnsi="Arial" w:cs="Arial"/>
          <w:sz w:val="20"/>
        </w:rPr>
        <w:t>Temperature controlled soldering irons with a rating of at least 60 watts shall be used for all soldering work.</w:t>
      </w:r>
    </w:p>
    <w:p w14:paraId="31CE48EF" w14:textId="0CF2B86E"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iii.</w:t>
      </w:r>
      <w:r>
        <w:rPr>
          <w:rFonts w:ascii="Arial" w:hAnsi="Arial" w:cs="Arial"/>
          <w:sz w:val="20"/>
        </w:rPr>
        <w:tab/>
      </w:r>
      <w:r w:rsidRPr="001E3665">
        <w:rPr>
          <w:rFonts w:ascii="Arial" w:hAnsi="Arial" w:cs="Arial"/>
          <w:sz w:val="20"/>
        </w:rPr>
        <w:t>No soldering guns of any type or soldering irons, which are not temperature regulated, shall be used. The presence of such tools on the job site shall constitute evidence of solder connections made with unapproved tools and may be sufficient grounds for rejection of all solder connections in the system and subsequent rework of same.</w:t>
      </w:r>
    </w:p>
    <w:p w14:paraId="569A0A5C" w14:textId="09A8113C"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p>
    <w:p w14:paraId="0FA9EC96" w14:textId="0ADC9E28"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5.4.9.5.4 Mechanical Connections</w:t>
      </w:r>
    </w:p>
    <w:p w14:paraId="4CAC24D2" w14:textId="07294FC8" w:rsidR="001E3665" w:rsidRP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proofErr w:type="spellStart"/>
      <w:r w:rsidRPr="001E3665">
        <w:rPr>
          <w:rFonts w:ascii="Arial" w:hAnsi="Arial" w:cs="Arial"/>
          <w:sz w:val="20"/>
        </w:rPr>
        <w:t>i</w:t>
      </w:r>
      <w:proofErr w:type="spellEnd"/>
      <w:r w:rsidRPr="001E3665">
        <w:rPr>
          <w:rFonts w:ascii="Arial" w:hAnsi="Arial" w:cs="Arial"/>
          <w:sz w:val="20"/>
        </w:rPr>
        <w:t>.</w:t>
      </w:r>
      <w:r w:rsidRPr="001E3665">
        <w:rPr>
          <w:rFonts w:ascii="Arial" w:hAnsi="Arial" w:cs="Arial"/>
          <w:sz w:val="20"/>
        </w:rPr>
        <w:tab/>
        <w:t>Mechanical connections shall be made using approved crimp lugs of the correct size and type for each connection. Spade or loop lugs shall match stud size. Wire nuts are not permitted.</w:t>
      </w:r>
    </w:p>
    <w:p w14:paraId="56E653D1" w14:textId="6F3FD359" w:rsidR="001E3665" w:rsidRP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t>ii.</w:t>
      </w:r>
      <w:r w:rsidRPr="001E3665">
        <w:rPr>
          <w:rFonts w:ascii="Arial" w:hAnsi="Arial" w:cs="Arial"/>
          <w:sz w:val="20"/>
        </w:rPr>
        <w:tab/>
        <w:t>Each connector shall be attached with the proper size controlled duty</w:t>
      </w:r>
      <w:r w:rsidRPr="001E3665">
        <w:rPr>
          <w:rFonts w:ascii="Cambria Math" w:hAnsi="Cambria Math" w:cs="Cambria Math"/>
          <w:sz w:val="20"/>
        </w:rPr>
        <w:t>‐</w:t>
      </w:r>
      <w:r w:rsidRPr="001E3665">
        <w:rPr>
          <w:rFonts w:ascii="Arial" w:hAnsi="Arial" w:cs="Arial"/>
          <w:sz w:val="20"/>
        </w:rPr>
        <w:t>cycle, ratcheting crimp tool which has been approved by the manufacturer of the crimp connectors.</w:t>
      </w:r>
    </w:p>
    <w:p w14:paraId="7E9BF1C4" w14:textId="53F0987D"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t>iii.</w:t>
      </w:r>
      <w:r w:rsidRPr="001E3665">
        <w:rPr>
          <w:rFonts w:ascii="Arial" w:hAnsi="Arial" w:cs="Arial"/>
          <w:sz w:val="20"/>
        </w:rPr>
        <w:tab/>
        <w:t>Conventional, non</w:t>
      </w:r>
      <w:r w:rsidRPr="001E3665">
        <w:rPr>
          <w:rFonts w:ascii="Cambria Math" w:hAnsi="Cambria Math" w:cs="Cambria Math"/>
          <w:sz w:val="20"/>
        </w:rPr>
        <w:t>‐</w:t>
      </w:r>
      <w:r w:rsidRPr="001E3665">
        <w:rPr>
          <w:rFonts w:ascii="Arial" w:hAnsi="Arial" w:cs="Arial"/>
          <w:sz w:val="20"/>
        </w:rPr>
        <w:t>ratcheting type crimping tools shall not be used, and the presence of such a tool on the job site shall constitute evidence of mechanical connections made with unapproved tools and may be sufficient grounds for rejection of all mechanical connections in the system, and subsequent change</w:t>
      </w:r>
      <w:r w:rsidRPr="001E3665">
        <w:rPr>
          <w:rFonts w:ascii="Cambria Math" w:hAnsi="Cambria Math" w:cs="Cambria Math"/>
          <w:sz w:val="20"/>
        </w:rPr>
        <w:t>‐</w:t>
      </w:r>
      <w:r w:rsidRPr="001E3665">
        <w:rPr>
          <w:rFonts w:ascii="Arial" w:hAnsi="Arial" w:cs="Arial"/>
          <w:sz w:val="20"/>
        </w:rPr>
        <w:t>out of the same.</w:t>
      </w:r>
    </w:p>
    <w:p w14:paraId="5016CE39" w14:textId="48922B79"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p>
    <w:p w14:paraId="2A9AA30B" w14:textId="13E6E627"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5.4.9.5.5 Labeling</w:t>
      </w:r>
    </w:p>
    <w:p w14:paraId="1C1831A0" w14:textId="4E31CF34" w:rsidR="001E3665" w:rsidRP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proofErr w:type="spellStart"/>
      <w:r w:rsidRPr="001E3665">
        <w:rPr>
          <w:rFonts w:ascii="Arial" w:hAnsi="Arial" w:cs="Arial"/>
          <w:sz w:val="20"/>
        </w:rPr>
        <w:t>i</w:t>
      </w:r>
      <w:proofErr w:type="spellEnd"/>
      <w:r w:rsidRPr="001E3665">
        <w:rPr>
          <w:rFonts w:ascii="Arial" w:hAnsi="Arial" w:cs="Arial"/>
          <w:sz w:val="20"/>
        </w:rPr>
        <w:t>.</w:t>
      </w:r>
      <w:r w:rsidRPr="001E3665">
        <w:rPr>
          <w:rFonts w:ascii="Arial" w:hAnsi="Arial" w:cs="Arial"/>
          <w:sz w:val="20"/>
        </w:rPr>
        <w:tab/>
        <w:t>Clearly and permanently label ALL jacks, controls, connections, and equipment.</w:t>
      </w:r>
    </w:p>
    <w:p w14:paraId="67E6D1BC" w14:textId="66E2D8CF" w:rsidR="001E3665" w:rsidRP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t>ii.</w:t>
      </w:r>
      <w:r w:rsidRPr="001E3665">
        <w:rPr>
          <w:rFonts w:ascii="Arial" w:hAnsi="Arial" w:cs="Arial"/>
          <w:sz w:val="20"/>
        </w:rPr>
        <w:tab/>
        <w:t>No unlabeled cables will be accepted.</w:t>
      </w:r>
    </w:p>
    <w:p w14:paraId="27A4772F" w14:textId="1A70A49D" w:rsidR="001E3665" w:rsidRP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t>iii.</w:t>
      </w:r>
      <w:r w:rsidRPr="001E3665">
        <w:rPr>
          <w:rFonts w:ascii="Arial" w:hAnsi="Arial" w:cs="Arial"/>
          <w:sz w:val="20"/>
        </w:rPr>
        <w:tab/>
        <w:t>All wire or cabling labeling must be permanent, adhesive paper labels shall not be acceptable.</w:t>
      </w:r>
    </w:p>
    <w:p w14:paraId="6E67E31D" w14:textId="1CC4F90F" w:rsidR="001E3665" w:rsidRDefault="001E3665"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r>
      <w:r w:rsidRPr="001E3665">
        <w:rPr>
          <w:rFonts w:ascii="Arial" w:hAnsi="Arial" w:cs="Arial"/>
          <w:sz w:val="20"/>
        </w:rPr>
        <w:tab/>
        <w:t>iv.</w:t>
      </w:r>
      <w:r w:rsidRPr="001E3665">
        <w:rPr>
          <w:rFonts w:ascii="Arial" w:hAnsi="Arial" w:cs="Arial"/>
          <w:sz w:val="20"/>
        </w:rPr>
        <w:tab/>
        <w:t>All wall plates and custom panel plates shall be engraved. No text</w:t>
      </w:r>
      <w:r w:rsidRPr="001E3665">
        <w:rPr>
          <w:rFonts w:ascii="Cambria Math" w:hAnsi="Cambria Math" w:cs="Cambria Math"/>
          <w:sz w:val="20"/>
        </w:rPr>
        <w:t>‐</w:t>
      </w:r>
      <w:r w:rsidRPr="001E3665">
        <w:rPr>
          <w:rFonts w:ascii="Arial" w:hAnsi="Arial" w:cs="Arial"/>
          <w:sz w:val="20"/>
        </w:rPr>
        <w:t>on</w:t>
      </w:r>
      <w:r w:rsidRPr="001E3665">
        <w:rPr>
          <w:rFonts w:ascii="Cambria Math" w:hAnsi="Cambria Math" w:cs="Cambria Math"/>
          <w:sz w:val="20"/>
        </w:rPr>
        <w:t>‐</w:t>
      </w:r>
      <w:r w:rsidRPr="001E3665">
        <w:rPr>
          <w:rFonts w:ascii="Arial" w:hAnsi="Arial" w:cs="Arial"/>
          <w:sz w:val="20"/>
        </w:rPr>
        <w:t>tape labeling shall be acceptable.</w:t>
      </w:r>
    </w:p>
    <w:p w14:paraId="4B936D18" w14:textId="7908A360" w:rsidR="00485E99" w:rsidRDefault="00485E99"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p>
    <w:p w14:paraId="5B708432" w14:textId="759096B8" w:rsidR="00485E99" w:rsidRDefault="00485E99"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5.4.9.5.6 Personnel</w:t>
      </w:r>
    </w:p>
    <w:p w14:paraId="46F30A01" w14:textId="66F06D1B" w:rsidR="00485E99" w:rsidRPr="00485E99" w:rsidRDefault="00485E99"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proofErr w:type="spellStart"/>
      <w:r w:rsidRPr="00485E99">
        <w:rPr>
          <w:rFonts w:ascii="Arial" w:hAnsi="Arial" w:cs="Arial"/>
          <w:sz w:val="20"/>
        </w:rPr>
        <w:t>i</w:t>
      </w:r>
      <w:proofErr w:type="spellEnd"/>
      <w:r w:rsidRPr="00485E99">
        <w:rPr>
          <w:rFonts w:ascii="Arial" w:hAnsi="Arial" w:cs="Arial"/>
          <w:sz w:val="20"/>
        </w:rPr>
        <w:t>.</w:t>
      </w:r>
      <w:r w:rsidRPr="00485E99">
        <w:rPr>
          <w:rFonts w:ascii="Arial" w:hAnsi="Arial" w:cs="Arial"/>
          <w:sz w:val="20"/>
        </w:rPr>
        <w:tab/>
        <w:t xml:space="preserve">Unless illness, loss of personnel, or other circumstances beyond the control of the contractor occur, contractor shall keep the same project manager in charge of </w:t>
      </w:r>
      <w:proofErr w:type="spellStart"/>
      <w:r w:rsidRPr="00485E99">
        <w:rPr>
          <w:rFonts w:ascii="Arial" w:hAnsi="Arial" w:cs="Arial"/>
          <w:sz w:val="20"/>
        </w:rPr>
        <w:t>UTHealth’s</w:t>
      </w:r>
      <w:proofErr w:type="spellEnd"/>
      <w:r w:rsidRPr="00485E99">
        <w:rPr>
          <w:rFonts w:ascii="Arial" w:hAnsi="Arial" w:cs="Arial"/>
          <w:sz w:val="20"/>
        </w:rPr>
        <w:t xml:space="preserve"> projects throughout its execution.</w:t>
      </w:r>
    </w:p>
    <w:p w14:paraId="05BB1DB7" w14:textId="05068A9B" w:rsidR="00485E99" w:rsidRPr="00485E99" w:rsidRDefault="00485E99"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t>ii.</w:t>
      </w:r>
      <w:r w:rsidRPr="00485E99">
        <w:rPr>
          <w:rFonts w:ascii="Arial" w:hAnsi="Arial" w:cs="Arial"/>
          <w:sz w:val="20"/>
        </w:rPr>
        <w:tab/>
        <w:t xml:space="preserve">A qualified A/V Systems Project Engineer with experience in installations of similar size and scope of this project, shall exercise engineering supervision over the entire installation </w:t>
      </w:r>
      <w:r w:rsidRPr="00485E99">
        <w:rPr>
          <w:rFonts w:ascii="Arial" w:hAnsi="Arial" w:cs="Arial"/>
          <w:sz w:val="20"/>
        </w:rPr>
        <w:lastRenderedPageBreak/>
        <w:t>and inspect the installation at least twice prior to acceptance testing. These inspection visits shall be coordinated with the Owner so that the Owner’s technical representative can accompany the Engineer on these inspections.</w:t>
      </w:r>
    </w:p>
    <w:p w14:paraId="67001BB2" w14:textId="0CB8EF96" w:rsidR="00485E99" w:rsidRPr="00485E99" w:rsidRDefault="00485E99"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t>iii.</w:t>
      </w:r>
      <w:r w:rsidRPr="00485E99">
        <w:rPr>
          <w:rFonts w:ascii="Arial" w:hAnsi="Arial" w:cs="Arial"/>
          <w:sz w:val="20"/>
        </w:rPr>
        <w:tab/>
        <w:t>It is the responsibility of the Contractor to cooperate with other trades in order to achieve well</w:t>
      </w:r>
      <w:r w:rsidRPr="00485E99">
        <w:rPr>
          <w:rFonts w:ascii="Cambria Math" w:hAnsi="Cambria Math" w:cs="Cambria Math"/>
          <w:sz w:val="20"/>
        </w:rPr>
        <w:t>‐</w:t>
      </w:r>
      <w:r w:rsidRPr="00485E99">
        <w:rPr>
          <w:rFonts w:ascii="Arial" w:hAnsi="Arial" w:cs="Arial"/>
          <w:sz w:val="20"/>
        </w:rPr>
        <w:t>coordinated progress and satisfactory final results. The Contractor shall watch for conflicts with work of other contractors on the job and execute, without claim for extra payment, moderate moves or changes as are necessary to accommodate other equipment or preserve symmetry and pleasing appearance.</w:t>
      </w:r>
    </w:p>
    <w:p w14:paraId="0AFA02E3" w14:textId="6249BC85" w:rsidR="00485E99" w:rsidRPr="00485E99" w:rsidRDefault="00485E99" w:rsidP="001E3665">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r>
      <w:r w:rsidRPr="00485E99">
        <w:rPr>
          <w:rFonts w:ascii="Arial" w:hAnsi="Arial" w:cs="Arial"/>
          <w:sz w:val="20"/>
        </w:rPr>
        <w:tab/>
        <w:t>iv.</w:t>
      </w:r>
      <w:r w:rsidRPr="00485E99">
        <w:rPr>
          <w:rFonts w:ascii="Arial" w:hAnsi="Arial" w:cs="Arial"/>
          <w:sz w:val="20"/>
        </w:rPr>
        <w:tab/>
        <w:t xml:space="preserve">The Contractor shall provide all tools and equipment required for the delivery, setup and installation of the equipment.  This would include ladders, carts, dollies, etc.  The Contractor may not utilize </w:t>
      </w:r>
      <w:proofErr w:type="spellStart"/>
      <w:r w:rsidRPr="00485E99">
        <w:rPr>
          <w:rFonts w:ascii="Arial" w:hAnsi="Arial" w:cs="Arial"/>
          <w:sz w:val="20"/>
        </w:rPr>
        <w:t>UTHealth</w:t>
      </w:r>
      <w:proofErr w:type="spellEnd"/>
      <w:r w:rsidRPr="00485E99">
        <w:rPr>
          <w:rFonts w:ascii="Arial" w:hAnsi="Arial" w:cs="Arial"/>
          <w:sz w:val="20"/>
        </w:rPr>
        <w:t xml:space="preserve"> property such as ladders or tools at any time without the written consent of </w:t>
      </w:r>
      <w:proofErr w:type="spellStart"/>
      <w:r w:rsidRPr="00485E99">
        <w:rPr>
          <w:rFonts w:ascii="Arial" w:hAnsi="Arial" w:cs="Arial"/>
          <w:sz w:val="20"/>
        </w:rPr>
        <w:t>UTHealth</w:t>
      </w:r>
      <w:proofErr w:type="spellEnd"/>
      <w:r w:rsidRPr="00485E99">
        <w:rPr>
          <w:rFonts w:ascii="Arial" w:hAnsi="Arial" w:cs="Arial"/>
          <w:sz w:val="20"/>
        </w:rPr>
        <w:t>.</w:t>
      </w:r>
    </w:p>
    <w:p w14:paraId="0F6B73B8" w14:textId="0B72A725" w:rsidR="00A06F86" w:rsidRPr="0085508E" w:rsidRDefault="00A06F86" w:rsidP="00A06F86">
      <w:pPr>
        <w:ind w:left="2160" w:right="1440"/>
        <w:rPr>
          <w:rFonts w:ascii="Arial" w:hAnsi="Arial" w:cs="Arial"/>
          <w:sz w:val="20"/>
        </w:rPr>
      </w:pPr>
    </w:p>
    <w:p w14:paraId="229A01B6" w14:textId="2880681C" w:rsidR="00485E99" w:rsidRPr="0085508E" w:rsidRDefault="00485E99" w:rsidP="00485E99">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5.4.9.6</w:t>
      </w:r>
      <w:r w:rsidRPr="0085508E">
        <w:rPr>
          <w:rFonts w:ascii="Arial" w:hAnsi="Arial" w:cs="Arial"/>
          <w:sz w:val="20"/>
        </w:rPr>
        <w:tab/>
      </w:r>
      <w:r w:rsidR="0085508E" w:rsidRPr="0085508E">
        <w:rPr>
          <w:rFonts w:ascii="Arial" w:hAnsi="Arial" w:cs="Arial"/>
          <w:sz w:val="20"/>
        </w:rPr>
        <w:t>Field Quality Control and Acceptance Testing</w:t>
      </w:r>
      <w:r w:rsidRPr="0085508E">
        <w:rPr>
          <w:rFonts w:ascii="Arial" w:hAnsi="Arial" w:cs="Arial"/>
          <w:sz w:val="20"/>
        </w:rPr>
        <w:t>:</w:t>
      </w:r>
    </w:p>
    <w:p w14:paraId="1972DF80" w14:textId="607CF020"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The completed systems shall be checked for compliance with the intent of the specifications referenced within this RFP by the Owner's Representative. The final acceptance of the system by the Owner shall be based upon the report following this testing.</w:t>
      </w:r>
    </w:p>
    <w:p w14:paraId="3414D743" w14:textId="14B40C8A"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The Contractor, prior to requesting system check</w:t>
      </w:r>
      <w:r w:rsidRPr="0085508E">
        <w:rPr>
          <w:rFonts w:ascii="Cambria Math" w:hAnsi="Cambria Math" w:cs="Cambria Math"/>
          <w:sz w:val="20"/>
        </w:rPr>
        <w:t>‐</w:t>
      </w:r>
      <w:r w:rsidRPr="0085508E">
        <w:rPr>
          <w:rFonts w:ascii="Arial" w:hAnsi="Arial" w:cs="Arial"/>
          <w:sz w:val="20"/>
        </w:rPr>
        <w:t>out by the Owner's representative, shall insure that the systems are in first</w:t>
      </w:r>
      <w:r w:rsidRPr="0085508E">
        <w:rPr>
          <w:rFonts w:ascii="Cambria Math" w:hAnsi="Cambria Math" w:cs="Cambria Math"/>
          <w:sz w:val="20"/>
        </w:rPr>
        <w:t>‐</w:t>
      </w:r>
      <w:r w:rsidRPr="0085508E">
        <w:rPr>
          <w:rFonts w:ascii="Arial" w:hAnsi="Arial" w:cs="Arial"/>
          <w:sz w:val="20"/>
        </w:rPr>
        <w:t>class working condition and free of short circuits, ground loops, parasitic oscillations, excessive hum, RF interference, or instability of any form.</w:t>
      </w:r>
    </w:p>
    <w:p w14:paraId="1B6CFC8B" w14:textId="4B8D90C9"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The final testing and equalization work shall be performed by the Contractor after installation has been completed, but prior to ANY use of the systems and in the presence of the Owner's representative. During the testing and equalization work, the Contractor shall have on the job site one (1) competent technician who is familiar with the project and who shall be prepared to stay and assist as long as is required.</w:t>
      </w:r>
    </w:p>
    <w:p w14:paraId="6913C1E8" w14:textId="7B175CB6"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Upon approval of the Contractor’s test report, and at the time set by the Owner, the Contractor shall demonstrate to the Owner's representative that the final system adjustments and tests meet the performance requirements.</w:t>
      </w:r>
    </w:p>
    <w:p w14:paraId="405E2FCB" w14:textId="2826D71D"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The Contractor shall provide all labor, materials, tools and measurement equipment necessary for these tests and adjustments.</w:t>
      </w:r>
    </w:p>
    <w:p w14:paraId="3DBA3B0C" w14:textId="3F41F905"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The Contractor’s representatives performing these tests shall be thoroughly familiar with all details of the systems. The test team is to include the Field Supervisor and Project Engineer in charge during the course of the installation work.</w:t>
      </w:r>
    </w:p>
    <w:p w14:paraId="02339626" w14:textId="7006FD58"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The Contractor shall be responsible for all costs incurred to satisfy Owner requirements as stated in either the SOW or the signed contract.</w:t>
      </w:r>
    </w:p>
    <w:p w14:paraId="224262C8" w14:textId="7EAC00FF"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Acceptance tests may include surveys and subjective evaluations by observers viewing or listening from various positions under various operating conditions.</w:t>
      </w:r>
    </w:p>
    <w:p w14:paraId="27AF2E86" w14:textId="168A8883"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Measurement of response, distortion, noise or other characteristics may be performed, or a demonstration test requested, by the Owner of any item or group of items deemed necessary to determine conformity with the specifications referenced within this RFP.</w:t>
      </w:r>
    </w:p>
    <w:p w14:paraId="5BA3CD40" w14:textId="51F14906" w:rsidR="0085508E" w:rsidRPr="0085508E" w:rsidRDefault="0085508E" w:rsidP="0085508E">
      <w:pPr>
        <w:pStyle w:val="ListParagraph"/>
        <w:numPr>
          <w:ilvl w:val="0"/>
          <w:numId w:val="32"/>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 xml:space="preserve">Provide two (2) bound printed manuals as well as an electronic digital manual which must be in a copy/editable format for potential internal web distribution. The manuals will contain operating instructions for each and every system, equipment item, and function. These manuals shall be custom produced and compiled specifically for this project's systems.  </w:t>
      </w:r>
      <w:r w:rsidRPr="0085508E">
        <w:rPr>
          <w:rFonts w:ascii="Arial" w:hAnsi="Arial" w:cs="Arial"/>
          <w:b/>
          <w:bCs/>
          <w:i/>
          <w:sz w:val="20"/>
        </w:rPr>
        <w:t xml:space="preserve">Standard factory equipment operating instructions only are not acceptable. </w:t>
      </w:r>
      <w:r w:rsidRPr="0085508E">
        <w:rPr>
          <w:rFonts w:ascii="Arial" w:hAnsi="Arial" w:cs="Arial"/>
          <w:sz w:val="20"/>
        </w:rPr>
        <w:t>Manuals shall contain service contact information including start and end dates, as</w:t>
      </w:r>
      <w:r w:rsidRPr="0085508E">
        <w:rPr>
          <w:rFonts w:ascii="Cambria Math" w:hAnsi="Cambria Math" w:cs="Cambria Math"/>
          <w:sz w:val="20"/>
        </w:rPr>
        <w:t>‐</w:t>
      </w:r>
      <w:r w:rsidRPr="0085508E">
        <w:rPr>
          <w:rFonts w:ascii="Arial" w:hAnsi="Arial" w:cs="Arial"/>
          <w:sz w:val="20"/>
        </w:rPr>
        <w:t>built schematic wiring diagrams of all systems, internal wiring diagrams of any rack cabinet and control panels, parts lists, trouble</w:t>
      </w:r>
      <w:r w:rsidRPr="0085508E">
        <w:rPr>
          <w:rFonts w:ascii="Cambria Math" w:hAnsi="Cambria Math" w:cs="Cambria Math"/>
          <w:sz w:val="20"/>
        </w:rPr>
        <w:t>‐</w:t>
      </w:r>
      <w:r w:rsidRPr="0085508E">
        <w:rPr>
          <w:rFonts w:ascii="Arial" w:hAnsi="Arial" w:cs="Arial"/>
          <w:sz w:val="20"/>
        </w:rPr>
        <w:t xml:space="preserve">shooting procedures, preventative maintenance notes, numerical values for all control settings, and copies of the System Performance Tests and Adjustments report. The Contractor shall also provide a copy of all this material on a </w:t>
      </w:r>
      <w:r w:rsidR="00687D9F" w:rsidRPr="0085508E">
        <w:rPr>
          <w:rFonts w:ascii="Arial" w:hAnsi="Arial" w:cs="Arial"/>
          <w:sz w:val="20"/>
        </w:rPr>
        <w:t>CD</w:t>
      </w:r>
      <w:r w:rsidR="00687D9F" w:rsidRPr="0085508E">
        <w:rPr>
          <w:rFonts w:ascii="Cambria Math" w:hAnsi="Cambria Math" w:cs="Cambria Math"/>
          <w:sz w:val="20"/>
        </w:rPr>
        <w:t>-</w:t>
      </w:r>
      <w:r w:rsidR="00687D9F" w:rsidRPr="0085508E">
        <w:rPr>
          <w:rFonts w:ascii="Arial" w:hAnsi="Arial" w:cs="Arial"/>
          <w:sz w:val="20"/>
        </w:rPr>
        <w:t>ROM</w:t>
      </w:r>
      <w:r w:rsidRPr="0085508E">
        <w:rPr>
          <w:rFonts w:ascii="Arial" w:hAnsi="Arial" w:cs="Arial"/>
          <w:sz w:val="20"/>
        </w:rPr>
        <w:t>.</w:t>
      </w:r>
    </w:p>
    <w:p w14:paraId="720C35D5" w14:textId="45EE3ED6" w:rsidR="0085508E" w:rsidRPr="0085508E" w:rsidRDefault="0085508E" w:rsidP="00620110">
      <w:pPr>
        <w:tabs>
          <w:tab w:val="left" w:pos="1"/>
          <w:tab w:val="left" w:pos="180"/>
          <w:tab w:val="left" w:pos="720"/>
          <w:tab w:val="left" w:pos="900"/>
          <w:tab w:val="left" w:pos="1440"/>
          <w:tab w:val="left" w:pos="2160"/>
          <w:tab w:val="left" w:pos="2520"/>
          <w:tab w:val="left" w:pos="2880"/>
          <w:tab w:val="left" w:pos="3600"/>
          <w:tab w:val="left" w:pos="4320"/>
          <w:tab w:val="left" w:pos="5040"/>
          <w:tab w:val="left" w:pos="5760"/>
          <w:tab w:val="left" w:pos="6480"/>
          <w:tab w:val="left" w:pos="7200"/>
          <w:tab w:val="left" w:pos="8640"/>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k</w:t>
      </w:r>
      <w:r w:rsidR="00620110">
        <w:rPr>
          <w:rFonts w:ascii="Arial" w:hAnsi="Arial" w:cs="Arial"/>
          <w:sz w:val="20"/>
        </w:rPr>
        <w:t>.</w:t>
      </w:r>
      <w:r w:rsidR="00620110">
        <w:rPr>
          <w:rFonts w:ascii="Arial" w:hAnsi="Arial" w:cs="Arial"/>
          <w:sz w:val="20"/>
        </w:rPr>
        <w:tab/>
      </w:r>
      <w:r w:rsidRPr="0085508E">
        <w:rPr>
          <w:rFonts w:ascii="Arial" w:hAnsi="Arial" w:cs="Arial"/>
          <w:sz w:val="20"/>
        </w:rPr>
        <w:t>Projector and Monitor Performance, Tests, Adjustments:</w:t>
      </w:r>
    </w:p>
    <w:p w14:paraId="79A5847F" w14:textId="1506A5DC" w:rsidR="0085508E" w:rsidRPr="0085508E" w:rsidRDefault="0085508E" w:rsidP="0085508E">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proofErr w:type="spellStart"/>
      <w:r w:rsidRPr="0085508E">
        <w:rPr>
          <w:rFonts w:ascii="Arial" w:hAnsi="Arial" w:cs="Arial"/>
          <w:sz w:val="20"/>
        </w:rPr>
        <w:t>i</w:t>
      </w:r>
      <w:proofErr w:type="spellEnd"/>
      <w:r w:rsidRPr="0085508E">
        <w:rPr>
          <w:rFonts w:ascii="Arial" w:hAnsi="Arial" w:cs="Arial"/>
          <w:sz w:val="20"/>
        </w:rPr>
        <w:t>.</w:t>
      </w:r>
      <w:r w:rsidRPr="0085508E">
        <w:rPr>
          <w:rFonts w:ascii="Arial" w:hAnsi="Arial" w:cs="Arial"/>
          <w:sz w:val="20"/>
        </w:rPr>
        <w:tab/>
        <w:t>Projector - Confirm that projected picture size corresponds with screen size.</w:t>
      </w:r>
    </w:p>
    <w:p w14:paraId="3B15AED5" w14:textId="51318CC0" w:rsidR="0085508E" w:rsidRPr="0085508E" w:rsidRDefault="0085508E" w:rsidP="0085508E">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ii.</w:t>
      </w:r>
      <w:r w:rsidRPr="0085508E">
        <w:rPr>
          <w:rFonts w:ascii="Arial" w:hAnsi="Arial" w:cs="Arial"/>
          <w:sz w:val="20"/>
        </w:rPr>
        <w:tab/>
        <w:t>Monitor – Confirm that the appropriate resolution and monitor settings are optimized for the installed room.</w:t>
      </w:r>
    </w:p>
    <w:p w14:paraId="74F18494" w14:textId="23112700" w:rsidR="0085508E" w:rsidRPr="0085508E" w:rsidRDefault="0085508E" w:rsidP="0085508E">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iii.</w:t>
      </w:r>
      <w:r w:rsidRPr="0085508E">
        <w:rPr>
          <w:rFonts w:ascii="Arial" w:hAnsi="Arial" w:cs="Arial"/>
          <w:sz w:val="20"/>
        </w:rPr>
        <w:tab/>
        <w:t>Adjust mechanical, static and dynamic controls as specified in technical manuals to achieve maximum image quality.</w:t>
      </w:r>
    </w:p>
    <w:p w14:paraId="6411FE18" w14:textId="4377448E" w:rsidR="0085508E" w:rsidRDefault="0085508E" w:rsidP="0085508E">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iv.</w:t>
      </w:r>
      <w:r w:rsidRPr="0085508E">
        <w:rPr>
          <w:rFonts w:ascii="Arial" w:hAnsi="Arial" w:cs="Arial"/>
          <w:sz w:val="20"/>
        </w:rPr>
        <w:tab/>
        <w:t>Check all connections for loose or frayed wires.</w:t>
      </w:r>
    </w:p>
    <w:p w14:paraId="5AA6EAC5" w14:textId="1C11CD96" w:rsidR="0085508E" w:rsidRPr="00620110" w:rsidRDefault="0085508E" w:rsidP="00620110">
      <w:pPr>
        <w:pStyle w:val="ListParagraph"/>
        <w:numPr>
          <w:ilvl w:val="0"/>
          <w:numId w:val="34"/>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620110">
        <w:rPr>
          <w:rFonts w:ascii="Arial" w:hAnsi="Arial" w:cs="Arial"/>
          <w:sz w:val="20"/>
        </w:rPr>
        <w:t>All other equipment shall be set up as specified in the technical manuals unless otherwise specified.</w:t>
      </w:r>
    </w:p>
    <w:p w14:paraId="08722A66" w14:textId="5486850C" w:rsidR="0085508E" w:rsidRPr="00620110" w:rsidRDefault="00620110" w:rsidP="00620110">
      <w:pPr>
        <w:pStyle w:val="ListParagraph"/>
        <w:numPr>
          <w:ilvl w:val="0"/>
          <w:numId w:val="34"/>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620110">
        <w:rPr>
          <w:rFonts w:ascii="Arial" w:hAnsi="Arial" w:cs="Arial"/>
          <w:sz w:val="20"/>
        </w:rPr>
        <w:t>Review all security devices, such as locks and keys, with the Owner to insure that the Owner can easily access any equipment and/or remove any security device.</w:t>
      </w:r>
    </w:p>
    <w:p w14:paraId="0961EDA8" w14:textId="1AD8FC7C" w:rsidR="00620110" w:rsidRPr="00620110" w:rsidRDefault="00620110" w:rsidP="00620110">
      <w:pPr>
        <w:pStyle w:val="ListParagraph"/>
        <w:numPr>
          <w:ilvl w:val="0"/>
          <w:numId w:val="34"/>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620110">
        <w:rPr>
          <w:rFonts w:ascii="Arial" w:hAnsi="Arial" w:cs="Arial"/>
          <w:sz w:val="20"/>
        </w:rPr>
        <w:lastRenderedPageBreak/>
        <w:t>Report:</w:t>
      </w:r>
    </w:p>
    <w:p w14:paraId="169679E3" w14:textId="257DC1D8" w:rsidR="00657344" w:rsidRPr="00657344" w:rsidRDefault="00657344" w:rsidP="00657344">
      <w:pPr>
        <w:pStyle w:val="ListParagraph"/>
        <w:numPr>
          <w:ilvl w:val="0"/>
          <w:numId w:val="35"/>
        </w:num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rPr>
          <w:rFonts w:ascii="Arial" w:hAnsi="Arial" w:cs="Arial"/>
          <w:sz w:val="20"/>
        </w:rPr>
      </w:pPr>
      <w:r w:rsidRPr="00657344">
        <w:rPr>
          <w:rFonts w:ascii="Arial" w:hAnsi="Arial" w:cs="Arial"/>
          <w:sz w:val="20"/>
        </w:rPr>
        <w:t xml:space="preserve">Upon completion of all tests, equalization, and necessary adjustment, the Contractor shall submit three (3) copies of a written report presenting test results, including numerical values for all measurements, for review by the Owner prior to demonstration and acceptance testing. The Contractor must provide all custom programming source code to </w:t>
      </w:r>
      <w:proofErr w:type="spellStart"/>
      <w:r w:rsidRPr="00657344">
        <w:rPr>
          <w:rFonts w:ascii="Arial" w:hAnsi="Arial" w:cs="Arial"/>
          <w:sz w:val="20"/>
        </w:rPr>
        <w:t>UTHealth</w:t>
      </w:r>
      <w:proofErr w:type="spellEnd"/>
      <w:r w:rsidRPr="00657344">
        <w:rPr>
          <w:rFonts w:ascii="Arial" w:hAnsi="Arial" w:cs="Arial"/>
          <w:sz w:val="20"/>
        </w:rPr>
        <w:t xml:space="preserve"> in an un-compiled, unencrypted and not password protected format.</w:t>
      </w:r>
    </w:p>
    <w:p w14:paraId="6B23AA6A" w14:textId="29671642" w:rsidR="00657344" w:rsidRPr="00657344"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360"/>
        <w:rPr>
          <w:rFonts w:ascii="Arial" w:hAnsi="Arial" w:cs="Arial"/>
          <w:sz w:val="20"/>
        </w:rPr>
      </w:pPr>
      <w:r w:rsidRPr="00657344">
        <w:rPr>
          <w:rFonts w:ascii="Arial" w:hAnsi="Arial" w:cs="Arial"/>
          <w:sz w:val="20"/>
        </w:rPr>
        <w:t>ii.</w:t>
      </w:r>
      <w:r w:rsidRPr="00657344">
        <w:rPr>
          <w:rFonts w:ascii="Arial" w:hAnsi="Arial" w:cs="Arial"/>
          <w:sz w:val="20"/>
        </w:rPr>
        <w:tab/>
        <w:t>With the above report, the Contractor shall submit written certification that the installation conforms to the specifications referenced, is complete, and is ready for inspection by the Owner's representative. The Contractor must provide a schedule of completion, detailing the multiple phases of completion for the project (programming, installation, and test with training, upon final completion).</w:t>
      </w:r>
    </w:p>
    <w:p w14:paraId="296E063E" w14:textId="77777777" w:rsidR="0085508E" w:rsidRPr="00657344" w:rsidRDefault="0085508E" w:rsidP="00657344">
      <w:pPr>
        <w:ind w:left="5130" w:hanging="2610"/>
        <w:rPr>
          <w:sz w:val="18"/>
        </w:rPr>
      </w:pPr>
    </w:p>
    <w:p w14:paraId="4AB1AB03" w14:textId="344459EB" w:rsidR="00657344"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5.4.9.</w:t>
      </w:r>
      <w:r>
        <w:rPr>
          <w:rFonts w:ascii="Arial" w:hAnsi="Arial" w:cs="Arial"/>
          <w:sz w:val="20"/>
        </w:rPr>
        <w:t>7</w:t>
      </w:r>
      <w:r w:rsidRPr="0085508E">
        <w:rPr>
          <w:rFonts w:ascii="Arial" w:hAnsi="Arial" w:cs="Arial"/>
          <w:sz w:val="20"/>
        </w:rPr>
        <w:tab/>
      </w:r>
      <w:r>
        <w:rPr>
          <w:rFonts w:ascii="Arial" w:hAnsi="Arial" w:cs="Arial"/>
          <w:sz w:val="20"/>
        </w:rPr>
        <w:t>Code Compliance</w:t>
      </w:r>
      <w:r w:rsidRPr="0085508E">
        <w:rPr>
          <w:rFonts w:ascii="Arial" w:hAnsi="Arial" w:cs="Arial"/>
          <w:sz w:val="20"/>
        </w:rPr>
        <w:t>:</w:t>
      </w:r>
    </w:p>
    <w:p w14:paraId="3D3A6A08" w14:textId="1397679C" w:rsidR="00657344" w:rsidRPr="0085508E"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The Contractor shall abide by all State and Federal laws, safety and fire codes, regulations and other ordinances pertaining to the Contractor’s operations at </w:t>
      </w:r>
      <w:proofErr w:type="spellStart"/>
      <w:r>
        <w:rPr>
          <w:rFonts w:ascii="Arial" w:hAnsi="Arial" w:cs="Arial"/>
          <w:sz w:val="20"/>
        </w:rPr>
        <w:t>UTHealth</w:t>
      </w:r>
      <w:proofErr w:type="spellEnd"/>
      <w:r>
        <w:rPr>
          <w:rFonts w:ascii="Arial" w:hAnsi="Arial" w:cs="Arial"/>
          <w:sz w:val="20"/>
        </w:rPr>
        <w:t>.</w:t>
      </w:r>
    </w:p>
    <w:p w14:paraId="25C17F51" w14:textId="659F0EE2" w:rsidR="0085508E" w:rsidRPr="0085508E" w:rsidRDefault="0085508E" w:rsidP="0085508E">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880" w:hanging="288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498A49D3" w14:textId="78D0227A" w:rsidR="00657344"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5.4.9.</w:t>
      </w:r>
      <w:r>
        <w:rPr>
          <w:rFonts w:ascii="Arial" w:hAnsi="Arial" w:cs="Arial"/>
          <w:sz w:val="20"/>
        </w:rPr>
        <w:t>8</w:t>
      </w:r>
      <w:r w:rsidRPr="0085508E">
        <w:rPr>
          <w:rFonts w:ascii="Arial" w:hAnsi="Arial" w:cs="Arial"/>
          <w:sz w:val="20"/>
        </w:rPr>
        <w:tab/>
      </w:r>
      <w:r>
        <w:rPr>
          <w:rFonts w:ascii="Arial" w:hAnsi="Arial" w:cs="Arial"/>
          <w:sz w:val="20"/>
        </w:rPr>
        <w:t>Additional Requirements:</w:t>
      </w:r>
    </w:p>
    <w:p w14:paraId="245238D5" w14:textId="46782566" w:rsidR="00657344"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The Contractor agrees to the following as part of its operation:</w:t>
      </w:r>
    </w:p>
    <w:p w14:paraId="4679DA86" w14:textId="1DF29E36" w:rsidR="00657344" w:rsidRPr="00E77FFE"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t>a.</w:t>
      </w:r>
      <w:r w:rsidRPr="00E77FFE">
        <w:rPr>
          <w:rFonts w:ascii="Arial" w:hAnsi="Arial" w:cs="Arial"/>
          <w:sz w:val="20"/>
        </w:rPr>
        <w:tab/>
        <w:t>The Contractor’s employees shall conduct themselves in a professional manner and shall not use the UT Health’s facilities for other than the operation of the multimedia systems services as herein contracted.</w:t>
      </w:r>
    </w:p>
    <w:p w14:paraId="174EE19B" w14:textId="1FB37E07" w:rsidR="00657344" w:rsidRDefault="00657344"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t>b.</w:t>
      </w:r>
      <w:r w:rsidRPr="00E77FFE">
        <w:rPr>
          <w:rFonts w:ascii="Arial" w:hAnsi="Arial" w:cs="Arial"/>
          <w:sz w:val="20"/>
        </w:rPr>
        <w:tab/>
        <w:t>The Contractor’s employees shall wear logoed shirts clearly identifying themselves as a representative of the Contractor.  The Contractor’s employees should dress and present themselves in a manner that is appropriate for such a trade in a business professional environment.   This would include collared tucked in shirts and belts.  The Contractor’s employees should refrain from wearing hats.</w:t>
      </w:r>
    </w:p>
    <w:p w14:paraId="43F69B39" w14:textId="6BADB44B" w:rsidR="00E77FFE" w:rsidRPr="00E77FFE" w:rsidRDefault="00E77FFE" w:rsidP="00657344">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r>
      <w:r w:rsidRPr="00E77FFE">
        <w:rPr>
          <w:rFonts w:ascii="Arial" w:hAnsi="Arial" w:cs="Arial"/>
          <w:sz w:val="20"/>
        </w:rPr>
        <w:tab/>
        <w:t>c.</w:t>
      </w:r>
      <w:r w:rsidRPr="00E77FFE">
        <w:rPr>
          <w:rFonts w:ascii="Arial" w:hAnsi="Arial" w:cs="Arial"/>
          <w:sz w:val="20"/>
        </w:rPr>
        <w:tab/>
        <w:t xml:space="preserve">Any cost that the Contractor incurs during the performance of this contract is the responsibility of the Contractor.  This would include any travel costs, parking costs, costs required to acquire </w:t>
      </w:r>
      <w:proofErr w:type="spellStart"/>
      <w:r w:rsidRPr="00E77FFE">
        <w:rPr>
          <w:rFonts w:ascii="Arial" w:hAnsi="Arial" w:cs="Arial"/>
          <w:sz w:val="20"/>
        </w:rPr>
        <w:t>UTHealth</w:t>
      </w:r>
      <w:proofErr w:type="spellEnd"/>
      <w:r w:rsidRPr="00E77FFE">
        <w:rPr>
          <w:rFonts w:ascii="Arial" w:hAnsi="Arial" w:cs="Arial"/>
          <w:sz w:val="20"/>
        </w:rPr>
        <w:t xml:space="preserve"> identification badges, etc.</w:t>
      </w:r>
    </w:p>
    <w:p w14:paraId="28ABB1C2" w14:textId="0BEE96B6" w:rsidR="00657344" w:rsidRPr="00E77FFE" w:rsidRDefault="00657344" w:rsidP="00657344">
      <w:pPr>
        <w:ind w:left="2610" w:hanging="2610"/>
        <w:rPr>
          <w:sz w:val="18"/>
        </w:rPr>
      </w:pPr>
      <w:r w:rsidRPr="00E77FFE">
        <w:rPr>
          <w:sz w:val="18"/>
        </w:rPr>
        <w:tab/>
      </w:r>
      <w:r w:rsidRPr="00E77FFE">
        <w:rPr>
          <w:sz w:val="18"/>
        </w:rPr>
        <w:tab/>
      </w:r>
      <w:r w:rsidRPr="00E77FFE">
        <w:rPr>
          <w:sz w:val="18"/>
        </w:rPr>
        <w:tab/>
      </w:r>
    </w:p>
    <w:p w14:paraId="26F862D4" w14:textId="6DE5BFE5" w:rsidR="008E307C" w:rsidRDefault="008E307C"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r>
      <w:r w:rsidRPr="0085508E">
        <w:rPr>
          <w:rFonts w:ascii="Arial" w:hAnsi="Arial" w:cs="Arial"/>
          <w:sz w:val="20"/>
        </w:rPr>
        <w:tab/>
        <w:t>5.4.9.</w:t>
      </w:r>
      <w:r>
        <w:rPr>
          <w:rFonts w:ascii="Arial" w:hAnsi="Arial" w:cs="Arial"/>
          <w:sz w:val="20"/>
        </w:rPr>
        <w:t>9</w:t>
      </w:r>
      <w:r w:rsidRPr="0085508E">
        <w:rPr>
          <w:rFonts w:ascii="Arial" w:hAnsi="Arial" w:cs="Arial"/>
          <w:sz w:val="20"/>
        </w:rPr>
        <w:tab/>
      </w:r>
      <w:r>
        <w:rPr>
          <w:rFonts w:ascii="Arial" w:hAnsi="Arial" w:cs="Arial"/>
          <w:sz w:val="20"/>
        </w:rPr>
        <w:t>Warranty:</w:t>
      </w:r>
    </w:p>
    <w:p w14:paraId="21FFA8EF" w14:textId="307E68AC" w:rsidR="008E307C" w:rsidRPr="000F7967" w:rsidRDefault="008E307C"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t>a.</w:t>
      </w:r>
      <w:r w:rsidRPr="000F7967">
        <w:rPr>
          <w:rFonts w:ascii="Arial" w:hAnsi="Arial" w:cs="Arial"/>
          <w:sz w:val="20"/>
        </w:rPr>
        <w:tab/>
        <w:t>Contractor shall indicate on the Proposal Form in the designated location the duration of the proposed warranty and annual Maintenance. The minimum warranty period and annual maintenance period acceptable to the University is three (3) years from start</w:t>
      </w:r>
      <w:r w:rsidRPr="000F7967">
        <w:rPr>
          <w:rFonts w:ascii="Cambria Math" w:hAnsi="Cambria Math" w:cs="Cambria Math"/>
          <w:sz w:val="20"/>
        </w:rPr>
        <w:t>‐</w:t>
      </w:r>
      <w:r w:rsidRPr="000F7967">
        <w:rPr>
          <w:rFonts w:ascii="Arial" w:hAnsi="Arial" w:cs="Arial"/>
          <w:sz w:val="20"/>
        </w:rPr>
        <w:t>up and acceptance by the University.</w:t>
      </w:r>
    </w:p>
    <w:p w14:paraId="63BDADE8" w14:textId="017E1EB2" w:rsidR="008E307C" w:rsidRPr="000F7967" w:rsidRDefault="008E307C"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t>b.</w:t>
      </w:r>
      <w:r w:rsidRPr="000F7967">
        <w:rPr>
          <w:rFonts w:ascii="Arial" w:hAnsi="Arial" w:cs="Arial"/>
          <w:sz w:val="20"/>
        </w:rPr>
        <w:tab/>
        <w:t xml:space="preserve">Minimum warranty and maintenance period shall cover the entire system including materials, parts, labor, and programming. The warranty and maintenance shall cover all system components unless explicitly excluded by the Contractor. The Vendor shall provide </w:t>
      </w:r>
      <w:proofErr w:type="spellStart"/>
      <w:r w:rsidRPr="000F7967">
        <w:rPr>
          <w:rFonts w:ascii="Arial" w:hAnsi="Arial" w:cs="Arial"/>
          <w:sz w:val="20"/>
        </w:rPr>
        <w:t>UTHealth</w:t>
      </w:r>
      <w:proofErr w:type="spellEnd"/>
      <w:r w:rsidRPr="000F7967">
        <w:rPr>
          <w:rFonts w:ascii="Arial" w:hAnsi="Arial" w:cs="Arial"/>
          <w:sz w:val="20"/>
        </w:rPr>
        <w:t xml:space="preserve"> with the anticipated life of product and replacement costs for those items excluded from the warranty.</w:t>
      </w:r>
    </w:p>
    <w:p w14:paraId="3F1B9789" w14:textId="388CF983" w:rsidR="008E307C" w:rsidRPr="000F7967" w:rsidRDefault="008E307C"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t>c.</w:t>
      </w:r>
      <w:r w:rsidRPr="000F7967">
        <w:rPr>
          <w:rFonts w:ascii="Arial" w:hAnsi="Arial" w:cs="Arial"/>
          <w:sz w:val="20"/>
        </w:rPr>
        <w:tab/>
        <w:t>Minimum Warranty Agreement shall be between the Owner and the Contractor (manufactures representative).</w:t>
      </w:r>
    </w:p>
    <w:p w14:paraId="7E79A088" w14:textId="0F540613" w:rsidR="008E307C" w:rsidRPr="000F7967" w:rsidRDefault="008E307C"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t>d.</w:t>
      </w:r>
      <w:r w:rsidRPr="000F7967">
        <w:rPr>
          <w:rFonts w:ascii="Arial" w:hAnsi="Arial" w:cs="Arial"/>
          <w:sz w:val="20"/>
        </w:rPr>
        <w:tab/>
        <w:t>Contractor must provide detailed scope of coverage for the minimum warranty and maintenance and list all excluded components with a cost for each of the excluded components.</w:t>
      </w:r>
    </w:p>
    <w:p w14:paraId="5B792227" w14:textId="481585E0" w:rsidR="000F7967" w:rsidRPr="000F7967" w:rsidRDefault="000F7967"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t>e.</w:t>
      </w:r>
      <w:r w:rsidRPr="000F7967">
        <w:rPr>
          <w:rFonts w:ascii="Arial" w:hAnsi="Arial" w:cs="Arial"/>
          <w:sz w:val="20"/>
        </w:rPr>
        <w:tab/>
        <w:t>Contractor must provide detailed scope of annual maintenance recommended by Manufacturer to be provided.  Exclusions shall be explicitly listed out for review.</w:t>
      </w:r>
    </w:p>
    <w:p w14:paraId="7CBDCA13" w14:textId="11D464B7" w:rsidR="000F7967" w:rsidRPr="000F7967" w:rsidRDefault="000F7967" w:rsidP="008E307C">
      <w:pPr>
        <w:tabs>
          <w:tab w:val="left" w:pos="1"/>
          <w:tab w:val="left" w:pos="180"/>
          <w:tab w:val="left" w:pos="720"/>
          <w:tab w:val="left" w:pos="900"/>
          <w:tab w:val="left" w:pos="1440"/>
          <w:tab w:val="left" w:pos="2160"/>
          <w:tab w:val="left" w:pos="2610"/>
          <w:tab w:val="left" w:pos="2880"/>
          <w:tab w:val="left" w:pos="3600"/>
          <w:tab w:val="left" w:pos="4320"/>
          <w:tab w:val="left" w:pos="5040"/>
          <w:tab w:val="left" w:pos="5760"/>
          <w:tab w:val="left" w:pos="6480"/>
          <w:tab w:val="left" w:pos="7200"/>
          <w:tab w:val="left" w:pos="8640"/>
        </w:tabs>
        <w:ind w:left="2610" w:hanging="2610"/>
        <w:rPr>
          <w:rFonts w:ascii="Arial" w:hAnsi="Arial" w:cs="Arial"/>
          <w:sz w:val="20"/>
        </w:rPr>
      </w:pP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r>
      <w:r w:rsidRPr="000F7967">
        <w:rPr>
          <w:rFonts w:ascii="Arial" w:hAnsi="Arial" w:cs="Arial"/>
          <w:sz w:val="20"/>
        </w:rPr>
        <w:tab/>
        <w:t>f.</w:t>
      </w:r>
      <w:r w:rsidRPr="000F7967">
        <w:rPr>
          <w:rFonts w:ascii="Arial" w:hAnsi="Arial" w:cs="Arial"/>
          <w:sz w:val="20"/>
        </w:rPr>
        <w:tab/>
        <w:t>Annual Maintenance shall be inclusive of all software and hardware, changes and updates.</w:t>
      </w:r>
    </w:p>
    <w:p w14:paraId="5DAB0A6D" w14:textId="33283F66" w:rsidR="00A06F86" w:rsidRPr="001E3665" w:rsidRDefault="00A06F86" w:rsidP="00A06F86">
      <w:pPr>
        <w:ind w:left="2160" w:right="1440"/>
        <w:rPr>
          <w:rFonts w:ascii="Arial" w:hAnsi="Arial" w:cs="Arial"/>
          <w:sz w:val="20"/>
        </w:rPr>
      </w:pPr>
    </w:p>
    <w:p w14:paraId="2A14F569" w14:textId="6A126DC4" w:rsidR="00A06F86" w:rsidRDefault="00A06F86" w:rsidP="00A06F86">
      <w:pPr>
        <w:ind w:left="2160" w:right="1440"/>
        <w:rPr>
          <w:rFonts w:ascii="Arial" w:hAnsi="Arial" w:cs="Arial"/>
          <w:sz w:val="20"/>
        </w:rPr>
      </w:pPr>
    </w:p>
    <w:p w14:paraId="6009ED04" w14:textId="10BB7A39" w:rsidR="00A06F86" w:rsidRDefault="00A06F86" w:rsidP="00A06F86">
      <w:pPr>
        <w:ind w:left="2160" w:right="1440"/>
        <w:rPr>
          <w:rFonts w:ascii="Arial" w:hAnsi="Arial" w:cs="Arial"/>
          <w:sz w:val="20"/>
        </w:rPr>
      </w:pPr>
    </w:p>
    <w:p w14:paraId="034C83E6" w14:textId="15CE909B" w:rsidR="00A06F86" w:rsidRDefault="00A06F86" w:rsidP="00A06F86">
      <w:pPr>
        <w:ind w:left="2160" w:right="1440"/>
        <w:rPr>
          <w:rFonts w:ascii="Arial" w:hAnsi="Arial" w:cs="Arial"/>
          <w:sz w:val="20"/>
        </w:rPr>
      </w:pPr>
    </w:p>
    <w:p w14:paraId="308E5790" w14:textId="5867D1EA" w:rsidR="00A06F86" w:rsidRDefault="00A06F86" w:rsidP="00A06F86">
      <w:pPr>
        <w:ind w:left="2160" w:right="1440"/>
        <w:rPr>
          <w:rFonts w:ascii="Arial" w:hAnsi="Arial" w:cs="Arial"/>
          <w:sz w:val="20"/>
        </w:rPr>
      </w:pPr>
    </w:p>
    <w:p w14:paraId="21ECEE54" w14:textId="7F8B84A9" w:rsidR="00A06F86" w:rsidRDefault="00A06F86" w:rsidP="00A06F86">
      <w:pPr>
        <w:ind w:left="2160" w:right="1440"/>
        <w:rPr>
          <w:rFonts w:ascii="Arial" w:hAnsi="Arial" w:cs="Arial"/>
          <w:sz w:val="20"/>
        </w:rPr>
      </w:pPr>
    </w:p>
    <w:p w14:paraId="266D44AD" w14:textId="75A20130" w:rsidR="00A06F86" w:rsidRDefault="00A06F86" w:rsidP="00A06F86">
      <w:pPr>
        <w:ind w:left="2160" w:right="1440"/>
        <w:rPr>
          <w:rFonts w:ascii="Arial" w:hAnsi="Arial" w:cs="Arial"/>
          <w:sz w:val="20"/>
        </w:rPr>
      </w:pPr>
    </w:p>
    <w:p w14:paraId="6314965B" w14:textId="4F9F236A" w:rsidR="00A06F86" w:rsidRDefault="00A06F86" w:rsidP="00A06F86">
      <w:pPr>
        <w:ind w:left="2160" w:right="1440"/>
        <w:rPr>
          <w:rFonts w:ascii="Arial" w:hAnsi="Arial" w:cs="Arial"/>
          <w:sz w:val="20"/>
        </w:rPr>
      </w:pPr>
    </w:p>
    <w:p w14:paraId="271E6E67" w14:textId="5296AC25" w:rsidR="00A06F86" w:rsidRDefault="00A06F86" w:rsidP="00A06F86">
      <w:pPr>
        <w:ind w:left="2160" w:right="1440"/>
        <w:rPr>
          <w:rFonts w:ascii="Arial" w:hAnsi="Arial" w:cs="Arial"/>
          <w:sz w:val="20"/>
        </w:rPr>
      </w:pPr>
    </w:p>
    <w:p w14:paraId="7956D6F0" w14:textId="571A7491" w:rsidR="00A06F86" w:rsidRDefault="00A06F86" w:rsidP="00A06F86">
      <w:pPr>
        <w:ind w:left="2160" w:right="1440"/>
        <w:rPr>
          <w:rFonts w:ascii="Arial" w:hAnsi="Arial" w:cs="Arial"/>
          <w:sz w:val="20"/>
        </w:rPr>
      </w:pPr>
    </w:p>
    <w:p w14:paraId="2CF6B6CB" w14:textId="5C243EB8" w:rsidR="00A06F86" w:rsidRDefault="00A06F86" w:rsidP="00A06F86">
      <w:pPr>
        <w:ind w:left="2160" w:right="1440"/>
        <w:rPr>
          <w:rFonts w:ascii="Arial" w:hAnsi="Arial" w:cs="Arial"/>
          <w:sz w:val="20"/>
        </w:rPr>
      </w:pPr>
    </w:p>
    <w:p w14:paraId="75870CE8" w14:textId="04DFDE4D" w:rsidR="00A06F86" w:rsidRDefault="00A06F86" w:rsidP="00A06F86">
      <w:pPr>
        <w:ind w:left="2160" w:right="1440"/>
        <w:rPr>
          <w:rFonts w:ascii="Arial" w:hAnsi="Arial" w:cs="Arial"/>
          <w:sz w:val="20"/>
        </w:rPr>
      </w:pPr>
    </w:p>
    <w:p w14:paraId="1B5FE95F" w14:textId="57722519" w:rsidR="00A06F86" w:rsidRDefault="00A06F86" w:rsidP="00A06F86">
      <w:pPr>
        <w:ind w:left="2160" w:right="1440"/>
        <w:rPr>
          <w:rFonts w:ascii="Arial" w:hAnsi="Arial" w:cs="Arial"/>
          <w:sz w:val="20"/>
        </w:rPr>
      </w:pPr>
    </w:p>
    <w:p w14:paraId="00D68402" w14:textId="77777777" w:rsidR="003E3579" w:rsidRPr="00F57AED" w:rsidRDefault="003E3579">
      <w:pPr>
        <w:jc w:val="center"/>
        <w:rPr>
          <w:rFonts w:ascii="Arial" w:hAnsi="Arial"/>
          <w:b/>
          <w:u w:val="single"/>
        </w:rPr>
      </w:pPr>
      <w:r w:rsidRPr="00F57AED">
        <w:rPr>
          <w:rFonts w:ascii="Arial" w:hAnsi="Arial"/>
          <w:b/>
        </w:rPr>
        <w:lastRenderedPageBreak/>
        <w:t>SECTION 6</w:t>
      </w:r>
    </w:p>
    <w:p w14:paraId="4092EB10" w14:textId="77777777" w:rsidR="003E3579" w:rsidRPr="00F57AED" w:rsidRDefault="003E3579">
      <w:pPr>
        <w:jc w:val="center"/>
        <w:rPr>
          <w:rFonts w:ascii="Arial" w:hAnsi="Arial"/>
          <w:b/>
          <w:u w:val="single"/>
        </w:rPr>
      </w:pPr>
    </w:p>
    <w:p w14:paraId="5F509057" w14:textId="77777777" w:rsidR="003E3579" w:rsidRPr="00F57AED" w:rsidRDefault="003E3579">
      <w:pPr>
        <w:tabs>
          <w:tab w:val="left" w:pos="4660"/>
        </w:tabs>
        <w:jc w:val="center"/>
        <w:rPr>
          <w:rFonts w:ascii="Arial" w:hAnsi="Arial"/>
        </w:rPr>
      </w:pPr>
      <w:r w:rsidRPr="00F57AED">
        <w:rPr>
          <w:rFonts w:ascii="Arial" w:hAnsi="Arial"/>
          <w:b/>
          <w:u w:val="single"/>
        </w:rPr>
        <w:t>PRICING AND DELIVERY SCHEDULE</w:t>
      </w:r>
    </w:p>
    <w:p w14:paraId="30BE4282" w14:textId="77777777" w:rsidR="003E3579" w:rsidRPr="00F57AED" w:rsidRDefault="003E3579">
      <w:pPr>
        <w:rPr>
          <w:rFonts w:ascii="Arial" w:hAnsi="Arial"/>
        </w:rPr>
      </w:pPr>
    </w:p>
    <w:p w14:paraId="0E0A3418" w14:textId="77777777" w:rsidR="003E3579" w:rsidRPr="003B20BE" w:rsidRDefault="003E3579">
      <w:pPr>
        <w:rPr>
          <w:rFonts w:ascii="Arial" w:hAnsi="Arial"/>
          <w:sz w:val="20"/>
        </w:rPr>
      </w:pPr>
      <w:r w:rsidRPr="003B20BE">
        <w:rPr>
          <w:rFonts w:ascii="Arial" w:hAnsi="Arial"/>
          <w:b/>
          <w:sz w:val="20"/>
        </w:rPr>
        <w:t>Proposal of:</w:t>
      </w:r>
      <w:r w:rsidR="00FF738A" w:rsidRPr="003B20BE">
        <w:rPr>
          <w:rFonts w:ascii="Arial" w:hAnsi="Arial"/>
          <w:sz w:val="20"/>
        </w:rPr>
        <w:t xml:space="preserve"> </w:t>
      </w:r>
      <w:r w:rsidRPr="003B20BE">
        <w:rPr>
          <w:rFonts w:ascii="Arial" w:hAnsi="Arial"/>
          <w:sz w:val="20"/>
        </w:rPr>
        <w:t xml:space="preserve">___________________________________ </w:t>
      </w:r>
    </w:p>
    <w:p w14:paraId="387D3F68" w14:textId="77777777" w:rsidR="003E3579" w:rsidRPr="003B20BE" w:rsidRDefault="003E3579">
      <w:pPr>
        <w:tabs>
          <w:tab w:val="left" w:pos="720"/>
          <w:tab w:val="left" w:pos="1440"/>
        </w:tabs>
        <w:rPr>
          <w:rFonts w:ascii="Arial" w:hAnsi="Arial"/>
          <w:sz w:val="20"/>
        </w:rPr>
      </w:pPr>
      <w:r w:rsidRPr="003B20BE">
        <w:rPr>
          <w:rFonts w:ascii="Arial" w:hAnsi="Arial"/>
          <w:sz w:val="20"/>
        </w:rPr>
        <w:tab/>
      </w:r>
      <w:r w:rsidRPr="003B20BE">
        <w:rPr>
          <w:rFonts w:ascii="Arial" w:hAnsi="Arial"/>
          <w:sz w:val="20"/>
        </w:rPr>
        <w:tab/>
        <w:t xml:space="preserve">(Proposer Name) </w:t>
      </w:r>
    </w:p>
    <w:p w14:paraId="37F64595" w14:textId="77777777" w:rsidR="003E3579" w:rsidRPr="003B20BE" w:rsidRDefault="003E3579">
      <w:pPr>
        <w:rPr>
          <w:rFonts w:ascii="Arial" w:hAnsi="Arial"/>
          <w:sz w:val="20"/>
        </w:rPr>
      </w:pPr>
    </w:p>
    <w:p w14:paraId="7DD845EF" w14:textId="08A199FE" w:rsidR="003E3579" w:rsidRPr="0050172A" w:rsidRDefault="003E3579" w:rsidP="001D78DB">
      <w:pPr>
        <w:tabs>
          <w:tab w:val="left" w:pos="1080"/>
          <w:tab w:val="left" w:pos="1440"/>
        </w:tabs>
        <w:rPr>
          <w:rFonts w:ascii="Arial" w:hAnsi="Arial"/>
          <w:sz w:val="20"/>
        </w:rPr>
      </w:pPr>
      <w:r w:rsidRPr="003B20BE">
        <w:rPr>
          <w:rFonts w:ascii="Arial" w:hAnsi="Arial"/>
          <w:b/>
          <w:sz w:val="20"/>
        </w:rPr>
        <w:t>To:</w:t>
      </w:r>
      <w:r w:rsidRPr="003B20BE">
        <w:rPr>
          <w:rFonts w:ascii="Arial" w:hAnsi="Arial"/>
          <w:sz w:val="20"/>
        </w:rPr>
        <w:tab/>
      </w:r>
      <w:r w:rsidR="00AA28E8" w:rsidRPr="00F91D7C">
        <w:rPr>
          <w:rFonts w:ascii="Arial" w:hAnsi="Arial" w:cs="Arial"/>
          <w:sz w:val="20"/>
        </w:rPr>
        <w:t>The University of Texas Health Science Center at Houston</w:t>
      </w:r>
      <w:r w:rsidRPr="003B20BE">
        <w:rPr>
          <w:rFonts w:ascii="Arial" w:hAnsi="Arial"/>
          <w:sz w:val="20"/>
        </w:rPr>
        <w:t xml:space="preserve"> </w:t>
      </w:r>
    </w:p>
    <w:p w14:paraId="6CFFD5BC" w14:textId="77777777" w:rsidR="003E3579" w:rsidRPr="0050172A" w:rsidRDefault="003E3579" w:rsidP="001D78DB">
      <w:pPr>
        <w:rPr>
          <w:rFonts w:ascii="Arial" w:hAnsi="Arial"/>
          <w:sz w:val="20"/>
        </w:rPr>
      </w:pPr>
    </w:p>
    <w:p w14:paraId="2DB78D80" w14:textId="6C3E2E00" w:rsidR="003E3579" w:rsidRPr="0050172A" w:rsidRDefault="003E3579">
      <w:pPr>
        <w:tabs>
          <w:tab w:val="left" w:pos="1440"/>
        </w:tabs>
        <w:rPr>
          <w:rFonts w:ascii="Arial" w:hAnsi="Arial"/>
          <w:sz w:val="20"/>
        </w:rPr>
      </w:pPr>
      <w:r w:rsidRPr="0050172A">
        <w:rPr>
          <w:rFonts w:ascii="Arial" w:hAnsi="Arial"/>
          <w:b/>
          <w:sz w:val="20"/>
        </w:rPr>
        <w:t>RFP No.:</w:t>
      </w:r>
      <w:r w:rsidR="00FF738A" w:rsidRPr="0050172A">
        <w:rPr>
          <w:rFonts w:ascii="Arial" w:hAnsi="Arial"/>
          <w:sz w:val="20"/>
        </w:rPr>
        <w:t xml:space="preserve"> </w:t>
      </w:r>
      <w:r w:rsidR="00FD0437">
        <w:rPr>
          <w:rFonts w:ascii="Arial" w:hAnsi="Arial"/>
          <w:sz w:val="20"/>
        </w:rPr>
        <w:t>744-</w:t>
      </w:r>
      <w:proofErr w:type="gramStart"/>
      <w:r w:rsidR="00FD0437">
        <w:rPr>
          <w:rFonts w:ascii="Arial" w:hAnsi="Arial"/>
          <w:sz w:val="20"/>
        </w:rPr>
        <w:t xml:space="preserve">R1725  </w:t>
      </w:r>
      <w:r w:rsidR="007C2FC2" w:rsidRPr="007C2FC2">
        <w:rPr>
          <w:rFonts w:ascii="Arial" w:hAnsi="Arial" w:cs="Arial"/>
          <w:color w:val="000000"/>
          <w:sz w:val="20"/>
        </w:rPr>
        <w:t>Audio</w:t>
      </w:r>
      <w:proofErr w:type="gramEnd"/>
      <w:r w:rsidR="007C2FC2" w:rsidRPr="007C2FC2">
        <w:rPr>
          <w:rFonts w:ascii="Arial" w:hAnsi="Arial" w:cs="Arial"/>
          <w:color w:val="000000"/>
          <w:sz w:val="20"/>
        </w:rPr>
        <w:t>/Visual Implementation and Support</w:t>
      </w:r>
      <w:r w:rsidRPr="007C2FC2">
        <w:rPr>
          <w:rFonts w:ascii="Arial" w:hAnsi="Arial"/>
          <w:sz w:val="18"/>
        </w:rPr>
        <w:t xml:space="preserve"> </w:t>
      </w:r>
    </w:p>
    <w:p w14:paraId="75BC393E" w14:textId="77777777" w:rsidR="003E3579" w:rsidRPr="0050172A" w:rsidRDefault="003E3579">
      <w:pPr>
        <w:rPr>
          <w:rFonts w:ascii="Arial" w:hAnsi="Arial"/>
          <w:sz w:val="20"/>
        </w:rPr>
      </w:pPr>
    </w:p>
    <w:p w14:paraId="301568FE" w14:textId="77777777" w:rsidR="003E3579" w:rsidRPr="002C050E" w:rsidRDefault="003E3579">
      <w:pPr>
        <w:rPr>
          <w:rFonts w:ascii="Arial" w:hAnsi="Arial" w:cs="Arial"/>
          <w:sz w:val="20"/>
        </w:rPr>
      </w:pPr>
      <w:r w:rsidRPr="002C050E">
        <w:rPr>
          <w:rFonts w:ascii="Arial" w:hAnsi="Arial" w:cs="Arial"/>
          <w:sz w:val="20"/>
        </w:rPr>
        <w:t>Ladies and Gentlemen:</w:t>
      </w:r>
      <w:r w:rsidR="00D01AC0" w:rsidRPr="002C050E">
        <w:rPr>
          <w:rFonts w:ascii="Arial" w:hAnsi="Arial" w:cs="Arial"/>
          <w:sz w:val="20"/>
        </w:rPr>
        <w:t xml:space="preserve"> </w:t>
      </w:r>
    </w:p>
    <w:p w14:paraId="4069A467" w14:textId="77777777" w:rsidR="003E3579" w:rsidRPr="002C050E" w:rsidRDefault="003E3579">
      <w:pPr>
        <w:rPr>
          <w:rFonts w:ascii="Arial" w:hAnsi="Arial" w:cs="Arial"/>
          <w:sz w:val="20"/>
        </w:rPr>
      </w:pPr>
    </w:p>
    <w:p w14:paraId="2FD4CBE0" w14:textId="77777777" w:rsidR="003E3579" w:rsidRPr="002C050E" w:rsidRDefault="003E3579">
      <w:pPr>
        <w:rPr>
          <w:rFonts w:ascii="Arial" w:hAnsi="Arial" w:cs="Arial"/>
          <w:sz w:val="20"/>
        </w:rPr>
      </w:pPr>
      <w:r w:rsidRPr="002C050E">
        <w:rPr>
          <w:rFonts w:ascii="Arial" w:hAnsi="Arial" w:cs="Arial"/>
          <w:sz w:val="20"/>
        </w:rPr>
        <w:t xml:space="preserve">Having examined specifications and requirements of this RFP </w:t>
      </w:r>
      <w:r w:rsidR="00C1030C" w:rsidRPr="002C050E">
        <w:rPr>
          <w:rFonts w:ascii="Arial" w:hAnsi="Arial" w:cs="Arial"/>
          <w:sz w:val="20"/>
        </w:rPr>
        <w:t xml:space="preserve">(including </w:t>
      </w:r>
      <w:r w:rsidRPr="002C050E">
        <w:rPr>
          <w:rFonts w:ascii="Arial" w:hAnsi="Arial" w:cs="Arial"/>
          <w:sz w:val="20"/>
        </w:rPr>
        <w:t>attachments</w:t>
      </w:r>
      <w:r w:rsidR="00C1030C" w:rsidRPr="002C050E">
        <w:rPr>
          <w:rFonts w:ascii="Arial" w:hAnsi="Arial" w:cs="Arial"/>
          <w:sz w:val="20"/>
        </w:rPr>
        <w:t>),</w:t>
      </w:r>
      <w:r w:rsidRPr="002C050E">
        <w:rPr>
          <w:rFonts w:ascii="Arial" w:hAnsi="Arial" w:cs="Arial"/>
          <w:sz w:val="20"/>
        </w:rPr>
        <w:t xml:space="preserve"> the undersigned proposes to furnish </w:t>
      </w:r>
      <w:r w:rsidR="00177B30" w:rsidRPr="002C050E">
        <w:rPr>
          <w:rFonts w:ascii="Arial" w:hAnsi="Arial" w:cs="Arial"/>
          <w:sz w:val="20"/>
        </w:rPr>
        <w:t>Work</w:t>
      </w:r>
      <w:r w:rsidR="00847721" w:rsidRPr="002C050E">
        <w:rPr>
          <w:rFonts w:ascii="Arial" w:hAnsi="Arial" w:cs="Arial"/>
          <w:sz w:val="20"/>
        </w:rPr>
        <w:t xml:space="preserve"> </w:t>
      </w:r>
      <w:r w:rsidRPr="002C050E">
        <w:rPr>
          <w:rFonts w:ascii="Arial" w:hAnsi="Arial" w:cs="Arial"/>
          <w:sz w:val="20"/>
        </w:rPr>
        <w:t xml:space="preserve">upon the </w:t>
      </w:r>
      <w:r w:rsidR="00FB576B" w:rsidRPr="002C050E">
        <w:rPr>
          <w:rFonts w:ascii="Arial" w:hAnsi="Arial" w:cs="Arial"/>
          <w:sz w:val="20"/>
        </w:rPr>
        <w:t xml:space="preserve">pricing </w:t>
      </w:r>
      <w:r w:rsidRPr="002C050E">
        <w:rPr>
          <w:rFonts w:ascii="Arial" w:hAnsi="Arial" w:cs="Arial"/>
          <w:sz w:val="20"/>
        </w:rPr>
        <w:t>terms quoted below</w:t>
      </w:r>
      <w:r w:rsidR="00FB576B" w:rsidRPr="002C050E">
        <w:rPr>
          <w:rFonts w:ascii="Arial" w:hAnsi="Arial" w:cs="Arial"/>
          <w:sz w:val="20"/>
        </w:rPr>
        <w:t>:</w:t>
      </w:r>
    </w:p>
    <w:p w14:paraId="119E1CA8" w14:textId="77777777" w:rsidR="003E3579" w:rsidRPr="002C050E" w:rsidRDefault="003E3579">
      <w:pPr>
        <w:rPr>
          <w:rFonts w:ascii="Arial" w:hAnsi="Arial" w:cs="Arial"/>
          <w:sz w:val="20"/>
        </w:rPr>
      </w:pPr>
    </w:p>
    <w:p w14:paraId="79BE090F" w14:textId="31869950" w:rsidR="003E3579" w:rsidRPr="002C050E" w:rsidRDefault="00C835C8">
      <w:pPr>
        <w:rPr>
          <w:rFonts w:ascii="Arial" w:hAnsi="Arial" w:cs="Arial"/>
          <w:b/>
          <w:sz w:val="20"/>
        </w:rPr>
      </w:pPr>
      <w:r w:rsidRPr="002208D5">
        <w:rPr>
          <w:rFonts w:ascii="Arial" w:hAnsi="Arial" w:cs="Arial"/>
          <w:b/>
          <w:sz w:val="20"/>
        </w:rPr>
        <w:t>6.</w:t>
      </w:r>
      <w:r w:rsidR="007E51F1" w:rsidRPr="002208D5">
        <w:rPr>
          <w:rFonts w:ascii="Arial" w:hAnsi="Arial" w:cs="Arial"/>
          <w:b/>
          <w:sz w:val="20"/>
        </w:rPr>
        <w:t>1</w:t>
      </w:r>
      <w:r w:rsidRPr="002208D5">
        <w:rPr>
          <w:rFonts w:ascii="Arial" w:hAnsi="Arial" w:cs="Arial"/>
          <w:b/>
          <w:sz w:val="20"/>
        </w:rPr>
        <w:tab/>
      </w:r>
      <w:r w:rsidR="003E3579" w:rsidRPr="002208D5">
        <w:rPr>
          <w:rFonts w:ascii="Arial" w:hAnsi="Arial" w:cs="Arial"/>
          <w:b/>
          <w:sz w:val="20"/>
        </w:rPr>
        <w:t xml:space="preserve">Pricing for </w:t>
      </w:r>
      <w:r w:rsidR="00177B30" w:rsidRPr="002208D5">
        <w:rPr>
          <w:rFonts w:ascii="Arial" w:hAnsi="Arial" w:cs="Arial"/>
          <w:b/>
          <w:sz w:val="20"/>
        </w:rPr>
        <w:t>Work</w:t>
      </w:r>
      <w:r w:rsidR="003E3579" w:rsidRPr="002208D5">
        <w:rPr>
          <w:rFonts w:ascii="Arial" w:hAnsi="Arial" w:cs="Arial"/>
          <w:b/>
          <w:sz w:val="20"/>
        </w:rPr>
        <w:t xml:space="preserve"> </w:t>
      </w:r>
      <w:r w:rsidR="00033AEB" w:rsidRPr="002208D5">
        <w:rPr>
          <w:rFonts w:ascii="Arial" w:hAnsi="Arial" w:cs="Arial"/>
          <w:b/>
          <w:sz w:val="20"/>
        </w:rPr>
        <w:t>and Expenses</w:t>
      </w:r>
      <w:r w:rsidR="003E3579" w:rsidRPr="002C050E">
        <w:rPr>
          <w:rFonts w:ascii="Arial" w:hAnsi="Arial" w:cs="Arial"/>
          <w:b/>
          <w:sz w:val="20"/>
        </w:rPr>
        <w:t xml:space="preserve"> </w:t>
      </w:r>
    </w:p>
    <w:p w14:paraId="0A6E6EDA" w14:textId="77777777" w:rsidR="003E3579" w:rsidRPr="002C050E" w:rsidRDefault="003E3579">
      <w:pPr>
        <w:rPr>
          <w:rFonts w:ascii="Arial" w:hAnsi="Arial" w:cs="Arial"/>
          <w:sz w:val="20"/>
        </w:rPr>
      </w:pPr>
    </w:p>
    <w:p w14:paraId="499F51F9" w14:textId="01ED9059" w:rsidR="003E3579" w:rsidRPr="002C050E" w:rsidRDefault="003E3579">
      <w:pPr>
        <w:rPr>
          <w:rFonts w:ascii="Arial" w:hAnsi="Arial" w:cs="Arial"/>
          <w:sz w:val="20"/>
        </w:rPr>
      </w:pPr>
      <w:r w:rsidRPr="002C050E">
        <w:rPr>
          <w:rFonts w:ascii="Arial" w:hAnsi="Arial" w:cs="Arial"/>
          <w:sz w:val="20"/>
        </w:rPr>
        <w:tab/>
      </w:r>
      <w:r w:rsidR="00665F53">
        <w:rPr>
          <w:rFonts w:ascii="Arial" w:hAnsi="Arial" w:cs="Arial"/>
          <w:sz w:val="20"/>
        </w:rPr>
        <w:t xml:space="preserve">Proposer’s should utilize </w:t>
      </w:r>
      <w:r w:rsidR="00665F53" w:rsidRPr="00665F53">
        <w:rPr>
          <w:rFonts w:ascii="Arial" w:hAnsi="Arial" w:cs="Arial"/>
          <w:b/>
          <w:sz w:val="20"/>
        </w:rPr>
        <w:t>Attachment A – Pricing</w:t>
      </w:r>
      <w:r w:rsidR="00665F53">
        <w:rPr>
          <w:rFonts w:ascii="Arial" w:hAnsi="Arial" w:cs="Arial"/>
          <w:sz w:val="20"/>
        </w:rPr>
        <w:t xml:space="preserve"> to submit pricing.</w:t>
      </w:r>
      <w:r w:rsidRPr="002C050E">
        <w:rPr>
          <w:rFonts w:ascii="Arial" w:hAnsi="Arial" w:cs="Arial"/>
          <w:sz w:val="20"/>
        </w:rPr>
        <w:t xml:space="preserve"> </w:t>
      </w:r>
    </w:p>
    <w:p w14:paraId="0018A0D1" w14:textId="77777777" w:rsidR="003E3579" w:rsidRPr="002C050E" w:rsidRDefault="003E3579">
      <w:pPr>
        <w:rPr>
          <w:rFonts w:ascii="Arial" w:hAnsi="Arial" w:cs="Arial"/>
          <w:sz w:val="20"/>
        </w:rPr>
      </w:pPr>
    </w:p>
    <w:p w14:paraId="149D6813" w14:textId="77777777" w:rsidR="003E3579" w:rsidRPr="002C050E" w:rsidRDefault="003E3579" w:rsidP="0050172A">
      <w:pPr>
        <w:tabs>
          <w:tab w:val="left" w:pos="720"/>
        </w:tabs>
        <w:ind w:left="720"/>
        <w:rPr>
          <w:rFonts w:ascii="Arial" w:hAnsi="Arial" w:cs="Arial"/>
          <w:sz w:val="20"/>
        </w:rPr>
      </w:pPr>
    </w:p>
    <w:p w14:paraId="04046147" w14:textId="73224258" w:rsidR="00AE707E" w:rsidRPr="002C050E" w:rsidRDefault="00AE707E">
      <w:pPr>
        <w:rPr>
          <w:rFonts w:ascii="Arial" w:hAnsi="Arial" w:cs="Arial"/>
          <w:b/>
          <w:sz w:val="20"/>
        </w:rPr>
      </w:pPr>
      <w:r w:rsidRPr="002C050E">
        <w:rPr>
          <w:rFonts w:ascii="Arial" w:hAnsi="Arial" w:cs="Arial"/>
          <w:b/>
          <w:sz w:val="20"/>
        </w:rPr>
        <w:t>6.</w:t>
      </w:r>
      <w:r w:rsidR="007E51F1">
        <w:rPr>
          <w:rFonts w:ascii="Arial" w:hAnsi="Arial" w:cs="Arial"/>
          <w:b/>
          <w:sz w:val="20"/>
        </w:rPr>
        <w:t>2</w:t>
      </w:r>
      <w:r w:rsidRPr="002C050E">
        <w:rPr>
          <w:rFonts w:ascii="Arial" w:hAnsi="Arial" w:cs="Arial"/>
          <w:b/>
          <w:sz w:val="20"/>
        </w:rPr>
        <w:tab/>
        <w:t>Discounts</w:t>
      </w:r>
    </w:p>
    <w:p w14:paraId="371494CB" w14:textId="77777777" w:rsidR="00AE707E" w:rsidRPr="002C050E" w:rsidRDefault="00AE707E">
      <w:pPr>
        <w:rPr>
          <w:rFonts w:ascii="Arial" w:hAnsi="Arial" w:cs="Arial"/>
          <w:sz w:val="20"/>
        </w:rPr>
      </w:pPr>
    </w:p>
    <w:p w14:paraId="2B9D0BD6" w14:textId="69877FCD" w:rsidR="00AE707E" w:rsidRPr="002C050E" w:rsidRDefault="00AE707E" w:rsidP="00AE707E">
      <w:pPr>
        <w:ind w:left="720"/>
        <w:rPr>
          <w:rFonts w:ascii="Arial" w:hAnsi="Arial" w:cs="Arial"/>
          <w:sz w:val="20"/>
        </w:rPr>
      </w:pPr>
      <w:r w:rsidRPr="002C050E">
        <w:rPr>
          <w:rFonts w:ascii="Arial" w:hAnsi="Arial" w:cs="Arial"/>
          <w:sz w:val="20"/>
        </w:rPr>
        <w:t>Describe all discounts that may be available to University, including educational, federal, state and local discounts.</w:t>
      </w:r>
    </w:p>
    <w:p w14:paraId="42DBCD49" w14:textId="77777777" w:rsidR="00AE707E" w:rsidRPr="002C050E" w:rsidRDefault="00AE707E">
      <w:pPr>
        <w:rPr>
          <w:rFonts w:ascii="Arial" w:hAnsi="Arial" w:cs="Arial"/>
          <w:sz w:val="20"/>
        </w:rPr>
      </w:pPr>
    </w:p>
    <w:p w14:paraId="438C20F2" w14:textId="77777777" w:rsidR="007E51F1" w:rsidRPr="002C050E" w:rsidRDefault="007E51F1">
      <w:pPr>
        <w:rPr>
          <w:rFonts w:ascii="Arial" w:hAnsi="Arial" w:cs="Arial"/>
          <w:sz w:val="20"/>
        </w:rPr>
      </w:pPr>
    </w:p>
    <w:p w14:paraId="314F019D" w14:textId="0022E6D6" w:rsidR="00D01D42" w:rsidRPr="002C050E" w:rsidRDefault="00D01D42" w:rsidP="00D01D42">
      <w:pPr>
        <w:rPr>
          <w:rFonts w:ascii="Arial" w:hAnsi="Arial" w:cs="Arial"/>
          <w:b/>
          <w:sz w:val="20"/>
        </w:rPr>
      </w:pPr>
      <w:r w:rsidRPr="002C050E">
        <w:rPr>
          <w:rFonts w:ascii="Arial" w:hAnsi="Arial" w:cs="Arial"/>
          <w:b/>
          <w:bCs/>
          <w:sz w:val="20"/>
        </w:rPr>
        <w:t>6.</w:t>
      </w:r>
      <w:r w:rsidR="007E51F1">
        <w:rPr>
          <w:rFonts w:ascii="Arial" w:hAnsi="Arial" w:cs="Arial"/>
          <w:b/>
          <w:bCs/>
          <w:sz w:val="20"/>
        </w:rPr>
        <w:t>3</w:t>
      </w:r>
      <w:r w:rsidRPr="002C050E">
        <w:rPr>
          <w:rFonts w:ascii="Arial" w:hAnsi="Arial" w:cs="Arial"/>
          <w:b/>
          <w:bCs/>
          <w:sz w:val="20"/>
        </w:rPr>
        <w:tab/>
      </w:r>
      <w:r w:rsidRPr="002C050E">
        <w:rPr>
          <w:rFonts w:ascii="Arial" w:hAnsi="Arial" w:cs="Arial"/>
          <w:b/>
          <w:sz w:val="20"/>
        </w:rPr>
        <w:t xml:space="preserve">Schedule </w:t>
      </w:r>
      <w:r w:rsidRPr="002C050E">
        <w:rPr>
          <w:rFonts w:ascii="Arial" w:hAnsi="Arial" w:cs="Arial"/>
          <w:b/>
          <w:bCs/>
          <w:sz w:val="20"/>
        </w:rPr>
        <w:t xml:space="preserve">for Completion </w:t>
      </w:r>
      <w:r w:rsidRPr="002C050E">
        <w:rPr>
          <w:rFonts w:ascii="Arial" w:hAnsi="Arial" w:cs="Arial"/>
          <w:b/>
          <w:sz w:val="20"/>
        </w:rPr>
        <w:t xml:space="preserve">of </w:t>
      </w:r>
      <w:r w:rsidRPr="002C050E">
        <w:rPr>
          <w:rFonts w:ascii="Arial" w:hAnsi="Arial" w:cs="Arial"/>
          <w:b/>
          <w:bCs/>
          <w:sz w:val="20"/>
        </w:rPr>
        <w:t>Tasks</w:t>
      </w:r>
      <w:r w:rsidRPr="002C050E">
        <w:rPr>
          <w:rFonts w:ascii="Arial" w:hAnsi="Arial" w:cs="Arial"/>
          <w:b/>
          <w:sz w:val="20"/>
        </w:rPr>
        <w:t xml:space="preserve"> and </w:t>
      </w:r>
      <w:r w:rsidRPr="002C050E">
        <w:rPr>
          <w:rFonts w:ascii="Arial" w:hAnsi="Arial" w:cs="Arial"/>
          <w:b/>
          <w:bCs/>
          <w:sz w:val="20"/>
        </w:rPr>
        <w:t>Submittal of Deliverables</w:t>
      </w:r>
      <w:r w:rsidRPr="002C050E">
        <w:rPr>
          <w:rFonts w:ascii="Arial" w:hAnsi="Arial" w:cs="Arial"/>
          <w:b/>
          <w:sz w:val="20"/>
        </w:rPr>
        <w:t xml:space="preserve"> </w:t>
      </w:r>
    </w:p>
    <w:p w14:paraId="3EFDB93B" w14:textId="77777777" w:rsidR="00D01D42" w:rsidRPr="0050172A" w:rsidRDefault="00D01D42" w:rsidP="0050172A">
      <w:pPr>
        <w:tabs>
          <w:tab w:val="left" w:pos="1"/>
          <w:tab w:val="left" w:pos="180"/>
          <w:tab w:val="left" w:pos="720"/>
          <w:tab w:val="left" w:pos="900"/>
          <w:tab w:val="left" w:pos="1800"/>
          <w:tab w:val="left" w:pos="2160"/>
          <w:tab w:val="left" w:pos="2610"/>
          <w:tab w:val="left" w:pos="2880"/>
          <w:tab w:val="left" w:pos="3600"/>
          <w:tab w:val="left" w:pos="4320"/>
          <w:tab w:val="left" w:pos="5040"/>
          <w:tab w:val="left" w:pos="5760"/>
          <w:tab w:val="left" w:pos="6480"/>
          <w:tab w:val="left" w:pos="7200"/>
          <w:tab w:val="left" w:pos="8640"/>
        </w:tabs>
        <w:rPr>
          <w:rFonts w:ascii="Arial" w:hAnsi="Arial"/>
          <w:b/>
          <w:sz w:val="18"/>
          <w:highlight w:val="cyan"/>
        </w:rPr>
      </w:pPr>
    </w:p>
    <w:p w14:paraId="009D8468" w14:textId="00466287" w:rsidR="00D01D42" w:rsidRPr="002C050E" w:rsidRDefault="00D01D42" w:rsidP="00D01D42">
      <w:pPr>
        <w:tabs>
          <w:tab w:val="left" w:pos="720"/>
        </w:tabs>
        <w:rPr>
          <w:rFonts w:ascii="Arial" w:hAnsi="Arial" w:cs="Arial"/>
          <w:sz w:val="20"/>
        </w:rPr>
      </w:pPr>
      <w:r w:rsidRPr="002C050E">
        <w:rPr>
          <w:rFonts w:ascii="Arial" w:hAnsi="Arial" w:cs="Arial"/>
          <w:sz w:val="20"/>
        </w:rPr>
        <w:tab/>
      </w:r>
      <w:r w:rsidR="00665F53">
        <w:rPr>
          <w:rFonts w:ascii="Arial" w:hAnsi="Arial" w:cs="Arial"/>
          <w:sz w:val="20"/>
        </w:rPr>
        <w:t xml:space="preserve">Calendar Days to Complete </w:t>
      </w:r>
      <w:r w:rsidR="00665F53" w:rsidRPr="00665F53">
        <w:rPr>
          <w:rFonts w:ascii="Arial" w:hAnsi="Arial" w:cs="Arial"/>
          <w:i/>
          <w:sz w:val="20"/>
        </w:rPr>
        <w:t>Small Class Room – Wells Fargo 1050A</w:t>
      </w:r>
      <w:r w:rsidR="00665F53">
        <w:rPr>
          <w:rFonts w:ascii="Arial" w:hAnsi="Arial" w:cs="Arial"/>
          <w:sz w:val="20"/>
        </w:rPr>
        <w:t xml:space="preserve"> </w:t>
      </w:r>
      <w:r w:rsidRPr="002C050E">
        <w:rPr>
          <w:rFonts w:ascii="Arial" w:hAnsi="Arial" w:cs="Arial"/>
          <w:sz w:val="20"/>
        </w:rPr>
        <w:t xml:space="preserve">__________________________ </w:t>
      </w:r>
    </w:p>
    <w:p w14:paraId="35ED49B2" w14:textId="77777777" w:rsidR="00D01D42" w:rsidRPr="002C050E" w:rsidRDefault="00D01D42" w:rsidP="00D01D42">
      <w:pPr>
        <w:rPr>
          <w:rFonts w:ascii="Arial" w:hAnsi="Arial" w:cs="Arial"/>
          <w:sz w:val="20"/>
        </w:rPr>
      </w:pPr>
    </w:p>
    <w:p w14:paraId="6B31092E" w14:textId="3E1A2E5D" w:rsidR="00D01D42" w:rsidRDefault="00D01D42" w:rsidP="00D01D42">
      <w:pPr>
        <w:rPr>
          <w:rFonts w:ascii="Arial" w:hAnsi="Arial" w:cs="Arial"/>
          <w:sz w:val="20"/>
        </w:rPr>
      </w:pPr>
      <w:r w:rsidRPr="002C050E">
        <w:rPr>
          <w:rFonts w:ascii="Arial" w:hAnsi="Arial" w:cs="Arial"/>
          <w:sz w:val="20"/>
        </w:rPr>
        <w:tab/>
      </w:r>
      <w:r w:rsidR="00665F53">
        <w:rPr>
          <w:rFonts w:ascii="Arial" w:hAnsi="Arial" w:cs="Arial"/>
          <w:sz w:val="20"/>
        </w:rPr>
        <w:t xml:space="preserve">Calendar Days to Complete </w:t>
      </w:r>
      <w:r w:rsidR="00665F53" w:rsidRPr="00665F53">
        <w:rPr>
          <w:rFonts w:ascii="Arial" w:hAnsi="Arial" w:cs="Arial"/>
          <w:i/>
          <w:sz w:val="20"/>
        </w:rPr>
        <w:t>Small Class Room –  OTC1126</w:t>
      </w:r>
      <w:r w:rsidR="00665F53">
        <w:rPr>
          <w:rFonts w:ascii="Arial" w:hAnsi="Arial" w:cs="Arial"/>
          <w:i/>
          <w:sz w:val="20"/>
        </w:rPr>
        <w:t xml:space="preserve"> </w:t>
      </w:r>
      <w:r w:rsidR="00665F53" w:rsidRPr="002C050E">
        <w:rPr>
          <w:rFonts w:ascii="Arial" w:hAnsi="Arial" w:cs="Arial"/>
          <w:sz w:val="20"/>
        </w:rPr>
        <w:t>__________________________</w:t>
      </w:r>
      <w:r w:rsidRPr="002C050E">
        <w:rPr>
          <w:rFonts w:ascii="Arial" w:hAnsi="Arial" w:cs="Arial"/>
          <w:sz w:val="20"/>
        </w:rPr>
        <w:t xml:space="preserve"> </w:t>
      </w:r>
    </w:p>
    <w:p w14:paraId="0D718CD1" w14:textId="4B439638" w:rsidR="00665F53" w:rsidRDefault="00665F53" w:rsidP="00D01D42">
      <w:pPr>
        <w:rPr>
          <w:rFonts w:ascii="Arial" w:hAnsi="Arial" w:cs="Arial"/>
          <w:sz w:val="20"/>
        </w:rPr>
      </w:pPr>
    </w:p>
    <w:p w14:paraId="7AE6C7A5" w14:textId="2412FE51" w:rsidR="00665F53" w:rsidRDefault="00665F53" w:rsidP="00665F53">
      <w:pPr>
        <w:rPr>
          <w:rFonts w:ascii="Arial" w:hAnsi="Arial" w:cs="Arial"/>
          <w:sz w:val="20"/>
        </w:rPr>
      </w:pPr>
      <w:r>
        <w:rPr>
          <w:rFonts w:ascii="Arial" w:hAnsi="Arial" w:cs="Arial"/>
          <w:sz w:val="20"/>
        </w:rPr>
        <w:tab/>
        <w:t xml:space="preserve">Calendar Days to Complete </w:t>
      </w:r>
      <w:r w:rsidRPr="00665F53">
        <w:rPr>
          <w:rFonts w:ascii="Arial" w:hAnsi="Arial" w:cs="Arial"/>
          <w:i/>
          <w:sz w:val="20"/>
        </w:rPr>
        <w:t>Small Class Room –  V7.118</w:t>
      </w:r>
      <w:r>
        <w:rPr>
          <w:rFonts w:ascii="Arial" w:hAnsi="Arial" w:cs="Arial"/>
          <w:i/>
          <w:sz w:val="20"/>
        </w:rPr>
        <w:t xml:space="preserve"> </w:t>
      </w:r>
      <w:r w:rsidRPr="002C050E">
        <w:rPr>
          <w:rFonts w:ascii="Arial" w:hAnsi="Arial" w:cs="Arial"/>
          <w:sz w:val="20"/>
        </w:rPr>
        <w:t>__________________________</w:t>
      </w:r>
    </w:p>
    <w:p w14:paraId="07B332A2" w14:textId="5B74A523" w:rsidR="00665F53" w:rsidRDefault="00665F53" w:rsidP="00665F53">
      <w:pPr>
        <w:rPr>
          <w:rFonts w:ascii="Arial" w:hAnsi="Arial" w:cs="Arial"/>
          <w:sz w:val="20"/>
        </w:rPr>
      </w:pPr>
    </w:p>
    <w:p w14:paraId="24F018B1" w14:textId="642B4163" w:rsidR="00665F53" w:rsidRPr="002C050E" w:rsidRDefault="00665F53" w:rsidP="00665F53">
      <w:pPr>
        <w:rPr>
          <w:rFonts w:ascii="Arial" w:hAnsi="Arial" w:cs="Arial"/>
          <w:sz w:val="20"/>
        </w:rPr>
      </w:pPr>
      <w:r>
        <w:rPr>
          <w:rFonts w:ascii="Arial" w:hAnsi="Arial" w:cs="Arial"/>
          <w:sz w:val="20"/>
        </w:rPr>
        <w:tab/>
        <w:t xml:space="preserve">Calendar Days to Complete </w:t>
      </w:r>
      <w:r w:rsidRPr="00665F53">
        <w:rPr>
          <w:rFonts w:ascii="Arial" w:hAnsi="Arial" w:cs="Arial"/>
          <w:i/>
          <w:sz w:val="20"/>
        </w:rPr>
        <w:t>Small Class Room – Room TBD</w:t>
      </w:r>
      <w:r>
        <w:rPr>
          <w:rFonts w:ascii="Arial" w:hAnsi="Arial" w:cs="Arial"/>
          <w:i/>
          <w:sz w:val="20"/>
        </w:rPr>
        <w:t xml:space="preserve"> (El Paso)</w:t>
      </w:r>
      <w:r w:rsidRPr="002C050E">
        <w:rPr>
          <w:rFonts w:ascii="Arial" w:hAnsi="Arial" w:cs="Arial"/>
          <w:sz w:val="20"/>
        </w:rPr>
        <w:t>__________________________</w:t>
      </w:r>
    </w:p>
    <w:p w14:paraId="7644CBC2" w14:textId="2016E5B7" w:rsidR="00D01D42" w:rsidRDefault="00D01D42" w:rsidP="00D01D42">
      <w:pPr>
        <w:rPr>
          <w:rFonts w:ascii="Arial" w:hAnsi="Arial" w:cs="Arial"/>
          <w:sz w:val="20"/>
        </w:rPr>
      </w:pPr>
      <w:r w:rsidRPr="002C050E">
        <w:rPr>
          <w:rFonts w:ascii="Arial" w:hAnsi="Arial" w:cs="Arial"/>
          <w:sz w:val="20"/>
        </w:rPr>
        <w:tab/>
        <w:t xml:space="preserve"> </w:t>
      </w:r>
    </w:p>
    <w:p w14:paraId="29776C88" w14:textId="56C223B6" w:rsidR="00665F53" w:rsidRDefault="00665F53" w:rsidP="00D01D42">
      <w:pPr>
        <w:rPr>
          <w:rFonts w:ascii="Arial" w:hAnsi="Arial" w:cs="Arial"/>
          <w:sz w:val="20"/>
        </w:rPr>
      </w:pPr>
      <w:r>
        <w:rPr>
          <w:rFonts w:ascii="Arial" w:hAnsi="Arial" w:cs="Arial"/>
          <w:sz w:val="20"/>
        </w:rPr>
        <w:tab/>
        <w:t xml:space="preserve">Calendar Days to Complete </w:t>
      </w:r>
      <w:r w:rsidRPr="00665F53">
        <w:rPr>
          <w:rFonts w:ascii="Arial" w:hAnsi="Arial" w:cs="Arial"/>
          <w:i/>
          <w:sz w:val="20"/>
        </w:rPr>
        <w:t>Small Class Room –  N2.211</w:t>
      </w:r>
      <w:r w:rsidRPr="002C050E">
        <w:rPr>
          <w:rFonts w:ascii="Arial" w:hAnsi="Arial" w:cs="Arial"/>
          <w:sz w:val="20"/>
        </w:rPr>
        <w:t>__________________________</w:t>
      </w:r>
    </w:p>
    <w:p w14:paraId="70E0EB8F" w14:textId="5A2E7851" w:rsidR="00665F53" w:rsidRDefault="00665F53" w:rsidP="00D01D42">
      <w:pPr>
        <w:rPr>
          <w:rFonts w:ascii="Arial" w:hAnsi="Arial" w:cs="Arial"/>
          <w:sz w:val="20"/>
        </w:rPr>
      </w:pPr>
    </w:p>
    <w:p w14:paraId="43CA987D" w14:textId="716BC2B9" w:rsidR="00665F53" w:rsidRDefault="00665F53" w:rsidP="00D01D42">
      <w:pPr>
        <w:rPr>
          <w:rFonts w:ascii="Arial" w:hAnsi="Arial" w:cs="Arial"/>
          <w:sz w:val="20"/>
        </w:rPr>
      </w:pPr>
      <w:r>
        <w:rPr>
          <w:rFonts w:ascii="Arial" w:hAnsi="Arial" w:cs="Arial"/>
          <w:sz w:val="20"/>
        </w:rPr>
        <w:tab/>
        <w:t xml:space="preserve">Calendar Days to Complete </w:t>
      </w:r>
      <w:r w:rsidRPr="00665F53">
        <w:rPr>
          <w:rFonts w:ascii="Arial" w:hAnsi="Arial" w:cs="Arial"/>
          <w:i/>
          <w:sz w:val="20"/>
        </w:rPr>
        <w:t>Small Class Room –  E601</w:t>
      </w:r>
      <w:r w:rsidRPr="002C050E">
        <w:rPr>
          <w:rFonts w:ascii="Arial" w:hAnsi="Arial" w:cs="Arial"/>
          <w:sz w:val="20"/>
        </w:rPr>
        <w:t>__________________________</w:t>
      </w:r>
    </w:p>
    <w:p w14:paraId="4E1A2792" w14:textId="2F4D6CFD" w:rsidR="00665F53" w:rsidRDefault="00665F53" w:rsidP="00D01D42">
      <w:pPr>
        <w:rPr>
          <w:rFonts w:ascii="Arial" w:hAnsi="Arial" w:cs="Arial"/>
          <w:sz w:val="20"/>
        </w:rPr>
      </w:pPr>
    </w:p>
    <w:p w14:paraId="485AEA18" w14:textId="538A9499" w:rsidR="00665F53" w:rsidRDefault="00665F53" w:rsidP="00665F53">
      <w:pPr>
        <w:ind w:firstLine="720"/>
        <w:rPr>
          <w:rFonts w:ascii="Arial" w:hAnsi="Arial" w:cs="Arial"/>
          <w:sz w:val="20"/>
        </w:rPr>
      </w:pPr>
      <w:r>
        <w:rPr>
          <w:rFonts w:ascii="Arial" w:hAnsi="Arial" w:cs="Arial"/>
          <w:sz w:val="20"/>
        </w:rPr>
        <w:t xml:space="preserve">Calendar Days to Complete </w:t>
      </w:r>
      <w:r w:rsidRPr="00665F53">
        <w:rPr>
          <w:rFonts w:ascii="Arial" w:hAnsi="Arial" w:cs="Arial"/>
          <w:i/>
          <w:sz w:val="20"/>
        </w:rPr>
        <w:t>Small Conference Room – UCT 2626</w:t>
      </w:r>
      <w:r>
        <w:rPr>
          <w:rFonts w:ascii="Arial" w:hAnsi="Arial" w:cs="Arial"/>
          <w:i/>
          <w:sz w:val="20"/>
        </w:rPr>
        <w:t xml:space="preserve"> </w:t>
      </w:r>
      <w:r w:rsidRPr="002C050E">
        <w:rPr>
          <w:rFonts w:ascii="Arial" w:hAnsi="Arial" w:cs="Arial"/>
          <w:sz w:val="20"/>
        </w:rPr>
        <w:t>__________________________</w:t>
      </w:r>
    </w:p>
    <w:p w14:paraId="06739D1C" w14:textId="2F8B6224" w:rsidR="00665F53" w:rsidRDefault="00665F53" w:rsidP="00665F53">
      <w:pPr>
        <w:ind w:firstLine="720"/>
        <w:rPr>
          <w:rFonts w:ascii="Arial" w:hAnsi="Arial" w:cs="Arial"/>
          <w:sz w:val="20"/>
        </w:rPr>
      </w:pPr>
    </w:p>
    <w:p w14:paraId="5C421B49" w14:textId="074131E1" w:rsidR="00665F53" w:rsidRDefault="00665F53" w:rsidP="00665F53">
      <w:pPr>
        <w:ind w:firstLine="720"/>
        <w:rPr>
          <w:rFonts w:ascii="Arial" w:hAnsi="Arial" w:cs="Arial"/>
          <w:sz w:val="20"/>
        </w:rPr>
      </w:pPr>
      <w:r>
        <w:rPr>
          <w:rFonts w:ascii="Arial" w:hAnsi="Arial" w:cs="Arial"/>
          <w:sz w:val="20"/>
        </w:rPr>
        <w:t xml:space="preserve">Calendar Days to Complete </w:t>
      </w:r>
      <w:r w:rsidRPr="00665F53">
        <w:rPr>
          <w:rFonts w:ascii="Arial" w:hAnsi="Arial" w:cs="Arial"/>
          <w:i/>
          <w:sz w:val="20"/>
        </w:rPr>
        <w:t>Medium Classroom RAS E705</w:t>
      </w:r>
      <w:r>
        <w:rPr>
          <w:rFonts w:ascii="Arial" w:hAnsi="Arial" w:cs="Arial"/>
          <w:i/>
          <w:sz w:val="20"/>
        </w:rPr>
        <w:t xml:space="preserve"> </w:t>
      </w:r>
      <w:r w:rsidRPr="002C050E">
        <w:rPr>
          <w:rFonts w:ascii="Arial" w:hAnsi="Arial" w:cs="Arial"/>
          <w:sz w:val="20"/>
        </w:rPr>
        <w:t>__________________________</w:t>
      </w:r>
    </w:p>
    <w:p w14:paraId="1140C1D8" w14:textId="77777777" w:rsidR="00665F53" w:rsidRDefault="00665F53" w:rsidP="00665F53">
      <w:pPr>
        <w:ind w:firstLine="720"/>
        <w:rPr>
          <w:rFonts w:ascii="Arial" w:hAnsi="Arial" w:cs="Arial"/>
          <w:sz w:val="20"/>
        </w:rPr>
      </w:pPr>
    </w:p>
    <w:p w14:paraId="36C564E0" w14:textId="6478195B" w:rsidR="00665F53" w:rsidRDefault="00665F53" w:rsidP="00D01D42">
      <w:pPr>
        <w:rPr>
          <w:rFonts w:ascii="Arial" w:hAnsi="Arial" w:cs="Arial"/>
          <w:sz w:val="20"/>
        </w:rPr>
      </w:pPr>
      <w:r>
        <w:rPr>
          <w:rFonts w:ascii="Arial" w:hAnsi="Arial" w:cs="Arial"/>
          <w:sz w:val="20"/>
        </w:rPr>
        <w:tab/>
        <w:t xml:space="preserve">Calendar Days to Complete </w:t>
      </w:r>
      <w:r w:rsidRPr="00665F53">
        <w:rPr>
          <w:rFonts w:ascii="Arial" w:hAnsi="Arial" w:cs="Arial"/>
          <w:i/>
          <w:sz w:val="20"/>
        </w:rPr>
        <w:t>Medium Classroom RAS E</w:t>
      </w:r>
      <w:r>
        <w:rPr>
          <w:rFonts w:ascii="Arial" w:hAnsi="Arial" w:cs="Arial"/>
          <w:i/>
          <w:sz w:val="20"/>
        </w:rPr>
        <w:t>5</w:t>
      </w:r>
      <w:r w:rsidRPr="00665F53">
        <w:rPr>
          <w:rFonts w:ascii="Arial" w:hAnsi="Arial" w:cs="Arial"/>
          <w:i/>
          <w:sz w:val="20"/>
        </w:rPr>
        <w:t>05</w:t>
      </w:r>
      <w:r>
        <w:rPr>
          <w:rFonts w:ascii="Arial" w:hAnsi="Arial" w:cs="Arial"/>
          <w:i/>
          <w:sz w:val="20"/>
        </w:rPr>
        <w:t xml:space="preserve"> </w:t>
      </w:r>
      <w:r w:rsidRPr="002C050E">
        <w:rPr>
          <w:rFonts w:ascii="Arial" w:hAnsi="Arial" w:cs="Arial"/>
          <w:sz w:val="20"/>
        </w:rPr>
        <w:t>__________________________</w:t>
      </w:r>
    </w:p>
    <w:p w14:paraId="6E719F28" w14:textId="1A7804CA" w:rsidR="00665F53" w:rsidRDefault="00665F53" w:rsidP="00D01D42">
      <w:pPr>
        <w:rPr>
          <w:rFonts w:ascii="Arial" w:hAnsi="Arial" w:cs="Arial"/>
          <w:sz w:val="20"/>
        </w:rPr>
      </w:pPr>
    </w:p>
    <w:p w14:paraId="095C7C26" w14:textId="5948E4B8" w:rsidR="00665F53" w:rsidRDefault="00665F53" w:rsidP="00D01D42">
      <w:pPr>
        <w:rPr>
          <w:rFonts w:ascii="Arial" w:hAnsi="Arial" w:cs="Arial"/>
          <w:sz w:val="20"/>
        </w:rPr>
      </w:pPr>
      <w:r>
        <w:rPr>
          <w:rFonts w:ascii="Arial" w:hAnsi="Arial" w:cs="Arial"/>
          <w:sz w:val="20"/>
        </w:rPr>
        <w:tab/>
        <w:t xml:space="preserve">Calendar Days to Complete </w:t>
      </w:r>
      <w:r w:rsidRPr="00665F53">
        <w:rPr>
          <w:rFonts w:ascii="Arial" w:hAnsi="Arial" w:cs="Arial"/>
          <w:i/>
          <w:sz w:val="20"/>
        </w:rPr>
        <w:t>Medium Classroom RAS E</w:t>
      </w:r>
      <w:r>
        <w:rPr>
          <w:rFonts w:ascii="Arial" w:hAnsi="Arial" w:cs="Arial"/>
          <w:i/>
          <w:sz w:val="20"/>
        </w:rPr>
        <w:t>3</w:t>
      </w:r>
      <w:r w:rsidRPr="00665F53">
        <w:rPr>
          <w:rFonts w:ascii="Arial" w:hAnsi="Arial" w:cs="Arial"/>
          <w:i/>
          <w:sz w:val="20"/>
        </w:rPr>
        <w:t>05</w:t>
      </w:r>
      <w:r>
        <w:rPr>
          <w:rFonts w:ascii="Arial" w:hAnsi="Arial" w:cs="Arial"/>
          <w:i/>
          <w:sz w:val="20"/>
        </w:rPr>
        <w:t xml:space="preserve"> </w:t>
      </w:r>
      <w:r w:rsidRPr="002C050E">
        <w:rPr>
          <w:rFonts w:ascii="Arial" w:hAnsi="Arial" w:cs="Arial"/>
          <w:sz w:val="20"/>
        </w:rPr>
        <w:t>__________________________</w:t>
      </w:r>
    </w:p>
    <w:p w14:paraId="7068B873" w14:textId="0BDBAF42" w:rsidR="00665F53" w:rsidRDefault="00665F53" w:rsidP="00D01D42">
      <w:pPr>
        <w:rPr>
          <w:rFonts w:ascii="Arial" w:hAnsi="Arial" w:cs="Arial"/>
          <w:sz w:val="20"/>
        </w:rPr>
      </w:pPr>
    </w:p>
    <w:p w14:paraId="05DF31A6" w14:textId="4EB2FD51" w:rsidR="00665F53" w:rsidRDefault="00665F53" w:rsidP="00D01D42">
      <w:pPr>
        <w:rPr>
          <w:rFonts w:ascii="Arial" w:hAnsi="Arial" w:cs="Arial"/>
          <w:sz w:val="20"/>
        </w:rPr>
      </w:pPr>
      <w:r>
        <w:rPr>
          <w:rFonts w:ascii="Arial" w:hAnsi="Arial" w:cs="Arial"/>
          <w:sz w:val="20"/>
        </w:rPr>
        <w:tab/>
        <w:t xml:space="preserve">Calendar Days to Complete </w:t>
      </w:r>
      <w:r>
        <w:rPr>
          <w:rFonts w:ascii="Arial" w:hAnsi="Arial" w:cs="Arial"/>
          <w:i/>
          <w:sz w:val="20"/>
        </w:rPr>
        <w:t xml:space="preserve">Presidents Conference Room UCT 1712 </w:t>
      </w:r>
      <w:r w:rsidRPr="002C050E">
        <w:rPr>
          <w:rFonts w:ascii="Arial" w:hAnsi="Arial" w:cs="Arial"/>
          <w:sz w:val="20"/>
        </w:rPr>
        <w:t>__________________________</w:t>
      </w:r>
    </w:p>
    <w:p w14:paraId="43ACE42B" w14:textId="178E1CC9" w:rsidR="00665F53" w:rsidRDefault="00665F53" w:rsidP="00D01D42">
      <w:pPr>
        <w:rPr>
          <w:rFonts w:ascii="Arial" w:hAnsi="Arial" w:cs="Arial"/>
          <w:sz w:val="20"/>
        </w:rPr>
      </w:pPr>
    </w:p>
    <w:p w14:paraId="41F316C6" w14:textId="0BA90F28" w:rsidR="00665F53" w:rsidRDefault="00665F53" w:rsidP="00D01D42">
      <w:pPr>
        <w:rPr>
          <w:rFonts w:ascii="Arial" w:hAnsi="Arial" w:cs="Arial"/>
          <w:sz w:val="20"/>
        </w:rPr>
      </w:pPr>
      <w:r>
        <w:rPr>
          <w:rFonts w:ascii="Arial" w:hAnsi="Arial" w:cs="Arial"/>
          <w:sz w:val="20"/>
        </w:rPr>
        <w:tab/>
        <w:t xml:space="preserve">Calendar Days to Complete </w:t>
      </w:r>
      <w:r>
        <w:rPr>
          <w:rFonts w:ascii="Arial" w:hAnsi="Arial" w:cs="Arial"/>
          <w:i/>
          <w:sz w:val="20"/>
        </w:rPr>
        <w:t xml:space="preserve">Medical School Medium Classroom MSB B100 </w:t>
      </w:r>
      <w:r w:rsidRPr="002C050E">
        <w:rPr>
          <w:rFonts w:ascii="Arial" w:hAnsi="Arial" w:cs="Arial"/>
          <w:sz w:val="20"/>
        </w:rPr>
        <w:t>__________________________</w:t>
      </w:r>
    </w:p>
    <w:p w14:paraId="0B1E23C0" w14:textId="16FD5DC2" w:rsidR="00665F53" w:rsidRDefault="00665F53" w:rsidP="00D01D42">
      <w:pPr>
        <w:rPr>
          <w:rFonts w:ascii="Arial" w:hAnsi="Arial" w:cs="Arial"/>
          <w:sz w:val="20"/>
        </w:rPr>
      </w:pPr>
    </w:p>
    <w:p w14:paraId="1102976C" w14:textId="639F497D" w:rsidR="00665F53" w:rsidRDefault="00665F53" w:rsidP="00665F53">
      <w:pPr>
        <w:ind w:firstLine="720"/>
        <w:rPr>
          <w:rFonts w:ascii="Arial" w:hAnsi="Arial" w:cs="Arial"/>
          <w:sz w:val="20"/>
        </w:rPr>
      </w:pPr>
      <w:r>
        <w:rPr>
          <w:rFonts w:ascii="Arial" w:hAnsi="Arial" w:cs="Arial"/>
          <w:sz w:val="20"/>
        </w:rPr>
        <w:t xml:space="preserve">Calendar Days to Complete </w:t>
      </w:r>
      <w:r>
        <w:rPr>
          <w:rFonts w:ascii="Arial" w:hAnsi="Arial" w:cs="Arial"/>
          <w:i/>
          <w:sz w:val="20"/>
        </w:rPr>
        <w:t xml:space="preserve">Medical School Medium Classroom MSB B605 </w:t>
      </w:r>
      <w:r w:rsidRPr="002C050E">
        <w:rPr>
          <w:rFonts w:ascii="Arial" w:hAnsi="Arial" w:cs="Arial"/>
          <w:sz w:val="20"/>
        </w:rPr>
        <w:t>__________________________</w:t>
      </w:r>
    </w:p>
    <w:p w14:paraId="70D319B9" w14:textId="4E2CAD3D" w:rsidR="00665F53" w:rsidRDefault="00665F53" w:rsidP="00665F53">
      <w:pPr>
        <w:ind w:firstLine="720"/>
        <w:rPr>
          <w:rFonts w:ascii="Arial" w:hAnsi="Arial" w:cs="Arial"/>
          <w:sz w:val="20"/>
        </w:rPr>
      </w:pPr>
    </w:p>
    <w:p w14:paraId="22FEEE87" w14:textId="2D7681BA" w:rsidR="00665F53" w:rsidRDefault="00665F53" w:rsidP="00665F53">
      <w:pPr>
        <w:ind w:firstLine="720"/>
        <w:rPr>
          <w:rFonts w:ascii="Arial" w:hAnsi="Arial" w:cs="Arial"/>
          <w:sz w:val="20"/>
        </w:rPr>
      </w:pPr>
      <w:r>
        <w:rPr>
          <w:rFonts w:ascii="Arial" w:hAnsi="Arial" w:cs="Arial"/>
          <w:sz w:val="20"/>
        </w:rPr>
        <w:t xml:space="preserve">Calendar Days to Complete </w:t>
      </w:r>
      <w:r>
        <w:rPr>
          <w:rFonts w:ascii="Arial" w:hAnsi="Arial" w:cs="Arial"/>
          <w:i/>
          <w:sz w:val="20"/>
        </w:rPr>
        <w:t>Medical School Medium Classroom MSB B6</w:t>
      </w:r>
      <w:r w:rsidR="003F6E52">
        <w:rPr>
          <w:rFonts w:ascii="Arial" w:hAnsi="Arial" w:cs="Arial"/>
          <w:i/>
          <w:sz w:val="20"/>
        </w:rPr>
        <w:t>20</w:t>
      </w:r>
      <w:r>
        <w:rPr>
          <w:rFonts w:ascii="Arial" w:hAnsi="Arial" w:cs="Arial"/>
          <w:i/>
          <w:sz w:val="20"/>
        </w:rPr>
        <w:t xml:space="preserve"> </w:t>
      </w:r>
      <w:r w:rsidRPr="002C050E">
        <w:rPr>
          <w:rFonts w:ascii="Arial" w:hAnsi="Arial" w:cs="Arial"/>
          <w:sz w:val="20"/>
        </w:rPr>
        <w:t>__________________________</w:t>
      </w:r>
    </w:p>
    <w:p w14:paraId="365B9AE8" w14:textId="5E997716" w:rsidR="003F6E52" w:rsidRDefault="003F6E52" w:rsidP="00665F53">
      <w:pPr>
        <w:ind w:firstLine="720"/>
        <w:rPr>
          <w:rFonts w:ascii="Arial" w:hAnsi="Arial" w:cs="Arial"/>
          <w:sz w:val="20"/>
        </w:rPr>
      </w:pPr>
    </w:p>
    <w:p w14:paraId="407A706B" w14:textId="55F109E7" w:rsidR="003F6E52" w:rsidRDefault="003F6E52" w:rsidP="00665F53">
      <w:pPr>
        <w:ind w:firstLine="720"/>
        <w:rPr>
          <w:rFonts w:ascii="Arial" w:hAnsi="Arial" w:cs="Arial"/>
          <w:sz w:val="20"/>
        </w:rPr>
      </w:pPr>
      <w:r>
        <w:rPr>
          <w:rFonts w:ascii="Arial" w:hAnsi="Arial" w:cs="Arial"/>
          <w:sz w:val="20"/>
        </w:rPr>
        <w:t xml:space="preserve">Calendar Days to Complete </w:t>
      </w:r>
      <w:r>
        <w:rPr>
          <w:rFonts w:ascii="Arial" w:hAnsi="Arial" w:cs="Arial"/>
          <w:i/>
          <w:sz w:val="20"/>
        </w:rPr>
        <w:t xml:space="preserve">Medical School Medium Classroom MSB B625 </w:t>
      </w:r>
      <w:r w:rsidRPr="002C050E">
        <w:rPr>
          <w:rFonts w:ascii="Arial" w:hAnsi="Arial" w:cs="Arial"/>
          <w:sz w:val="20"/>
        </w:rPr>
        <w:t>__________________________</w:t>
      </w:r>
    </w:p>
    <w:p w14:paraId="2CE66152" w14:textId="77777777" w:rsidR="00665F53" w:rsidRDefault="00665F53" w:rsidP="00665F53">
      <w:pPr>
        <w:ind w:firstLine="720"/>
        <w:rPr>
          <w:rFonts w:ascii="Arial" w:hAnsi="Arial" w:cs="Arial"/>
          <w:sz w:val="20"/>
        </w:rPr>
      </w:pPr>
    </w:p>
    <w:p w14:paraId="3565AFD3" w14:textId="77777777" w:rsidR="00665F53" w:rsidRPr="002C050E" w:rsidRDefault="00665F53" w:rsidP="00D01D42">
      <w:pPr>
        <w:rPr>
          <w:rFonts w:ascii="Arial" w:hAnsi="Arial" w:cs="Arial"/>
          <w:sz w:val="20"/>
        </w:rPr>
      </w:pPr>
    </w:p>
    <w:p w14:paraId="4849D01B" w14:textId="394CC412" w:rsidR="003E3579" w:rsidRPr="002C050E" w:rsidRDefault="003E3579" w:rsidP="001D4208">
      <w:pPr>
        <w:keepNext/>
        <w:keepLines/>
        <w:rPr>
          <w:rFonts w:ascii="Arial" w:hAnsi="Arial" w:cs="Arial"/>
          <w:b/>
          <w:sz w:val="20"/>
        </w:rPr>
      </w:pPr>
      <w:r w:rsidRPr="002C050E">
        <w:rPr>
          <w:rFonts w:ascii="Arial" w:hAnsi="Arial" w:cs="Arial"/>
          <w:b/>
          <w:sz w:val="20"/>
        </w:rPr>
        <w:lastRenderedPageBreak/>
        <w:t>6.</w:t>
      </w:r>
      <w:r w:rsidR="007E51F1">
        <w:rPr>
          <w:rFonts w:ascii="Arial" w:hAnsi="Arial" w:cs="Arial"/>
          <w:b/>
          <w:sz w:val="20"/>
        </w:rPr>
        <w:t>4</w:t>
      </w:r>
      <w:r w:rsidRPr="002C050E">
        <w:rPr>
          <w:rFonts w:ascii="Arial" w:hAnsi="Arial" w:cs="Arial"/>
          <w:b/>
          <w:sz w:val="20"/>
        </w:rPr>
        <w:tab/>
        <w:t xml:space="preserve">Payment Terms </w:t>
      </w:r>
    </w:p>
    <w:p w14:paraId="52C17499" w14:textId="77777777" w:rsidR="003E3579" w:rsidRPr="002C050E" w:rsidRDefault="003E3579" w:rsidP="004D27CB">
      <w:pPr>
        <w:keepNext/>
        <w:keepLines/>
        <w:rPr>
          <w:rFonts w:ascii="Arial" w:hAnsi="Arial" w:cs="Arial"/>
          <w:sz w:val="20"/>
        </w:rPr>
      </w:pPr>
    </w:p>
    <w:p w14:paraId="62A2F4C9" w14:textId="77777777" w:rsidR="00C03B1D" w:rsidRPr="002C050E" w:rsidRDefault="003E3579" w:rsidP="00C03B1D">
      <w:pPr>
        <w:keepNext/>
        <w:keepLines/>
        <w:ind w:left="720"/>
        <w:rPr>
          <w:rFonts w:ascii="Arial" w:hAnsi="Arial" w:cs="Arial"/>
          <w:sz w:val="20"/>
        </w:rPr>
      </w:pPr>
      <w:r w:rsidRPr="002C050E">
        <w:rPr>
          <w:rFonts w:ascii="Arial" w:hAnsi="Arial" w:cs="Arial"/>
          <w:sz w:val="20"/>
        </w:rPr>
        <w:t>University’s standard payment terms are “</w:t>
      </w:r>
      <w:r w:rsidR="006F6131" w:rsidRPr="002C050E">
        <w:rPr>
          <w:rFonts w:ascii="Arial" w:hAnsi="Arial" w:cs="Arial"/>
          <w:sz w:val="20"/>
        </w:rPr>
        <w:t>n</w:t>
      </w:r>
      <w:r w:rsidRPr="002C050E">
        <w:rPr>
          <w:rFonts w:ascii="Arial" w:hAnsi="Arial" w:cs="Arial"/>
          <w:sz w:val="20"/>
        </w:rPr>
        <w:t>et 30 days”</w:t>
      </w:r>
      <w:r w:rsidR="00C03B1D" w:rsidRPr="002C050E">
        <w:rPr>
          <w:rFonts w:ascii="Arial" w:hAnsi="Arial" w:cs="Arial"/>
          <w:sz w:val="20"/>
        </w:rPr>
        <w:t xml:space="preserve"> as mandated by the </w:t>
      </w:r>
      <w:r w:rsidR="00C03B1D" w:rsidRPr="002C050E">
        <w:rPr>
          <w:rFonts w:ascii="Arial" w:hAnsi="Arial" w:cs="Arial"/>
          <w:i/>
          <w:sz w:val="20"/>
        </w:rPr>
        <w:t>Texas Prompt Payment Act</w:t>
      </w:r>
      <w:bookmarkStart w:id="31" w:name="_DV_M153"/>
      <w:bookmarkEnd w:id="31"/>
      <w:r w:rsidR="00C03B1D" w:rsidRPr="002C050E">
        <w:rPr>
          <w:rFonts w:ascii="Arial" w:hAnsi="Arial" w:cs="Arial"/>
          <w:i/>
          <w:sz w:val="20"/>
        </w:rPr>
        <w:t xml:space="preserve"> </w:t>
      </w:r>
      <w:r w:rsidR="00C03B1D" w:rsidRPr="002C050E">
        <w:rPr>
          <w:rFonts w:ascii="Arial" w:hAnsi="Arial" w:cs="Arial"/>
          <w:sz w:val="20"/>
        </w:rPr>
        <w:t xml:space="preserve">(ref. </w:t>
      </w:r>
      <w:hyperlink r:id="rId40" w:history="1">
        <w:r w:rsidR="00C03B1D" w:rsidRPr="002C050E">
          <w:rPr>
            <w:rStyle w:val="Hyperlink"/>
            <w:rFonts w:ascii="Arial" w:hAnsi="Arial" w:cs="Arial"/>
            <w:sz w:val="20"/>
          </w:rPr>
          <w:t xml:space="preserve">Chapter 2251, </w:t>
        </w:r>
        <w:r w:rsidR="00C03B1D" w:rsidRPr="002C050E">
          <w:rPr>
            <w:rStyle w:val="Hyperlink"/>
            <w:rFonts w:ascii="Arial" w:hAnsi="Arial" w:cs="Arial"/>
            <w:i/>
            <w:sz w:val="20"/>
          </w:rPr>
          <w:t>Government Code</w:t>
        </w:r>
      </w:hyperlink>
      <w:r w:rsidR="00C03B1D" w:rsidRPr="002C050E">
        <w:rPr>
          <w:rFonts w:ascii="Arial" w:hAnsi="Arial" w:cs="Arial"/>
          <w:sz w:val="20"/>
        </w:rPr>
        <w:t>).</w:t>
      </w:r>
      <w:r w:rsidR="00D01AC0" w:rsidRPr="002C050E">
        <w:rPr>
          <w:rFonts w:ascii="Arial" w:hAnsi="Arial" w:cs="Arial"/>
          <w:sz w:val="20"/>
        </w:rPr>
        <w:t xml:space="preserve"> </w:t>
      </w:r>
    </w:p>
    <w:p w14:paraId="2095AFBE" w14:textId="77777777" w:rsidR="006F6131" w:rsidRPr="002C050E" w:rsidRDefault="006F6131" w:rsidP="001D4208">
      <w:pPr>
        <w:keepNext/>
        <w:keepLines/>
        <w:ind w:left="720"/>
        <w:rPr>
          <w:rFonts w:ascii="Arial" w:hAnsi="Arial" w:cs="Arial"/>
          <w:sz w:val="20"/>
        </w:rPr>
      </w:pPr>
    </w:p>
    <w:p w14:paraId="2983D501" w14:textId="40481988" w:rsidR="008B57D3" w:rsidRPr="002C050E" w:rsidRDefault="003E3579" w:rsidP="004D27CB">
      <w:pPr>
        <w:keepNext/>
        <w:keepLines/>
        <w:ind w:left="720"/>
        <w:rPr>
          <w:rFonts w:ascii="Arial" w:hAnsi="Arial" w:cs="Arial"/>
          <w:sz w:val="20"/>
        </w:rPr>
      </w:pPr>
      <w:r w:rsidRPr="002C050E">
        <w:rPr>
          <w:rFonts w:ascii="Arial" w:hAnsi="Arial" w:cs="Arial"/>
          <w:sz w:val="20"/>
        </w:rPr>
        <w:t xml:space="preserve">University will be entitled to withhold </w:t>
      </w:r>
      <w:r w:rsidR="00665F53">
        <w:rPr>
          <w:rFonts w:ascii="Arial" w:hAnsi="Arial" w:cs="Arial"/>
          <w:sz w:val="20"/>
        </w:rPr>
        <w:t>five</w:t>
      </w:r>
      <w:r w:rsidRPr="002C050E">
        <w:rPr>
          <w:rFonts w:ascii="Arial" w:hAnsi="Arial" w:cs="Arial"/>
          <w:sz w:val="20"/>
        </w:rPr>
        <w:t xml:space="preserve"> percent (</w:t>
      </w:r>
      <w:r w:rsidR="00665F53">
        <w:rPr>
          <w:rFonts w:ascii="Arial" w:hAnsi="Arial" w:cs="Arial"/>
          <w:sz w:val="20"/>
        </w:rPr>
        <w:t>5</w:t>
      </w:r>
      <w:r w:rsidRPr="002C050E">
        <w:rPr>
          <w:rFonts w:ascii="Arial" w:hAnsi="Arial" w:cs="Arial"/>
          <w:sz w:val="20"/>
        </w:rPr>
        <w:t>%) of the total payment due under the Agreement until after University’s acceptance of the final work product.</w:t>
      </w:r>
    </w:p>
    <w:p w14:paraId="418F5E0E" w14:textId="77777777" w:rsidR="008B57D3" w:rsidRPr="002C050E" w:rsidRDefault="00363181" w:rsidP="003F7695">
      <w:pPr>
        <w:keepNext/>
        <w:keepLines/>
        <w:tabs>
          <w:tab w:val="left" w:pos="5855"/>
        </w:tabs>
        <w:ind w:left="720"/>
        <w:rPr>
          <w:rFonts w:ascii="Arial" w:hAnsi="Arial" w:cs="Arial"/>
          <w:sz w:val="20"/>
        </w:rPr>
      </w:pPr>
      <w:r w:rsidRPr="002C050E">
        <w:rPr>
          <w:rFonts w:ascii="Arial" w:hAnsi="Arial" w:cs="Arial"/>
          <w:sz w:val="20"/>
        </w:rPr>
        <w:tab/>
      </w:r>
    </w:p>
    <w:p w14:paraId="34181EFF" w14:textId="77777777" w:rsidR="003E3579" w:rsidRPr="002C050E" w:rsidRDefault="003E3579" w:rsidP="001D4208">
      <w:pPr>
        <w:keepNext/>
        <w:keepLines/>
        <w:ind w:left="720"/>
        <w:rPr>
          <w:rFonts w:ascii="Arial" w:hAnsi="Arial" w:cs="Arial"/>
          <w:sz w:val="20"/>
        </w:rPr>
      </w:pPr>
      <w:r w:rsidRPr="002C050E">
        <w:rPr>
          <w:rFonts w:ascii="Arial" w:hAnsi="Arial" w:cs="Arial"/>
          <w:sz w:val="20"/>
        </w:rPr>
        <w:t xml:space="preserve">Indicate below the prompt payment discount that Proposer </w:t>
      </w:r>
      <w:r w:rsidR="00003624" w:rsidRPr="002C050E">
        <w:rPr>
          <w:rFonts w:ascii="Arial" w:hAnsi="Arial" w:cs="Arial"/>
          <w:sz w:val="20"/>
        </w:rPr>
        <w:t>offers</w:t>
      </w:r>
      <w:r w:rsidRPr="002C050E">
        <w:rPr>
          <w:rFonts w:ascii="Arial" w:hAnsi="Arial" w:cs="Arial"/>
          <w:sz w:val="20"/>
        </w:rPr>
        <w:t>:</w:t>
      </w:r>
      <w:r w:rsidR="00D01AC0" w:rsidRPr="002C050E">
        <w:rPr>
          <w:rFonts w:ascii="Arial" w:hAnsi="Arial" w:cs="Arial"/>
          <w:sz w:val="20"/>
        </w:rPr>
        <w:t xml:space="preserve"> </w:t>
      </w:r>
    </w:p>
    <w:p w14:paraId="1C69E34C" w14:textId="77777777" w:rsidR="003E3579" w:rsidRPr="002C050E" w:rsidRDefault="003E3579" w:rsidP="004D27CB">
      <w:pPr>
        <w:keepNext/>
        <w:keepLines/>
        <w:ind w:left="720"/>
        <w:rPr>
          <w:rFonts w:ascii="Arial" w:hAnsi="Arial" w:cs="Arial"/>
          <w:sz w:val="20"/>
        </w:rPr>
      </w:pPr>
    </w:p>
    <w:p w14:paraId="2541991A" w14:textId="77777777" w:rsidR="00051AD8" w:rsidRPr="002C050E" w:rsidRDefault="003E3579" w:rsidP="004D27CB">
      <w:pPr>
        <w:keepNext/>
        <w:keepLines/>
        <w:ind w:left="630" w:firstLine="90"/>
        <w:rPr>
          <w:rFonts w:ascii="Arial" w:hAnsi="Arial" w:cs="Arial"/>
          <w:sz w:val="20"/>
        </w:rPr>
      </w:pPr>
      <w:r w:rsidRPr="002C050E">
        <w:rPr>
          <w:rFonts w:ascii="Arial" w:hAnsi="Arial" w:cs="Arial"/>
          <w:sz w:val="20"/>
        </w:rPr>
        <w:t>Prompt Payment Discount: _____%_____days/net 30 days</w:t>
      </w:r>
      <w:r w:rsidR="00051AD8" w:rsidRPr="002C050E">
        <w:rPr>
          <w:rFonts w:ascii="Arial" w:hAnsi="Arial" w:cs="Arial"/>
          <w:sz w:val="20"/>
        </w:rPr>
        <w:t>.</w:t>
      </w:r>
    </w:p>
    <w:p w14:paraId="609B40A7" w14:textId="77777777" w:rsidR="00051AD8" w:rsidRPr="002C050E" w:rsidRDefault="00051AD8" w:rsidP="0050172A">
      <w:pPr>
        <w:keepNext/>
        <w:keepLines/>
        <w:ind w:left="630" w:firstLine="90"/>
        <w:rPr>
          <w:rFonts w:ascii="Arial" w:hAnsi="Arial" w:cs="Arial"/>
          <w:sz w:val="20"/>
        </w:rPr>
      </w:pPr>
    </w:p>
    <w:p w14:paraId="7E3A7130" w14:textId="46A51CD3" w:rsidR="00BA79D4" w:rsidRPr="00BA79D4" w:rsidRDefault="00F03DAD" w:rsidP="00BA79D4">
      <w:pPr>
        <w:ind w:left="720"/>
        <w:rPr>
          <w:rFonts w:ascii="Arial" w:eastAsia="Times New Roman" w:hAnsi="Arial" w:cs="Arial"/>
          <w:spacing w:val="-3"/>
          <w:sz w:val="20"/>
        </w:rPr>
      </w:pPr>
      <w:hyperlink r:id="rId41" w:anchor="51.012" w:history="1">
        <w:r w:rsidR="00BA79D4" w:rsidRPr="00BA79D4">
          <w:rPr>
            <w:rFonts w:ascii="Arial" w:eastAsia="Times New Roman" w:hAnsi="Arial" w:cs="Arial"/>
            <w:color w:val="0000FF"/>
            <w:spacing w:val="-3"/>
            <w:sz w:val="20"/>
            <w:u w:val="single"/>
          </w:rPr>
          <w:t xml:space="preserve">Section 51.012, </w:t>
        </w:r>
        <w:r w:rsidR="00BA79D4" w:rsidRPr="00BA79D4">
          <w:rPr>
            <w:rFonts w:ascii="Arial" w:eastAsia="Times New Roman" w:hAnsi="Arial" w:cs="Arial"/>
            <w:i/>
            <w:iCs/>
            <w:color w:val="0000FF"/>
            <w:spacing w:val="-3"/>
            <w:sz w:val="20"/>
            <w:u w:val="single"/>
          </w:rPr>
          <w:t>Education Code</w:t>
        </w:r>
      </w:hyperlink>
      <w:r w:rsidR="00BA79D4" w:rsidRPr="00BA79D4">
        <w:rPr>
          <w:rFonts w:ascii="Arial" w:eastAsia="Times New Roman" w:hAnsi="Arial" w:cs="Arial"/>
          <w:spacing w:val="-3"/>
          <w:sz w:val="20"/>
        </w:rPr>
        <w:t xml:space="preserve">, authorizes University to make payments through electronic funds transfer methods.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agrees to accept payments from University through those methods, including the automated clearing house system (ACH).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agrees to provide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’s banking information to University in writing on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letterhead signed by an authorized representative of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 Prior to the first payment, University will confirm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’s banking information. Changes to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 xml:space="preserve">’s bank information must be communicated to University in writing at least thirty (30) days before the effective date of the change and must include an </w:t>
      </w:r>
      <w:hyperlink r:id="rId42" w:history="1">
        <w:r w:rsidR="00BA79D4" w:rsidRPr="00BA79D4">
          <w:rPr>
            <w:rFonts w:ascii="Arial" w:eastAsia="Times New Roman" w:hAnsi="Arial" w:cs="Arial"/>
            <w:color w:val="0000FF"/>
            <w:spacing w:val="-3"/>
            <w:sz w:val="20"/>
            <w:u w:val="single"/>
          </w:rPr>
          <w:t>IRS</w:t>
        </w:r>
        <w:r w:rsidR="0096281D">
          <w:rPr>
            <w:rFonts w:ascii="Arial" w:eastAsia="Times New Roman" w:hAnsi="Arial" w:cs="Arial"/>
            <w:color w:val="0000FF"/>
            <w:spacing w:val="-3"/>
            <w:sz w:val="20"/>
            <w:u w:val="single"/>
          </w:rPr>
          <w:t> </w:t>
        </w:r>
        <w:r w:rsidR="00BA79D4" w:rsidRPr="00BA79D4">
          <w:rPr>
            <w:rFonts w:ascii="Arial" w:eastAsia="Times New Roman" w:hAnsi="Arial" w:cs="Arial"/>
            <w:color w:val="0000FF"/>
            <w:spacing w:val="-3"/>
            <w:sz w:val="20"/>
            <w:u w:val="single"/>
          </w:rPr>
          <w:t>Form</w:t>
        </w:r>
        <w:r w:rsidR="0096281D">
          <w:rPr>
            <w:rFonts w:ascii="Arial" w:eastAsia="Times New Roman" w:hAnsi="Arial" w:cs="Arial"/>
            <w:color w:val="0000FF"/>
            <w:spacing w:val="-3"/>
            <w:sz w:val="20"/>
            <w:u w:val="single"/>
          </w:rPr>
          <w:t> </w:t>
        </w:r>
        <w:r w:rsidR="00BA79D4" w:rsidRPr="00BA79D4">
          <w:rPr>
            <w:rFonts w:ascii="Arial" w:eastAsia="Times New Roman" w:hAnsi="Arial" w:cs="Arial"/>
            <w:color w:val="0000FF"/>
            <w:spacing w:val="-3"/>
            <w:sz w:val="20"/>
            <w:u w:val="single"/>
          </w:rPr>
          <w:t>W</w:t>
        </w:r>
        <w:r w:rsidR="0096281D">
          <w:rPr>
            <w:rFonts w:ascii="Arial" w:eastAsia="Times New Roman" w:hAnsi="Arial" w:cs="Arial"/>
            <w:color w:val="0000FF"/>
            <w:spacing w:val="-3"/>
            <w:sz w:val="20"/>
            <w:u w:val="single"/>
          </w:rPr>
          <w:noBreakHyphen/>
        </w:r>
        <w:r w:rsidR="00BA79D4" w:rsidRPr="00BA79D4">
          <w:rPr>
            <w:rFonts w:ascii="Arial" w:eastAsia="Times New Roman" w:hAnsi="Arial" w:cs="Arial"/>
            <w:color w:val="0000FF"/>
            <w:spacing w:val="-3"/>
            <w:sz w:val="20"/>
            <w:u w:val="single"/>
          </w:rPr>
          <w:t>9</w:t>
        </w:r>
      </w:hyperlink>
      <w:r w:rsidR="00BA79D4" w:rsidRPr="00BA79D4">
        <w:rPr>
          <w:rFonts w:ascii="Arial" w:eastAsia="Times New Roman" w:hAnsi="Arial" w:cs="Arial"/>
          <w:spacing w:val="-3"/>
          <w:sz w:val="20"/>
        </w:rPr>
        <w:t xml:space="preserve"> signed by an authorized representative of </w:t>
      </w:r>
      <w:r w:rsidR="003F26B7">
        <w:rPr>
          <w:rFonts w:ascii="Arial" w:eastAsia="Times New Roman" w:hAnsi="Arial" w:cs="Arial"/>
          <w:spacing w:val="-3"/>
          <w:sz w:val="20"/>
        </w:rPr>
        <w:t>Respondent</w:t>
      </w:r>
      <w:r w:rsidR="00BA79D4" w:rsidRPr="00BA79D4">
        <w:rPr>
          <w:rFonts w:ascii="Arial" w:eastAsia="Times New Roman" w:hAnsi="Arial" w:cs="Arial"/>
          <w:spacing w:val="-3"/>
          <w:sz w:val="20"/>
        </w:rPr>
        <w:t>.</w:t>
      </w:r>
    </w:p>
    <w:p w14:paraId="23153C3F" w14:textId="77777777" w:rsidR="00051AD8" w:rsidRPr="002C050E" w:rsidRDefault="00051AD8" w:rsidP="00672ED6">
      <w:pPr>
        <w:keepNext/>
        <w:keepLines/>
        <w:ind w:left="720"/>
        <w:rPr>
          <w:rFonts w:ascii="Arial" w:hAnsi="Arial" w:cs="Arial"/>
          <w:sz w:val="20"/>
        </w:rPr>
      </w:pPr>
    </w:p>
    <w:p w14:paraId="3F0C2813" w14:textId="4987D6FA" w:rsidR="00EE4B86" w:rsidRPr="002C050E" w:rsidRDefault="00EE4B86" w:rsidP="001D4208">
      <w:pPr>
        <w:keepNext/>
        <w:keepLines/>
        <w:ind w:left="720"/>
        <w:rPr>
          <w:rFonts w:ascii="Arial" w:eastAsia="Times New Roman" w:hAnsi="Arial" w:cs="Arial"/>
          <w:spacing w:val="-3"/>
          <w:sz w:val="20"/>
        </w:rPr>
      </w:pPr>
      <w:r w:rsidRPr="002C050E">
        <w:rPr>
          <w:rFonts w:ascii="Arial" w:eastAsia="Times New Roman" w:hAnsi="Arial" w:cs="Arial"/>
          <w:spacing w:val="-3"/>
          <w:sz w:val="20"/>
        </w:rPr>
        <w:t>U</w:t>
      </w:r>
      <w:r w:rsidRPr="002C050E">
        <w:rPr>
          <w:rFonts w:ascii="Arial" w:eastAsia="Times New Roman" w:hAnsi="Arial" w:cs="Arial"/>
          <w:sz w:val="20"/>
        </w:rPr>
        <w:t xml:space="preserve">niversity, an agency of the State of Texas, is exempt from Texas Sales &amp; Use Tax on goods and services in accordance with </w:t>
      </w:r>
      <w:hyperlink r:id="rId43" w:anchor="151.309" w:history="1">
        <w:r w:rsidR="00DE56F7">
          <w:rPr>
            <w:rStyle w:val="Hyperlink"/>
            <w:rFonts w:ascii="Arial" w:eastAsia="Times New Roman" w:hAnsi="Arial" w:cs="Arial"/>
            <w:sz w:val="20"/>
          </w:rPr>
          <w:t>§</w:t>
        </w:r>
        <w:r w:rsidRPr="002C050E">
          <w:rPr>
            <w:rStyle w:val="Hyperlink"/>
            <w:rFonts w:ascii="Arial" w:eastAsia="Times New Roman" w:hAnsi="Arial" w:cs="Arial"/>
            <w:sz w:val="20"/>
          </w:rPr>
          <w:t xml:space="preserve">151.309, </w:t>
        </w:r>
        <w:r w:rsidRPr="002C050E">
          <w:rPr>
            <w:rStyle w:val="Hyperlink"/>
            <w:rFonts w:ascii="Arial" w:eastAsia="Times New Roman" w:hAnsi="Arial" w:cs="Arial"/>
            <w:i/>
            <w:iCs/>
            <w:sz w:val="20"/>
          </w:rPr>
          <w:t>Tax Code</w:t>
        </w:r>
      </w:hyperlink>
      <w:r w:rsidRPr="002C050E">
        <w:rPr>
          <w:rFonts w:ascii="Arial" w:eastAsia="Times New Roman" w:hAnsi="Arial" w:cs="Arial"/>
          <w:i/>
          <w:iCs/>
          <w:sz w:val="20"/>
        </w:rPr>
        <w:t xml:space="preserve">, </w:t>
      </w:r>
      <w:r w:rsidRPr="002C050E">
        <w:rPr>
          <w:rFonts w:ascii="Arial" w:eastAsia="Times New Roman" w:hAnsi="Arial" w:cs="Arial"/>
          <w:sz w:val="20"/>
        </w:rPr>
        <w:t xml:space="preserve">and </w:t>
      </w:r>
      <w:hyperlink r:id="rId44" w:history="1">
        <w:r w:rsidRPr="002C050E">
          <w:rPr>
            <w:rStyle w:val="Hyperlink"/>
            <w:rFonts w:ascii="Arial" w:eastAsia="Times New Roman" w:hAnsi="Arial" w:cs="Arial"/>
            <w:sz w:val="20"/>
          </w:rPr>
          <w:t xml:space="preserve">Title 34 </w:t>
        </w:r>
        <w:r w:rsidRPr="002C050E">
          <w:rPr>
            <w:rStyle w:val="Hyperlink"/>
            <w:rFonts w:ascii="Arial" w:eastAsia="Times New Roman" w:hAnsi="Arial" w:cs="Arial"/>
            <w:bCs/>
            <w:spacing w:val="-3"/>
            <w:sz w:val="20"/>
          </w:rPr>
          <w:t>TAC</w:t>
        </w:r>
        <w:r w:rsidRPr="002C050E">
          <w:rPr>
            <w:rStyle w:val="Hyperlink"/>
            <w:rFonts w:ascii="Arial" w:eastAsia="Times New Roman" w:hAnsi="Arial" w:cs="Arial"/>
            <w:sz w:val="20"/>
          </w:rPr>
          <w:t xml:space="preserve"> </w:t>
        </w:r>
        <w:r w:rsidR="00DE56F7">
          <w:rPr>
            <w:rStyle w:val="Hyperlink"/>
            <w:rFonts w:ascii="Arial" w:eastAsia="Times New Roman" w:hAnsi="Arial" w:cs="Arial"/>
            <w:sz w:val="20"/>
          </w:rPr>
          <w:t>§</w:t>
        </w:r>
        <w:r w:rsidRPr="002C050E">
          <w:rPr>
            <w:rStyle w:val="Hyperlink"/>
            <w:rFonts w:ascii="Arial" w:eastAsia="Times New Roman" w:hAnsi="Arial" w:cs="Arial"/>
            <w:sz w:val="20"/>
          </w:rPr>
          <w:t>3.322</w:t>
        </w:r>
      </w:hyperlink>
      <w:r w:rsidRPr="002C050E">
        <w:rPr>
          <w:rFonts w:ascii="Arial" w:eastAsia="Times New Roman" w:hAnsi="Arial" w:cs="Arial"/>
          <w:sz w:val="20"/>
        </w:rPr>
        <w:t>.</w:t>
      </w:r>
      <w:r w:rsidR="00D01AC0" w:rsidRPr="002C050E">
        <w:rPr>
          <w:rFonts w:ascii="Arial" w:eastAsia="Times New Roman" w:hAnsi="Arial" w:cs="Arial"/>
          <w:sz w:val="20"/>
        </w:rPr>
        <w:t xml:space="preserve"> </w:t>
      </w:r>
      <w:r w:rsidRPr="002C050E">
        <w:rPr>
          <w:rFonts w:ascii="Arial" w:eastAsia="Times New Roman" w:hAnsi="Arial" w:cs="Arial"/>
          <w:spacing w:val="-3"/>
          <w:sz w:val="20"/>
        </w:rPr>
        <w:t xml:space="preserve">Pursuant to </w:t>
      </w:r>
      <w:hyperlink r:id="rId45" w:history="1">
        <w:r w:rsidRPr="002C050E">
          <w:rPr>
            <w:rStyle w:val="Hyperlink"/>
            <w:rFonts w:ascii="Arial" w:eastAsia="Times New Roman" w:hAnsi="Arial" w:cs="Arial"/>
            <w:spacing w:val="-3"/>
            <w:sz w:val="20"/>
          </w:rPr>
          <w:t xml:space="preserve">34 TAC </w:t>
        </w:r>
        <w:r w:rsidR="00DE56F7">
          <w:rPr>
            <w:rStyle w:val="Hyperlink"/>
            <w:rFonts w:ascii="Arial" w:eastAsia="Times New Roman" w:hAnsi="Arial" w:cs="Arial"/>
            <w:spacing w:val="-3"/>
            <w:sz w:val="20"/>
          </w:rPr>
          <w:t>§</w:t>
        </w:r>
        <w:r w:rsidRPr="002C050E">
          <w:rPr>
            <w:rStyle w:val="Hyperlink"/>
            <w:rFonts w:ascii="Arial" w:eastAsia="Times New Roman" w:hAnsi="Arial" w:cs="Arial"/>
            <w:spacing w:val="-3"/>
            <w:sz w:val="20"/>
          </w:rPr>
          <w:t>3.322(c)(4)</w:t>
        </w:r>
      </w:hyperlink>
      <w:r w:rsidRPr="002C050E">
        <w:rPr>
          <w:rFonts w:ascii="Arial" w:eastAsia="Times New Roman" w:hAnsi="Arial" w:cs="Arial"/>
          <w:spacing w:val="-3"/>
          <w:sz w:val="20"/>
        </w:rPr>
        <w:t>, University is not required to provide a tax exemption certificate to establish its tax exempt status.</w:t>
      </w:r>
    </w:p>
    <w:p w14:paraId="506A3FD6" w14:textId="77777777" w:rsidR="003E3579" w:rsidRPr="002C050E" w:rsidRDefault="003E3579" w:rsidP="00672ED6">
      <w:pPr>
        <w:rPr>
          <w:rFonts w:ascii="Arial" w:hAnsi="Arial" w:cs="Arial"/>
          <w:sz w:val="20"/>
        </w:rPr>
      </w:pPr>
    </w:p>
    <w:p w14:paraId="171FD3E7" w14:textId="77777777" w:rsidR="003E3579" w:rsidRPr="002C050E" w:rsidRDefault="003E3579">
      <w:pPr>
        <w:tabs>
          <w:tab w:val="left" w:pos="4320"/>
          <w:tab w:val="left" w:pos="5760"/>
        </w:tabs>
        <w:rPr>
          <w:rFonts w:ascii="Arial" w:hAnsi="Arial" w:cs="Arial"/>
          <w:sz w:val="20"/>
        </w:rPr>
      </w:pPr>
      <w:r w:rsidRPr="002C050E">
        <w:rPr>
          <w:rFonts w:ascii="Arial" w:hAnsi="Arial" w:cs="Arial"/>
          <w:sz w:val="20"/>
        </w:rPr>
        <w:tab/>
        <w:t xml:space="preserve">Respectfully submitted, </w:t>
      </w:r>
    </w:p>
    <w:p w14:paraId="3B11129F" w14:textId="77777777" w:rsidR="003E3579" w:rsidRPr="002C050E" w:rsidRDefault="003E3579">
      <w:pPr>
        <w:rPr>
          <w:rFonts w:ascii="Arial" w:hAnsi="Arial" w:cs="Arial"/>
          <w:sz w:val="20"/>
        </w:rPr>
      </w:pPr>
    </w:p>
    <w:p w14:paraId="19041F1A" w14:textId="77777777" w:rsidR="003E3579" w:rsidRPr="002C050E" w:rsidRDefault="003E3579">
      <w:pPr>
        <w:rPr>
          <w:rFonts w:ascii="Arial" w:hAnsi="Arial" w:cs="Arial"/>
          <w:sz w:val="20"/>
        </w:rPr>
      </w:pP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b/>
          <w:sz w:val="20"/>
        </w:rPr>
        <w:t>Proposer:</w:t>
      </w:r>
      <w:r w:rsidRPr="002C050E">
        <w:rPr>
          <w:rFonts w:ascii="Arial" w:hAnsi="Arial" w:cs="Arial"/>
          <w:sz w:val="20"/>
        </w:rPr>
        <w:t xml:space="preserve"> ____________________________</w:t>
      </w:r>
    </w:p>
    <w:p w14:paraId="4E29EAE8" w14:textId="77777777" w:rsidR="003E3579" w:rsidRPr="002C050E" w:rsidRDefault="003E3579">
      <w:pPr>
        <w:rPr>
          <w:rFonts w:ascii="Arial" w:hAnsi="Arial" w:cs="Arial"/>
          <w:sz w:val="20"/>
        </w:rPr>
      </w:pPr>
    </w:p>
    <w:p w14:paraId="74262F4D" w14:textId="77777777" w:rsidR="003E3579" w:rsidRPr="002C050E" w:rsidRDefault="003E3579">
      <w:pPr>
        <w:ind w:left="5040"/>
        <w:rPr>
          <w:rFonts w:ascii="Arial" w:hAnsi="Arial" w:cs="Arial"/>
          <w:sz w:val="20"/>
        </w:rPr>
      </w:pPr>
      <w:r w:rsidRPr="002C050E">
        <w:rPr>
          <w:rFonts w:ascii="Arial" w:hAnsi="Arial" w:cs="Arial"/>
          <w:b/>
          <w:sz w:val="20"/>
        </w:rPr>
        <w:t>By:</w:t>
      </w:r>
      <w:r w:rsidR="00FF738A" w:rsidRPr="002C050E">
        <w:rPr>
          <w:rFonts w:ascii="Arial" w:hAnsi="Arial" w:cs="Arial"/>
          <w:sz w:val="20"/>
        </w:rPr>
        <w:t xml:space="preserve"> </w:t>
      </w:r>
      <w:r w:rsidRPr="002C050E">
        <w:rPr>
          <w:rFonts w:ascii="Arial" w:hAnsi="Arial" w:cs="Arial"/>
          <w:sz w:val="20"/>
        </w:rPr>
        <w:t xml:space="preserve">___________________________ </w:t>
      </w:r>
    </w:p>
    <w:p w14:paraId="77F18FC2" w14:textId="77777777" w:rsidR="003E3579" w:rsidRPr="002C050E" w:rsidRDefault="003E3579">
      <w:pPr>
        <w:rPr>
          <w:rFonts w:ascii="Arial" w:hAnsi="Arial" w:cs="Arial"/>
          <w:sz w:val="20"/>
        </w:rPr>
      </w:pP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Pr="002C050E">
        <w:rPr>
          <w:rFonts w:ascii="Arial" w:hAnsi="Arial" w:cs="Arial"/>
          <w:sz w:val="20"/>
        </w:rPr>
        <w:tab/>
      </w:r>
      <w:r w:rsidR="00FF738A" w:rsidRPr="002C050E">
        <w:rPr>
          <w:rFonts w:ascii="Arial" w:hAnsi="Arial" w:cs="Arial"/>
          <w:sz w:val="20"/>
        </w:rPr>
        <w:t xml:space="preserve"> </w:t>
      </w:r>
      <w:r w:rsidRPr="002C050E">
        <w:rPr>
          <w:rFonts w:ascii="Arial" w:hAnsi="Arial" w:cs="Arial"/>
          <w:sz w:val="20"/>
        </w:rPr>
        <w:t xml:space="preserve">      (Authorized Signature for Proposer) </w:t>
      </w:r>
    </w:p>
    <w:p w14:paraId="55A1C46A" w14:textId="77777777" w:rsidR="00AA28E8" w:rsidRDefault="00AA28E8">
      <w:pPr>
        <w:ind w:left="4320" w:firstLine="720"/>
        <w:rPr>
          <w:rFonts w:ascii="Arial" w:hAnsi="Arial" w:cs="Arial"/>
          <w:b/>
          <w:sz w:val="20"/>
        </w:rPr>
      </w:pPr>
    </w:p>
    <w:p w14:paraId="31DF9894" w14:textId="77777777" w:rsidR="00AA28E8" w:rsidRDefault="00AA28E8">
      <w:pPr>
        <w:ind w:left="4320" w:firstLine="720"/>
        <w:rPr>
          <w:rFonts w:ascii="Arial" w:hAnsi="Arial" w:cs="Arial"/>
          <w:b/>
          <w:sz w:val="20"/>
        </w:rPr>
      </w:pPr>
    </w:p>
    <w:p w14:paraId="0925102C" w14:textId="279C4A6A" w:rsidR="003E3579" w:rsidRPr="002C050E" w:rsidRDefault="003E3579">
      <w:pPr>
        <w:ind w:left="4320" w:firstLine="720"/>
        <w:rPr>
          <w:rFonts w:ascii="Arial" w:hAnsi="Arial" w:cs="Arial"/>
          <w:sz w:val="20"/>
        </w:rPr>
      </w:pPr>
      <w:r w:rsidRPr="002C050E">
        <w:rPr>
          <w:rFonts w:ascii="Arial" w:hAnsi="Arial" w:cs="Arial"/>
          <w:b/>
          <w:sz w:val="20"/>
        </w:rPr>
        <w:t>Name:</w:t>
      </w:r>
      <w:r w:rsidR="00FF738A" w:rsidRPr="002C050E">
        <w:rPr>
          <w:rFonts w:ascii="Arial" w:hAnsi="Arial" w:cs="Arial"/>
          <w:sz w:val="20"/>
        </w:rPr>
        <w:t xml:space="preserve"> </w:t>
      </w:r>
      <w:r w:rsidRPr="002C050E">
        <w:rPr>
          <w:rFonts w:ascii="Arial" w:hAnsi="Arial" w:cs="Arial"/>
          <w:sz w:val="20"/>
        </w:rPr>
        <w:t xml:space="preserve">_________________________ </w:t>
      </w:r>
    </w:p>
    <w:p w14:paraId="20350BC1" w14:textId="77777777" w:rsidR="00AA28E8" w:rsidRDefault="00AA28E8">
      <w:pPr>
        <w:ind w:left="4320" w:firstLine="720"/>
        <w:rPr>
          <w:rFonts w:ascii="Arial" w:hAnsi="Arial" w:cs="Arial"/>
          <w:b/>
          <w:sz w:val="20"/>
        </w:rPr>
      </w:pPr>
    </w:p>
    <w:p w14:paraId="5F11A293" w14:textId="77777777" w:rsidR="00AA28E8" w:rsidRDefault="00AA28E8">
      <w:pPr>
        <w:ind w:left="4320" w:firstLine="720"/>
        <w:rPr>
          <w:rFonts w:ascii="Arial" w:hAnsi="Arial" w:cs="Arial"/>
          <w:b/>
          <w:sz w:val="20"/>
        </w:rPr>
      </w:pPr>
    </w:p>
    <w:p w14:paraId="6DEA23D9" w14:textId="51CA75AF" w:rsidR="003E3579" w:rsidRPr="002C050E" w:rsidRDefault="003E3579">
      <w:pPr>
        <w:ind w:left="4320" w:firstLine="720"/>
        <w:rPr>
          <w:rFonts w:ascii="Arial" w:hAnsi="Arial" w:cs="Arial"/>
          <w:sz w:val="20"/>
        </w:rPr>
      </w:pPr>
      <w:r w:rsidRPr="002C050E">
        <w:rPr>
          <w:rFonts w:ascii="Arial" w:hAnsi="Arial" w:cs="Arial"/>
          <w:b/>
          <w:sz w:val="20"/>
        </w:rPr>
        <w:t>Title:</w:t>
      </w:r>
      <w:r w:rsidR="00FF738A" w:rsidRPr="002C050E">
        <w:rPr>
          <w:rFonts w:ascii="Arial" w:hAnsi="Arial" w:cs="Arial"/>
          <w:sz w:val="20"/>
        </w:rPr>
        <w:t xml:space="preserve"> </w:t>
      </w:r>
      <w:r w:rsidRPr="002C050E">
        <w:rPr>
          <w:rFonts w:ascii="Arial" w:hAnsi="Arial" w:cs="Arial"/>
          <w:sz w:val="20"/>
        </w:rPr>
        <w:t xml:space="preserve">__________________________ </w:t>
      </w:r>
    </w:p>
    <w:p w14:paraId="4A6E410E" w14:textId="77777777" w:rsidR="003E3579" w:rsidRPr="002C050E" w:rsidRDefault="003E3579">
      <w:pPr>
        <w:ind w:left="4320" w:firstLine="720"/>
        <w:rPr>
          <w:rFonts w:ascii="Arial" w:hAnsi="Arial" w:cs="Arial"/>
          <w:sz w:val="20"/>
        </w:rPr>
      </w:pPr>
    </w:p>
    <w:p w14:paraId="02C28E48" w14:textId="77777777" w:rsidR="003E3579" w:rsidRPr="002C050E" w:rsidRDefault="003E3579">
      <w:pPr>
        <w:ind w:left="4320" w:firstLine="720"/>
        <w:rPr>
          <w:rFonts w:ascii="Arial" w:hAnsi="Arial" w:cs="Arial"/>
          <w:sz w:val="20"/>
        </w:rPr>
      </w:pPr>
    </w:p>
    <w:p w14:paraId="7CD90B9C" w14:textId="77777777" w:rsidR="003E3579" w:rsidRPr="002C050E"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r w:rsidRPr="002C050E">
        <w:rPr>
          <w:rFonts w:ascii="Arial" w:hAnsi="Arial" w:cs="Arial"/>
          <w:b/>
          <w:sz w:val="20"/>
        </w:rPr>
        <w:tab/>
      </w:r>
      <w:r w:rsidRPr="002C050E">
        <w:rPr>
          <w:rFonts w:ascii="Arial" w:hAnsi="Arial" w:cs="Arial"/>
          <w:b/>
          <w:sz w:val="20"/>
        </w:rPr>
        <w:tab/>
        <w:t>Date:</w:t>
      </w:r>
      <w:r w:rsidR="00FF738A" w:rsidRPr="002C050E">
        <w:rPr>
          <w:rFonts w:ascii="Arial" w:hAnsi="Arial" w:cs="Arial"/>
          <w:sz w:val="20"/>
        </w:rPr>
        <w:t xml:space="preserve"> </w:t>
      </w:r>
      <w:r w:rsidRPr="002C050E">
        <w:rPr>
          <w:rFonts w:ascii="Arial" w:hAnsi="Arial" w:cs="Arial"/>
          <w:sz w:val="20"/>
        </w:rPr>
        <w:t>_____________________</w:t>
      </w:r>
    </w:p>
    <w:p w14:paraId="2D9F6D5D" w14:textId="4C0E62DC" w:rsidR="003E3579" w:rsidRPr="002C050E" w:rsidRDefault="005B10B6" w:rsidP="003B20BE">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r>
        <w:rPr>
          <w:rFonts w:ascii="Arial" w:hAnsi="Arial" w:cs="Arial"/>
          <w:sz w:val="20"/>
        </w:rPr>
        <w:br w:type="page"/>
      </w:r>
    </w:p>
    <w:p w14:paraId="484A1224" w14:textId="77777777" w:rsidR="005B10B6" w:rsidRDefault="005B10B6" w:rsidP="00755DCC">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sz w:val="20"/>
        </w:rPr>
      </w:pPr>
    </w:p>
    <w:p w14:paraId="46D4205D" w14:textId="77777777" w:rsidR="003E3579" w:rsidRPr="009A1240" w:rsidRDefault="003E3579">
      <w:pPr>
        <w:pStyle w:val="Heading9"/>
        <w:jc w:val="center"/>
        <w:rPr>
          <w:rFonts w:ascii="Arial" w:hAnsi="Arial" w:cs="Arial"/>
        </w:rPr>
      </w:pPr>
      <w:r w:rsidRPr="009A1240">
        <w:rPr>
          <w:rFonts w:ascii="Arial" w:hAnsi="Arial" w:cs="Arial"/>
        </w:rPr>
        <w:t>APPENDIX ONE</w:t>
      </w:r>
    </w:p>
    <w:p w14:paraId="52EA7BE8" w14:textId="77777777" w:rsidR="003E3579" w:rsidRPr="009A1240" w:rsidRDefault="003E3579">
      <w:pPr>
        <w:pStyle w:val="Heading9"/>
        <w:jc w:val="center"/>
        <w:rPr>
          <w:rFonts w:ascii="Arial" w:hAnsi="Arial" w:cs="Arial"/>
        </w:rPr>
      </w:pPr>
    </w:p>
    <w:p w14:paraId="08A0513F" w14:textId="77777777" w:rsidR="003E3579" w:rsidRPr="009A1240" w:rsidRDefault="003E3579">
      <w:pPr>
        <w:pStyle w:val="Heading9"/>
        <w:jc w:val="center"/>
        <w:rPr>
          <w:rFonts w:ascii="Arial" w:hAnsi="Arial" w:cs="Arial"/>
        </w:rPr>
      </w:pPr>
      <w:r w:rsidRPr="009A1240">
        <w:rPr>
          <w:rFonts w:ascii="Arial" w:hAnsi="Arial" w:cs="Arial"/>
        </w:rPr>
        <w:t>PROPOSAL REQUIREMENTS</w:t>
      </w:r>
    </w:p>
    <w:p w14:paraId="095988D3" w14:textId="77777777" w:rsidR="003E3579" w:rsidRPr="009A1240" w:rsidRDefault="003E3579">
      <w:pPr>
        <w:rPr>
          <w:rFonts w:ascii="Arial" w:hAnsi="Arial" w:cs="Arial"/>
          <w:bCs/>
        </w:rPr>
      </w:pPr>
    </w:p>
    <w:p w14:paraId="4AE2BD33" w14:textId="77777777" w:rsidR="003E3579" w:rsidRPr="009A1240" w:rsidRDefault="003E3579">
      <w:pPr>
        <w:rPr>
          <w:rFonts w:ascii="Arial" w:hAnsi="Arial" w:cs="Arial"/>
          <w:bCs/>
        </w:rPr>
      </w:pPr>
    </w:p>
    <w:p w14:paraId="7781305B" w14:textId="77777777" w:rsidR="003E3579" w:rsidRPr="009A1240" w:rsidRDefault="003E3579">
      <w:pPr>
        <w:pStyle w:val="Heading9"/>
        <w:jc w:val="center"/>
        <w:rPr>
          <w:rFonts w:ascii="Arial" w:hAnsi="Arial" w:cs="Arial"/>
          <w:caps/>
          <w:u w:val="single"/>
        </w:rPr>
      </w:pPr>
      <w:r w:rsidRPr="009A1240">
        <w:rPr>
          <w:rFonts w:ascii="Arial" w:hAnsi="Arial" w:cs="Arial"/>
          <w:caps/>
          <w:u w:val="single"/>
        </w:rPr>
        <w:t>TABLE OF CONTENTS</w:t>
      </w:r>
    </w:p>
    <w:p w14:paraId="3229034D" w14:textId="77777777" w:rsidR="003E3579" w:rsidRPr="009A1240" w:rsidRDefault="003E3579">
      <w:pPr>
        <w:pStyle w:val="Heading9"/>
        <w:rPr>
          <w:rFonts w:ascii="Arial" w:hAnsi="Arial" w:cs="Arial"/>
          <w:b w:val="0"/>
          <w:bCs/>
        </w:rPr>
      </w:pPr>
    </w:p>
    <w:p w14:paraId="6A707E8E" w14:textId="77777777" w:rsidR="003E3579" w:rsidRPr="009A1240" w:rsidRDefault="003E3579">
      <w:pPr>
        <w:rPr>
          <w:rFonts w:ascii="Arial" w:hAnsi="Arial" w:cs="Arial"/>
        </w:rPr>
      </w:pPr>
    </w:p>
    <w:p w14:paraId="78B408C4" w14:textId="3F161ED7"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b w:val="0"/>
          <w:u w:val="none"/>
        </w:rPr>
      </w:pPr>
      <w:r w:rsidRPr="009A1240">
        <w:rPr>
          <w:rFonts w:cs="Arial"/>
          <w:u w:val="none"/>
        </w:rPr>
        <w:t>SECTION 1:  </w:t>
      </w:r>
      <w:r w:rsidRPr="009A1240">
        <w:rPr>
          <w:rFonts w:cs="Arial"/>
        </w:rPr>
        <w:t>GENERAL INFORMATION</w:t>
      </w:r>
      <w:r w:rsidRPr="009A1240">
        <w:rPr>
          <w:rFonts w:cs="Arial"/>
          <w:b w:val="0"/>
          <w:bCs/>
          <w:u w:val="none"/>
        </w:rPr>
        <w:tab/>
      </w:r>
      <w:r w:rsidR="00010960">
        <w:rPr>
          <w:b w:val="0"/>
          <w:u w:val="none"/>
        </w:rPr>
        <w:t>3</w:t>
      </w:r>
      <w:r w:rsidR="002208D5">
        <w:rPr>
          <w:b w:val="0"/>
          <w:u w:val="none"/>
        </w:rPr>
        <w:t>6</w:t>
      </w:r>
    </w:p>
    <w:p w14:paraId="2DC138B9" w14:textId="77777777" w:rsidR="003E3579" w:rsidRPr="000C48F3" w:rsidRDefault="003E3579">
      <w:pPr>
        <w:tabs>
          <w:tab w:val="left" w:pos="720"/>
          <w:tab w:val="left" w:pos="1440"/>
          <w:tab w:val="left" w:leader="dot" w:pos="2160"/>
          <w:tab w:val="left" w:leader="dot" w:pos="2880"/>
          <w:tab w:val="left" w:leader="dot" w:pos="9360"/>
        </w:tabs>
        <w:rPr>
          <w:rFonts w:ascii="Arial" w:hAnsi="Arial"/>
        </w:rPr>
      </w:pPr>
    </w:p>
    <w:p w14:paraId="68A9CBE0" w14:textId="4D13D231" w:rsidR="003E3579" w:rsidRPr="000C48F3"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b w:val="0"/>
        </w:rPr>
      </w:pPr>
      <w:r w:rsidRPr="000C48F3">
        <w:rPr>
          <w:u w:val="none"/>
        </w:rPr>
        <w:t>SECTION 2:  </w:t>
      </w:r>
      <w:r w:rsidRPr="000C48F3">
        <w:t>EXECUTION OF OFFER</w:t>
      </w:r>
      <w:r w:rsidRPr="000C48F3">
        <w:rPr>
          <w:b w:val="0"/>
          <w:u w:val="none"/>
        </w:rPr>
        <w:tab/>
      </w:r>
      <w:r w:rsidR="002208D5">
        <w:rPr>
          <w:b w:val="0"/>
          <w:u w:val="none"/>
        </w:rPr>
        <w:t>39</w:t>
      </w:r>
    </w:p>
    <w:p w14:paraId="54FF32D4" w14:textId="77777777" w:rsidR="003E3579" w:rsidRPr="000C48F3" w:rsidRDefault="003E3579">
      <w:pPr>
        <w:tabs>
          <w:tab w:val="left" w:pos="720"/>
          <w:tab w:val="left" w:pos="1440"/>
          <w:tab w:val="left" w:leader="dot" w:pos="2160"/>
          <w:tab w:val="left" w:leader="dot" w:pos="9360"/>
        </w:tabs>
        <w:rPr>
          <w:rFonts w:ascii="Arial" w:hAnsi="Arial"/>
          <w:b/>
        </w:rPr>
      </w:pPr>
    </w:p>
    <w:p w14:paraId="5D4DE2C7" w14:textId="5CBB2BDA" w:rsidR="003E3579" w:rsidRPr="000C48F3" w:rsidRDefault="003E3579">
      <w:pPr>
        <w:tabs>
          <w:tab w:val="left" w:pos="720"/>
          <w:tab w:val="left" w:pos="1440"/>
          <w:tab w:val="left" w:leader="dot" w:pos="2160"/>
          <w:tab w:val="left" w:leader="dot" w:pos="9360"/>
        </w:tabs>
        <w:rPr>
          <w:rFonts w:ascii="Arial" w:hAnsi="Arial"/>
          <w:lang w:val="fr-FR"/>
        </w:rPr>
      </w:pPr>
      <w:r w:rsidRPr="000C48F3">
        <w:rPr>
          <w:rFonts w:ascii="Arial" w:hAnsi="Arial"/>
          <w:b/>
          <w:lang w:val="fr-FR"/>
        </w:rPr>
        <w:t xml:space="preserve">SECTION 3:  </w:t>
      </w:r>
      <w:r w:rsidRPr="000C48F3">
        <w:rPr>
          <w:rFonts w:ascii="Arial" w:hAnsi="Arial"/>
          <w:b/>
          <w:u w:val="single"/>
          <w:lang w:val="fr-FR"/>
        </w:rPr>
        <w:t>PROPOSER'S GENERAL QUESTIONNAIRE</w:t>
      </w:r>
      <w:r w:rsidR="000C48F3">
        <w:rPr>
          <w:rFonts w:ascii="Arial" w:hAnsi="Arial"/>
          <w:lang w:val="fr-FR"/>
        </w:rPr>
        <w:tab/>
      </w:r>
      <w:r w:rsidR="00010960">
        <w:rPr>
          <w:rFonts w:ascii="Arial" w:hAnsi="Arial"/>
          <w:lang w:val="fr-FR"/>
        </w:rPr>
        <w:t>4</w:t>
      </w:r>
      <w:r w:rsidR="002208D5">
        <w:rPr>
          <w:rFonts w:ascii="Arial" w:hAnsi="Arial"/>
          <w:lang w:val="fr-FR"/>
        </w:rPr>
        <w:t>2</w:t>
      </w:r>
    </w:p>
    <w:p w14:paraId="1001DE7D" w14:textId="77777777" w:rsidR="003E3579" w:rsidRPr="000C48F3" w:rsidRDefault="003E3579">
      <w:pPr>
        <w:tabs>
          <w:tab w:val="left" w:pos="720"/>
          <w:tab w:val="left" w:pos="1440"/>
          <w:tab w:val="left" w:leader="dot" w:pos="2160"/>
          <w:tab w:val="left" w:leader="dot" w:pos="9360"/>
        </w:tabs>
        <w:rPr>
          <w:rFonts w:ascii="Arial" w:hAnsi="Arial"/>
          <w:lang w:val="fr-FR"/>
        </w:rPr>
      </w:pPr>
    </w:p>
    <w:p w14:paraId="32C10DFE" w14:textId="0890B614" w:rsidR="003E3579" w:rsidRPr="009A1240" w:rsidRDefault="003E3579">
      <w:pPr>
        <w:tabs>
          <w:tab w:val="left" w:pos="720"/>
          <w:tab w:val="left" w:pos="1440"/>
          <w:tab w:val="left" w:leader="dot" w:pos="2160"/>
          <w:tab w:val="left" w:leader="dot" w:pos="9360"/>
        </w:tabs>
        <w:rPr>
          <w:rFonts w:ascii="Arial" w:hAnsi="Arial" w:cs="Arial"/>
        </w:rPr>
      </w:pPr>
      <w:r w:rsidRPr="000C48F3">
        <w:rPr>
          <w:rFonts w:ascii="Arial" w:hAnsi="Arial"/>
          <w:b/>
        </w:rPr>
        <w:t xml:space="preserve">SECTION 4:  </w:t>
      </w:r>
      <w:r w:rsidRPr="000C48F3">
        <w:rPr>
          <w:rFonts w:ascii="Arial" w:hAnsi="Arial"/>
          <w:b/>
          <w:u w:val="single"/>
        </w:rPr>
        <w:t>ADDENDA CHECKLIST</w:t>
      </w:r>
      <w:r w:rsidR="000C48F3">
        <w:rPr>
          <w:rFonts w:ascii="Arial" w:hAnsi="Arial"/>
        </w:rPr>
        <w:tab/>
      </w:r>
      <w:r w:rsidR="00010960">
        <w:rPr>
          <w:rFonts w:ascii="Arial" w:hAnsi="Arial"/>
        </w:rPr>
        <w:t>4</w:t>
      </w:r>
      <w:r w:rsidR="002208D5">
        <w:rPr>
          <w:rFonts w:ascii="Arial" w:hAnsi="Arial"/>
        </w:rPr>
        <w:t>4</w:t>
      </w:r>
    </w:p>
    <w:p w14:paraId="3342A609" w14:textId="77777777" w:rsidR="003E3579" w:rsidRPr="009A1240" w:rsidRDefault="003E3579">
      <w:pPr>
        <w:tabs>
          <w:tab w:val="left" w:pos="720"/>
          <w:tab w:val="left" w:pos="1440"/>
          <w:tab w:val="left" w:leader="dot" w:pos="2160"/>
          <w:tab w:val="left" w:leader="dot" w:pos="9360"/>
        </w:tabs>
        <w:rPr>
          <w:rFonts w:ascii="Arial" w:hAnsi="Arial" w:cs="Arial"/>
          <w:sz w:val="18"/>
        </w:rPr>
      </w:pPr>
    </w:p>
    <w:p w14:paraId="5CA6DC79" w14:textId="77777777" w:rsidR="003E3579" w:rsidRPr="009A1240" w:rsidRDefault="005B10B6">
      <w:pPr>
        <w:jc w:val="center"/>
        <w:rPr>
          <w:rFonts w:ascii="Arial" w:hAnsi="Arial" w:cs="Arial"/>
          <w:b/>
          <w:bCs/>
          <w:sz w:val="18"/>
        </w:rPr>
      </w:pPr>
      <w:r>
        <w:rPr>
          <w:rFonts w:ascii="Arial" w:hAnsi="Arial" w:cs="Arial"/>
          <w:b/>
          <w:bCs/>
          <w:sz w:val="18"/>
        </w:rPr>
        <w:br w:type="page"/>
      </w:r>
    </w:p>
    <w:p w14:paraId="33704B13" w14:textId="77777777" w:rsidR="003E3579" w:rsidRPr="009A1240" w:rsidRDefault="003E3579">
      <w:pPr>
        <w:jc w:val="center"/>
        <w:rPr>
          <w:rFonts w:ascii="Arial" w:hAnsi="Arial" w:cs="Arial"/>
          <w:b/>
          <w:bCs/>
          <w:sz w:val="16"/>
        </w:rPr>
      </w:pPr>
      <w:r w:rsidRPr="009A1240">
        <w:rPr>
          <w:rFonts w:ascii="Arial" w:hAnsi="Arial" w:cs="Arial"/>
          <w:b/>
          <w:bCs/>
          <w:sz w:val="16"/>
        </w:rPr>
        <w:lastRenderedPageBreak/>
        <w:t>SECTION 1</w:t>
      </w:r>
    </w:p>
    <w:p w14:paraId="75FCF3C3" w14:textId="77777777" w:rsidR="003E3579" w:rsidRPr="009A1240" w:rsidRDefault="003E3579">
      <w:pPr>
        <w:jc w:val="center"/>
        <w:rPr>
          <w:rFonts w:ascii="Arial" w:hAnsi="Arial" w:cs="Arial"/>
          <w:b/>
          <w:bCs/>
          <w:sz w:val="16"/>
        </w:rPr>
      </w:pPr>
    </w:p>
    <w:p w14:paraId="04207435" w14:textId="77777777" w:rsidR="003E3579" w:rsidRPr="009A1240" w:rsidRDefault="003E3579">
      <w:pPr>
        <w:jc w:val="center"/>
        <w:rPr>
          <w:rFonts w:ascii="Arial" w:hAnsi="Arial" w:cs="Arial"/>
          <w:b/>
          <w:bCs/>
          <w:sz w:val="16"/>
          <w:u w:val="single"/>
        </w:rPr>
      </w:pPr>
      <w:r w:rsidRPr="009A1240">
        <w:rPr>
          <w:rFonts w:ascii="Arial" w:hAnsi="Arial" w:cs="Arial"/>
          <w:b/>
          <w:bCs/>
          <w:sz w:val="16"/>
          <w:u w:val="single"/>
        </w:rPr>
        <w:t>GENERAL INFORMATION</w:t>
      </w:r>
    </w:p>
    <w:p w14:paraId="6C16CC2D" w14:textId="77777777" w:rsidR="003E3579" w:rsidRPr="009A1240" w:rsidRDefault="003E3579">
      <w:pPr>
        <w:jc w:val="center"/>
        <w:rPr>
          <w:rFonts w:ascii="Arial" w:hAnsi="Arial" w:cs="Arial"/>
          <w:b/>
          <w:bCs/>
          <w:sz w:val="16"/>
          <w:u w:val="single"/>
        </w:rPr>
      </w:pPr>
    </w:p>
    <w:p w14:paraId="41A3B9A8" w14:textId="77777777" w:rsidR="003E3579" w:rsidRPr="009A1240" w:rsidRDefault="003E3579">
      <w:pPr>
        <w:rPr>
          <w:rFonts w:ascii="Arial" w:hAnsi="Arial" w:cs="Arial"/>
          <w:b/>
          <w:sz w:val="16"/>
        </w:rPr>
      </w:pPr>
      <w:r w:rsidRPr="009A1240">
        <w:rPr>
          <w:rFonts w:ascii="Arial" w:hAnsi="Arial" w:cs="Arial"/>
          <w:b/>
          <w:sz w:val="16"/>
        </w:rPr>
        <w:t>1.1</w:t>
      </w:r>
      <w:r w:rsidRPr="009A1240">
        <w:rPr>
          <w:rFonts w:ascii="Arial" w:hAnsi="Arial" w:cs="Arial"/>
          <w:b/>
          <w:sz w:val="16"/>
        </w:rPr>
        <w:tab/>
        <w:t xml:space="preserve">Purpose </w:t>
      </w:r>
    </w:p>
    <w:p w14:paraId="41163DAB" w14:textId="77777777" w:rsidR="003E3579" w:rsidRPr="009A1240" w:rsidRDefault="003E3579">
      <w:pPr>
        <w:rPr>
          <w:rFonts w:ascii="Arial" w:hAnsi="Arial" w:cs="Arial"/>
          <w:sz w:val="16"/>
        </w:rPr>
      </w:pPr>
    </w:p>
    <w:p w14:paraId="0D48A895" w14:textId="77777777" w:rsidR="003E3579" w:rsidRPr="009A1240" w:rsidRDefault="003E3579">
      <w:pPr>
        <w:ind w:left="720"/>
        <w:rPr>
          <w:rFonts w:ascii="Arial" w:hAnsi="Arial" w:cs="Arial"/>
          <w:sz w:val="16"/>
        </w:rPr>
      </w:pPr>
      <w:r w:rsidRPr="009A1240">
        <w:rPr>
          <w:rFonts w:ascii="Arial" w:hAnsi="Arial" w:cs="Arial"/>
          <w:sz w:val="16"/>
        </w:rPr>
        <w:t xml:space="preserve">University is soliciting competitive sealed proposals from Proposers having suitable qualifications and experience providing services in accordance with the terms, conditions and requirements set forth in this </w:t>
      </w:r>
      <w:r w:rsidRPr="009A1240">
        <w:rPr>
          <w:rFonts w:ascii="Arial" w:hAnsi="Arial" w:cs="Arial"/>
          <w:bCs/>
          <w:sz w:val="16"/>
        </w:rPr>
        <w:t>RFP.</w:t>
      </w:r>
      <w:r w:rsidRPr="009A1240">
        <w:rPr>
          <w:rFonts w:ascii="Arial" w:hAnsi="Arial" w:cs="Arial"/>
          <w:sz w:val="16"/>
        </w:rPr>
        <w:t xml:space="preserve"> This RFP provides sufficient information for interested parties to prepare and submit proposals for consideration by University. </w:t>
      </w:r>
    </w:p>
    <w:p w14:paraId="37781F57" w14:textId="77777777" w:rsidR="003E3579" w:rsidRPr="009A1240" w:rsidRDefault="003E3579">
      <w:pPr>
        <w:ind w:left="720"/>
        <w:rPr>
          <w:rFonts w:ascii="Arial" w:hAnsi="Arial" w:cs="Arial"/>
          <w:sz w:val="16"/>
        </w:rPr>
      </w:pPr>
    </w:p>
    <w:p w14:paraId="165723D3" w14:textId="77777777" w:rsidR="003E3579" w:rsidRPr="009A1240" w:rsidRDefault="003E3579">
      <w:pPr>
        <w:ind w:left="720"/>
        <w:rPr>
          <w:rFonts w:ascii="Arial" w:hAnsi="Arial" w:cs="Arial"/>
          <w:sz w:val="16"/>
        </w:rPr>
      </w:pPr>
      <w:r w:rsidRPr="009A1240">
        <w:rPr>
          <w:rFonts w:ascii="Arial" w:hAnsi="Arial" w:cs="Arial"/>
          <w:sz w:val="16"/>
        </w:rPr>
        <w:t xml:space="preserve">By submitting a proposal, Proposer certifies that it understands this RFP and has full knowledge of the scope, nature, quality, and quantity of services to be performed, the detailed requirements of services to be provided, and the conditions under which services are to be performed. Proposer also certifies that it understands that all costs relating to preparing a response to this RFP will be the sole responsibility of the Proposer. </w:t>
      </w:r>
    </w:p>
    <w:p w14:paraId="2806199D" w14:textId="77777777" w:rsidR="003E3579" w:rsidRPr="009A1240" w:rsidRDefault="003E3579">
      <w:pPr>
        <w:ind w:left="720"/>
        <w:rPr>
          <w:rFonts w:ascii="Arial" w:hAnsi="Arial" w:cs="Arial"/>
          <w:sz w:val="16"/>
        </w:rPr>
      </w:pPr>
    </w:p>
    <w:p w14:paraId="0D116C36" w14:textId="77777777" w:rsidR="003E3579" w:rsidRPr="009A1240" w:rsidRDefault="003E3579">
      <w:pPr>
        <w:ind w:left="720"/>
        <w:rPr>
          <w:rFonts w:ascii="Arial" w:hAnsi="Arial" w:cs="Arial"/>
          <w:sz w:val="16"/>
        </w:rPr>
      </w:pPr>
      <w:r w:rsidRPr="009A1240">
        <w:rPr>
          <w:rFonts w:ascii="Arial" w:hAnsi="Arial" w:cs="Arial"/>
          <w:sz w:val="16"/>
        </w:rPr>
        <w:t xml:space="preserve">PROPOSER IS CAUTIONED TO READ THE INFORMATION CONTAINED IN THIS RFP CAREFULLY AND TO SUBMIT A COMPLETE RESPONSE TO ALL REQUIREMENTS AND QUESTIONS AS DIRECTED. </w:t>
      </w:r>
    </w:p>
    <w:p w14:paraId="707114BA" w14:textId="77777777" w:rsidR="003E3579" w:rsidRPr="009A1240" w:rsidRDefault="003E3579">
      <w:pPr>
        <w:rPr>
          <w:rFonts w:ascii="Arial" w:hAnsi="Arial" w:cs="Arial"/>
          <w:sz w:val="16"/>
        </w:rPr>
      </w:pPr>
    </w:p>
    <w:p w14:paraId="3D351DDB" w14:textId="77777777" w:rsidR="003E3579" w:rsidRPr="009A1240" w:rsidRDefault="003E3579">
      <w:pPr>
        <w:rPr>
          <w:rFonts w:ascii="Arial" w:hAnsi="Arial" w:cs="Arial"/>
          <w:sz w:val="16"/>
        </w:rPr>
      </w:pPr>
      <w:r w:rsidRPr="009A1240">
        <w:rPr>
          <w:rFonts w:ascii="Arial" w:hAnsi="Arial" w:cs="Arial"/>
          <w:b/>
          <w:bCs/>
          <w:sz w:val="16"/>
        </w:rPr>
        <w:t>1.2</w:t>
      </w:r>
      <w:r w:rsidRPr="009A1240">
        <w:rPr>
          <w:rFonts w:ascii="Arial" w:hAnsi="Arial" w:cs="Arial"/>
          <w:b/>
          <w:bCs/>
          <w:sz w:val="16"/>
        </w:rPr>
        <w:tab/>
        <w:t>Inquiries and Interpretations</w:t>
      </w:r>
    </w:p>
    <w:p w14:paraId="39C71ED2" w14:textId="77777777" w:rsidR="003E3579" w:rsidRPr="009A1240" w:rsidRDefault="003E3579">
      <w:pPr>
        <w:rPr>
          <w:rFonts w:ascii="Arial" w:hAnsi="Arial" w:cs="Arial"/>
          <w:sz w:val="16"/>
        </w:rPr>
      </w:pPr>
    </w:p>
    <w:p w14:paraId="26F623F9" w14:textId="77777777" w:rsidR="003E3579" w:rsidRPr="009A1240" w:rsidRDefault="003E3579">
      <w:pPr>
        <w:ind w:left="720"/>
        <w:rPr>
          <w:rFonts w:ascii="Arial" w:hAnsi="Arial" w:cs="Arial"/>
          <w:sz w:val="16"/>
        </w:rPr>
      </w:pPr>
      <w:r w:rsidRPr="009A1240">
        <w:rPr>
          <w:rFonts w:ascii="Arial" w:hAnsi="Arial" w:cs="Arial"/>
          <w:sz w:val="16"/>
        </w:rPr>
        <w:t xml:space="preserve">University may in its sole discretion respond in writing to written inquiries concerning this RFP and mail its response as an Addendum to all parties recorded by University as having received a copy of this RFP. Only University’s responses that are made by formal written Addenda will be binding on University. Any verbal responses, written interpretations or clarifications other than Addenda to this RFP will be without legal effect. All Addenda issued by University prior to the Submittal Deadline will be and are hereby incorporated as a part of this RFP for all purposes. </w:t>
      </w:r>
    </w:p>
    <w:p w14:paraId="4BCEDE73" w14:textId="77777777" w:rsidR="003E3579" w:rsidRPr="009A1240" w:rsidRDefault="003E3579">
      <w:pPr>
        <w:ind w:left="720"/>
        <w:rPr>
          <w:rFonts w:ascii="Arial" w:hAnsi="Arial" w:cs="Arial"/>
          <w:sz w:val="16"/>
        </w:rPr>
      </w:pPr>
    </w:p>
    <w:p w14:paraId="5A38B732" w14:textId="77777777" w:rsidR="003E3579" w:rsidRPr="009A1240" w:rsidRDefault="003E3579">
      <w:pPr>
        <w:ind w:left="720"/>
        <w:rPr>
          <w:rFonts w:ascii="Arial" w:hAnsi="Arial" w:cs="Arial"/>
          <w:sz w:val="16"/>
        </w:rPr>
      </w:pPr>
      <w:r w:rsidRPr="009A1240">
        <w:rPr>
          <w:rFonts w:ascii="Arial" w:hAnsi="Arial" w:cs="Arial"/>
          <w:sz w:val="16"/>
        </w:rPr>
        <w:t xml:space="preserve">Proposers are required to acknowledge receipt of each Addendum as specified in this Section. The Proposer must acknowledge all Addenda by completing, signing and returning the </w:t>
      </w:r>
      <w:r w:rsidRPr="009A1240">
        <w:rPr>
          <w:rFonts w:ascii="Arial" w:hAnsi="Arial" w:cs="Arial"/>
          <w:sz w:val="16"/>
          <w:u w:val="single"/>
        </w:rPr>
        <w:t>Addenda Checklist</w:t>
      </w:r>
      <w:r w:rsidRPr="009A1240">
        <w:rPr>
          <w:rFonts w:ascii="Arial" w:hAnsi="Arial" w:cs="Arial"/>
          <w:sz w:val="16"/>
        </w:rPr>
        <w:t xml:space="preserve"> (ref. </w:t>
      </w:r>
      <w:r w:rsidRPr="009A1240">
        <w:rPr>
          <w:rFonts w:ascii="Arial" w:hAnsi="Arial" w:cs="Arial"/>
          <w:b/>
          <w:bCs/>
          <w:sz w:val="16"/>
        </w:rPr>
        <w:t xml:space="preserve">Section 4 </w:t>
      </w:r>
      <w:r w:rsidRPr="009A1240">
        <w:rPr>
          <w:rFonts w:ascii="Arial" w:hAnsi="Arial" w:cs="Arial"/>
          <w:sz w:val="16"/>
        </w:rPr>
        <w:t xml:space="preserve">of </w:t>
      </w:r>
      <w:r w:rsidRPr="009A1240">
        <w:rPr>
          <w:rFonts w:ascii="Arial" w:hAnsi="Arial" w:cs="Arial"/>
          <w:b/>
          <w:bCs/>
          <w:sz w:val="16"/>
        </w:rPr>
        <w:t>APPENDIX ONE</w:t>
      </w:r>
      <w:r w:rsidRPr="009A1240">
        <w:rPr>
          <w:rFonts w:ascii="Arial" w:hAnsi="Arial" w:cs="Arial"/>
          <w:sz w:val="16"/>
        </w:rPr>
        <w:t xml:space="preserve">). The Addenda Checklist must be received by University prior to the Submittal Deadline and should accompany the Proposer’s proposal. </w:t>
      </w:r>
    </w:p>
    <w:p w14:paraId="4CD8D5B3" w14:textId="77777777" w:rsidR="003E3579" w:rsidRPr="009A1240" w:rsidRDefault="003E3579">
      <w:pPr>
        <w:rPr>
          <w:rFonts w:ascii="Arial" w:hAnsi="Arial" w:cs="Arial"/>
          <w:sz w:val="16"/>
        </w:rPr>
      </w:pPr>
    </w:p>
    <w:p w14:paraId="358B1A61" w14:textId="77777777" w:rsidR="003E3579" w:rsidRPr="009A1240" w:rsidRDefault="003E3579">
      <w:pPr>
        <w:ind w:left="720"/>
        <w:rPr>
          <w:rFonts w:ascii="Arial" w:hAnsi="Arial" w:cs="Arial"/>
          <w:sz w:val="16"/>
        </w:rPr>
      </w:pPr>
      <w:r w:rsidRPr="009A1240">
        <w:rPr>
          <w:rFonts w:ascii="Arial" w:hAnsi="Arial" w:cs="Arial"/>
          <w:sz w:val="16"/>
        </w:rPr>
        <w:t xml:space="preserve">Any interested party that receives this RFP by means other than directly from University </w:t>
      </w:r>
      <w:r w:rsidRPr="00DF4FD2">
        <w:rPr>
          <w:rFonts w:ascii="Arial" w:hAnsi="Arial" w:cs="Arial"/>
          <w:sz w:val="16"/>
        </w:rPr>
        <w:t>is responsible for notifying University that it has received an RFP package, and should provide its name, address, telephone and</w:t>
      </w:r>
      <w:r w:rsidR="00DF4FD2" w:rsidRPr="00DF4FD2">
        <w:rPr>
          <w:rFonts w:ascii="Arial" w:hAnsi="Arial" w:cs="Arial"/>
          <w:sz w:val="16"/>
        </w:rPr>
        <w:t xml:space="preserve"> facsimile (</w:t>
      </w:r>
      <w:r w:rsidRPr="00DF4FD2">
        <w:rPr>
          <w:rFonts w:ascii="Arial" w:hAnsi="Arial" w:cs="Arial"/>
          <w:b/>
          <w:sz w:val="16"/>
        </w:rPr>
        <w:t>FAX</w:t>
      </w:r>
      <w:r w:rsidR="00DF4FD2" w:rsidRPr="00DF4FD2">
        <w:rPr>
          <w:rFonts w:ascii="Arial" w:hAnsi="Arial" w:cs="Arial"/>
          <w:sz w:val="16"/>
        </w:rPr>
        <w:t>)</w:t>
      </w:r>
      <w:r w:rsidRPr="00DF4FD2">
        <w:rPr>
          <w:rFonts w:ascii="Arial" w:hAnsi="Arial" w:cs="Arial"/>
          <w:sz w:val="16"/>
        </w:rPr>
        <w:t xml:space="preserve"> number</w:t>
      </w:r>
      <w:r w:rsidR="00DF4FD2" w:rsidRPr="00DF4FD2">
        <w:rPr>
          <w:rFonts w:ascii="Arial" w:hAnsi="Arial" w:cs="Arial"/>
          <w:sz w:val="16"/>
        </w:rPr>
        <w:t>s,</w:t>
      </w:r>
      <w:r w:rsidR="003F7695" w:rsidRPr="00DF4FD2">
        <w:rPr>
          <w:rFonts w:ascii="Arial" w:hAnsi="Arial" w:cs="Arial"/>
          <w:sz w:val="16"/>
        </w:rPr>
        <w:t xml:space="preserve"> and</w:t>
      </w:r>
      <w:r w:rsidR="00DF4FD2" w:rsidRPr="00DF4FD2">
        <w:rPr>
          <w:rFonts w:ascii="Arial" w:hAnsi="Arial" w:cs="Arial"/>
          <w:sz w:val="16"/>
        </w:rPr>
        <w:t xml:space="preserve"> </w:t>
      </w:r>
      <w:r w:rsidR="00760C10" w:rsidRPr="00DF4FD2">
        <w:rPr>
          <w:rFonts w:ascii="Arial" w:hAnsi="Arial" w:cs="Arial"/>
          <w:sz w:val="16"/>
        </w:rPr>
        <w:t>email address</w:t>
      </w:r>
      <w:r w:rsidR="00DF4FD2" w:rsidRPr="00DF4FD2">
        <w:rPr>
          <w:rFonts w:ascii="Arial" w:hAnsi="Arial" w:cs="Arial"/>
          <w:sz w:val="16"/>
        </w:rPr>
        <w:t>,</w:t>
      </w:r>
      <w:r w:rsidRPr="00DF4FD2">
        <w:rPr>
          <w:rFonts w:ascii="Arial" w:hAnsi="Arial" w:cs="Arial"/>
          <w:sz w:val="16"/>
        </w:rPr>
        <w:t xml:space="preserve"> to University, so that if University issues Addenda to this RFP or provides written answers to questions, that information</w:t>
      </w:r>
      <w:r w:rsidRPr="009A1240">
        <w:rPr>
          <w:rFonts w:ascii="Arial" w:hAnsi="Arial" w:cs="Arial"/>
          <w:sz w:val="16"/>
        </w:rPr>
        <w:t xml:space="preserve"> can be provided to </w:t>
      </w:r>
      <w:r w:rsidR="00D05FC2">
        <w:rPr>
          <w:rFonts w:ascii="Arial" w:hAnsi="Arial" w:cs="Arial"/>
          <w:sz w:val="16"/>
        </w:rPr>
        <w:t>that</w:t>
      </w:r>
      <w:r w:rsidRPr="009A1240">
        <w:rPr>
          <w:rFonts w:ascii="Arial" w:hAnsi="Arial" w:cs="Arial"/>
          <w:sz w:val="16"/>
        </w:rPr>
        <w:t xml:space="preserve"> party. </w:t>
      </w:r>
    </w:p>
    <w:p w14:paraId="347FD9B9" w14:textId="77777777" w:rsidR="003E3579" w:rsidRPr="009A1240" w:rsidRDefault="003E3579">
      <w:pPr>
        <w:rPr>
          <w:rFonts w:ascii="Arial" w:hAnsi="Arial" w:cs="Arial"/>
          <w:sz w:val="16"/>
        </w:rPr>
      </w:pPr>
    </w:p>
    <w:p w14:paraId="27D069EC" w14:textId="77777777" w:rsidR="003E3579" w:rsidRPr="001B2284" w:rsidRDefault="003E3579">
      <w:pPr>
        <w:rPr>
          <w:rFonts w:ascii="Arial" w:hAnsi="Arial" w:cs="Arial"/>
          <w:sz w:val="16"/>
          <w:szCs w:val="16"/>
        </w:rPr>
      </w:pPr>
      <w:r w:rsidRPr="001B2284">
        <w:rPr>
          <w:rFonts w:ascii="Arial" w:hAnsi="Arial" w:cs="Arial"/>
          <w:b/>
          <w:bCs/>
          <w:sz w:val="16"/>
          <w:szCs w:val="16"/>
        </w:rPr>
        <w:t>1.3</w:t>
      </w:r>
      <w:r w:rsidRPr="001B2284">
        <w:rPr>
          <w:rFonts w:ascii="Arial" w:hAnsi="Arial" w:cs="Arial"/>
          <w:b/>
          <w:bCs/>
          <w:sz w:val="16"/>
          <w:szCs w:val="16"/>
        </w:rPr>
        <w:tab/>
        <w:t>Public Information</w:t>
      </w:r>
      <w:r w:rsidRPr="001B2284">
        <w:rPr>
          <w:rFonts w:ascii="Arial" w:hAnsi="Arial" w:cs="Arial"/>
          <w:sz w:val="16"/>
          <w:szCs w:val="16"/>
        </w:rPr>
        <w:t xml:space="preserve"> </w:t>
      </w:r>
    </w:p>
    <w:p w14:paraId="017C42CD" w14:textId="77777777" w:rsidR="003E3579" w:rsidRPr="001B2284" w:rsidRDefault="003E3579">
      <w:pPr>
        <w:rPr>
          <w:rFonts w:ascii="Arial" w:hAnsi="Arial" w:cs="Arial"/>
          <w:sz w:val="16"/>
          <w:szCs w:val="16"/>
        </w:rPr>
      </w:pPr>
    </w:p>
    <w:p w14:paraId="171B7191" w14:textId="77777777" w:rsidR="002532AA" w:rsidRPr="00F57AED" w:rsidRDefault="002532AA" w:rsidP="00986873">
      <w:pPr>
        <w:ind w:left="720"/>
        <w:rPr>
          <w:rFonts w:ascii="Arial" w:hAnsi="Arial"/>
          <w:sz w:val="16"/>
        </w:rPr>
      </w:pPr>
      <w:r w:rsidRPr="00F57AED">
        <w:rPr>
          <w:rFonts w:ascii="Arial" w:hAnsi="Arial"/>
          <w:sz w:val="16"/>
        </w:rPr>
        <w:t xml:space="preserve">Proposer is hereby notified that University strictly adheres to all statutes, court decisions and the opinions of the Texas Attorney General with respect to disclosure of public information. </w:t>
      </w:r>
    </w:p>
    <w:p w14:paraId="12E078E8" w14:textId="77777777" w:rsidR="002532AA" w:rsidRPr="00F57AED" w:rsidRDefault="002532AA" w:rsidP="00986873">
      <w:pPr>
        <w:ind w:left="720"/>
        <w:rPr>
          <w:rFonts w:ascii="Arial" w:hAnsi="Arial"/>
          <w:sz w:val="16"/>
        </w:rPr>
      </w:pPr>
      <w:r w:rsidRPr="00F57AED">
        <w:rPr>
          <w:rFonts w:ascii="Arial" w:hAnsi="Arial"/>
          <w:sz w:val="16"/>
        </w:rPr>
        <w:t> </w:t>
      </w:r>
    </w:p>
    <w:p w14:paraId="488B2839" w14:textId="77777777" w:rsidR="002532AA" w:rsidRPr="00F57AED" w:rsidRDefault="002532AA" w:rsidP="00986873">
      <w:pPr>
        <w:ind w:left="720"/>
        <w:rPr>
          <w:rFonts w:ascii="Arial" w:hAnsi="Arial"/>
          <w:sz w:val="16"/>
        </w:rPr>
      </w:pPr>
      <w:r w:rsidRPr="00F57AED">
        <w:rPr>
          <w:rFonts w:ascii="Arial" w:hAnsi="Arial"/>
          <w:sz w:val="16"/>
        </w:rPr>
        <w:t xml:space="preserve">University may seek to protect from disclosure all information submitted in response to this RFP until such time as a final agreement is executed. </w:t>
      </w:r>
    </w:p>
    <w:p w14:paraId="1D92DCED" w14:textId="77777777" w:rsidR="002532AA" w:rsidRPr="00F57AED" w:rsidRDefault="002532AA" w:rsidP="00986873">
      <w:pPr>
        <w:ind w:left="720"/>
        <w:rPr>
          <w:rFonts w:ascii="Arial" w:hAnsi="Arial"/>
          <w:sz w:val="16"/>
        </w:rPr>
      </w:pPr>
      <w:r w:rsidRPr="00F57AED">
        <w:rPr>
          <w:rFonts w:ascii="Arial" w:hAnsi="Arial"/>
          <w:sz w:val="16"/>
        </w:rPr>
        <w:t> </w:t>
      </w:r>
    </w:p>
    <w:p w14:paraId="26323389" w14:textId="3CCD1FD7" w:rsidR="002532AA" w:rsidRPr="00F57AED" w:rsidRDefault="002532AA" w:rsidP="00986873">
      <w:pPr>
        <w:ind w:left="720"/>
        <w:rPr>
          <w:rFonts w:ascii="Arial" w:hAnsi="Arial"/>
          <w:sz w:val="16"/>
        </w:rPr>
      </w:pPr>
      <w:r w:rsidRPr="00F57AED">
        <w:rPr>
          <w:rFonts w:ascii="Arial" w:hAnsi="Arial"/>
          <w:sz w:val="16"/>
        </w:rPr>
        <w:t>Upon execution of a final agreement, University will consider all information, documentation, and other materials requested to be submitted in response to this RF</w:t>
      </w:r>
      <w:r w:rsidR="00726231" w:rsidRPr="00F57AED">
        <w:rPr>
          <w:rFonts w:ascii="Arial" w:hAnsi="Arial"/>
          <w:sz w:val="16"/>
        </w:rPr>
        <w:t>P</w:t>
      </w:r>
      <w:r w:rsidRPr="00F57AED">
        <w:rPr>
          <w:rFonts w:ascii="Arial" w:hAnsi="Arial"/>
          <w:sz w:val="16"/>
        </w:rPr>
        <w:t xml:space="preserve">, to be of a non-confidential and non-proprietary nature and, therefore, subject to public disclosure under the </w:t>
      </w:r>
      <w:r w:rsidRPr="00F57AED">
        <w:rPr>
          <w:rFonts w:ascii="Arial" w:hAnsi="Arial"/>
          <w:i/>
          <w:sz w:val="16"/>
        </w:rPr>
        <w:t>Texas Public Information Act</w:t>
      </w:r>
      <w:r w:rsidRPr="00F57AED">
        <w:rPr>
          <w:rFonts w:ascii="Arial" w:hAnsi="Arial"/>
          <w:sz w:val="16"/>
        </w:rPr>
        <w:t xml:space="preserve"> (</w:t>
      </w:r>
      <w:r w:rsidR="00BB73F0" w:rsidRPr="00F57AED">
        <w:rPr>
          <w:rFonts w:ascii="Arial" w:hAnsi="Arial"/>
          <w:sz w:val="16"/>
        </w:rPr>
        <w:t xml:space="preserve">ref. </w:t>
      </w:r>
      <w:hyperlink r:id="rId46" w:history="1">
        <w:r w:rsidRPr="00F57AED">
          <w:rPr>
            <w:rStyle w:val="Hyperlink"/>
            <w:rFonts w:ascii="Arial" w:hAnsi="Arial"/>
            <w:sz w:val="16"/>
          </w:rPr>
          <w:t>Chapter 552</w:t>
        </w:r>
        <w:r w:rsidR="006743E8" w:rsidRPr="00F57AED">
          <w:rPr>
            <w:rStyle w:val="Hyperlink"/>
            <w:rFonts w:ascii="Arial" w:hAnsi="Arial"/>
            <w:sz w:val="16"/>
          </w:rPr>
          <w:t xml:space="preserve">, </w:t>
        </w:r>
        <w:r w:rsidR="006743E8" w:rsidRPr="00F57AED">
          <w:rPr>
            <w:rStyle w:val="Hyperlink"/>
            <w:rFonts w:ascii="Arial" w:hAnsi="Arial"/>
            <w:i/>
            <w:sz w:val="16"/>
          </w:rPr>
          <w:t>Government Code</w:t>
        </w:r>
      </w:hyperlink>
      <w:r w:rsidRPr="00F57AED">
        <w:rPr>
          <w:rFonts w:ascii="Arial" w:hAnsi="Arial"/>
          <w:sz w:val="16"/>
        </w:rPr>
        <w:t>)</w:t>
      </w:r>
      <w:r w:rsidR="00986873" w:rsidRPr="00F57AED">
        <w:rPr>
          <w:rFonts w:ascii="Arial" w:hAnsi="Arial"/>
          <w:sz w:val="16"/>
        </w:rPr>
        <w:t>.</w:t>
      </w:r>
      <w:r w:rsidRPr="00F57AED">
        <w:rPr>
          <w:rFonts w:ascii="Arial" w:hAnsi="Arial"/>
          <w:sz w:val="16"/>
        </w:rPr>
        <w:t xml:space="preserve"> </w:t>
      </w:r>
      <w:r w:rsidR="00726231" w:rsidRPr="00F57AED">
        <w:rPr>
          <w:rFonts w:ascii="Arial" w:hAnsi="Arial"/>
          <w:sz w:val="16"/>
        </w:rPr>
        <w:t>Proposer</w:t>
      </w:r>
      <w:r w:rsidRPr="00F57AED">
        <w:rPr>
          <w:rFonts w:ascii="Arial" w:hAnsi="Arial"/>
          <w:sz w:val="16"/>
        </w:rPr>
        <w:t xml:space="preserve"> will be advised of a request for public information that implicates their materials and will have the opportunity to raise any objections to disclosure to the Texas Attorney General. Certain information may be protected from release under </w:t>
      </w:r>
      <w:r w:rsidR="00DE56F7">
        <w:rPr>
          <w:rFonts w:ascii="Arial" w:hAnsi="Arial"/>
          <w:sz w:val="16"/>
        </w:rPr>
        <w:t>§§</w:t>
      </w:r>
      <w:hyperlink r:id="rId47" w:anchor="552.101" w:history="1">
        <w:r w:rsidRPr="00F57AED">
          <w:rPr>
            <w:rStyle w:val="Hyperlink"/>
            <w:rFonts w:ascii="Arial" w:hAnsi="Arial"/>
            <w:sz w:val="16"/>
          </w:rPr>
          <w:t>552.101</w:t>
        </w:r>
      </w:hyperlink>
      <w:r w:rsidRPr="00F57AED">
        <w:rPr>
          <w:rFonts w:ascii="Arial" w:hAnsi="Arial"/>
          <w:sz w:val="16"/>
        </w:rPr>
        <w:t xml:space="preserve">, </w:t>
      </w:r>
      <w:hyperlink r:id="rId48" w:anchor="552.104" w:history="1">
        <w:r w:rsidR="007B1702" w:rsidRPr="00F57AED">
          <w:rPr>
            <w:rStyle w:val="Hyperlink"/>
            <w:rFonts w:ascii="Arial" w:hAnsi="Arial"/>
            <w:sz w:val="16"/>
          </w:rPr>
          <w:t>552.104</w:t>
        </w:r>
      </w:hyperlink>
      <w:r w:rsidR="007B1702" w:rsidRPr="00F57AED">
        <w:rPr>
          <w:rFonts w:ascii="Arial" w:hAnsi="Arial"/>
          <w:sz w:val="16"/>
        </w:rPr>
        <w:t xml:space="preserve">, </w:t>
      </w:r>
      <w:hyperlink r:id="rId49" w:anchor="552.110" w:history="1">
        <w:r w:rsidRPr="00F57AED">
          <w:rPr>
            <w:rStyle w:val="Hyperlink"/>
            <w:rFonts w:ascii="Arial" w:hAnsi="Arial"/>
            <w:sz w:val="16"/>
          </w:rPr>
          <w:t>552.110</w:t>
        </w:r>
      </w:hyperlink>
      <w:r w:rsidRPr="00F57AED">
        <w:rPr>
          <w:rFonts w:ascii="Arial" w:hAnsi="Arial"/>
          <w:sz w:val="16"/>
        </w:rPr>
        <w:t xml:space="preserve">, </w:t>
      </w:r>
      <w:hyperlink r:id="rId50" w:anchor="552.113" w:history="1">
        <w:r w:rsidRPr="00F57AED">
          <w:rPr>
            <w:rStyle w:val="Hyperlink"/>
            <w:rFonts w:ascii="Arial" w:hAnsi="Arial"/>
            <w:sz w:val="16"/>
          </w:rPr>
          <w:t>552.113</w:t>
        </w:r>
      </w:hyperlink>
      <w:r w:rsidRPr="00F57AED">
        <w:rPr>
          <w:rFonts w:ascii="Arial" w:hAnsi="Arial"/>
          <w:sz w:val="16"/>
        </w:rPr>
        <w:t xml:space="preserve">, and </w:t>
      </w:r>
      <w:hyperlink r:id="rId51" w:anchor="552.131" w:history="1">
        <w:r w:rsidRPr="00F57AED">
          <w:rPr>
            <w:rStyle w:val="Hyperlink"/>
            <w:rFonts w:ascii="Arial" w:hAnsi="Arial"/>
            <w:sz w:val="16"/>
          </w:rPr>
          <w:t>552.131</w:t>
        </w:r>
      </w:hyperlink>
      <w:r w:rsidRPr="00F57AED">
        <w:rPr>
          <w:rFonts w:ascii="Arial" w:hAnsi="Arial"/>
          <w:sz w:val="16"/>
        </w:rPr>
        <w:t xml:space="preserve">, </w:t>
      </w:r>
      <w:r w:rsidRPr="00F57AED">
        <w:rPr>
          <w:rFonts w:ascii="Arial" w:hAnsi="Arial"/>
          <w:i/>
          <w:sz w:val="16"/>
        </w:rPr>
        <w:t>Government Code</w:t>
      </w:r>
      <w:r w:rsidRPr="00F57AED">
        <w:rPr>
          <w:rFonts w:ascii="Arial" w:hAnsi="Arial"/>
          <w:sz w:val="16"/>
        </w:rPr>
        <w:t>.</w:t>
      </w:r>
    </w:p>
    <w:p w14:paraId="6EEFD486" w14:textId="77777777" w:rsidR="003E3579" w:rsidRPr="001B2284" w:rsidRDefault="003E3579">
      <w:pPr>
        <w:rPr>
          <w:rFonts w:ascii="Arial" w:hAnsi="Arial" w:cs="Arial"/>
          <w:sz w:val="16"/>
          <w:szCs w:val="16"/>
        </w:rPr>
      </w:pPr>
    </w:p>
    <w:p w14:paraId="01B91D02" w14:textId="77777777" w:rsidR="003E3579" w:rsidRPr="001B2284" w:rsidRDefault="003E3579">
      <w:pPr>
        <w:rPr>
          <w:rFonts w:ascii="Arial" w:hAnsi="Arial" w:cs="Arial"/>
          <w:b/>
          <w:bCs/>
          <w:sz w:val="16"/>
          <w:szCs w:val="16"/>
        </w:rPr>
      </w:pPr>
      <w:r w:rsidRPr="001B2284">
        <w:rPr>
          <w:rFonts w:ascii="Arial" w:hAnsi="Arial" w:cs="Arial"/>
          <w:b/>
          <w:bCs/>
          <w:sz w:val="16"/>
          <w:szCs w:val="16"/>
        </w:rPr>
        <w:t>1.4</w:t>
      </w:r>
      <w:r w:rsidRPr="001B2284">
        <w:rPr>
          <w:rFonts w:ascii="Arial" w:hAnsi="Arial" w:cs="Arial"/>
          <w:b/>
          <w:bCs/>
          <w:sz w:val="16"/>
          <w:szCs w:val="16"/>
        </w:rPr>
        <w:tab/>
        <w:t xml:space="preserve">Type of Agreement </w:t>
      </w:r>
    </w:p>
    <w:p w14:paraId="359A80A9" w14:textId="77777777" w:rsidR="003E3579" w:rsidRPr="009A1240" w:rsidRDefault="003E3579">
      <w:pPr>
        <w:rPr>
          <w:rFonts w:ascii="Arial" w:hAnsi="Arial" w:cs="Arial"/>
          <w:sz w:val="16"/>
        </w:rPr>
      </w:pPr>
    </w:p>
    <w:p w14:paraId="0346B050" w14:textId="254BA3FE" w:rsidR="003E3579" w:rsidRPr="00FC274D" w:rsidRDefault="00D01210">
      <w:pPr>
        <w:ind w:left="720"/>
        <w:rPr>
          <w:rFonts w:ascii="Arial" w:hAnsi="Arial" w:cs="Arial"/>
          <w:sz w:val="16"/>
        </w:rPr>
      </w:pPr>
      <w:r w:rsidRPr="009A1240">
        <w:rPr>
          <w:rFonts w:ascii="Arial" w:hAnsi="Arial" w:cs="Arial"/>
          <w:sz w:val="16"/>
        </w:rPr>
        <w:t>Contractor</w:t>
      </w:r>
      <w:r w:rsidR="009F6600" w:rsidRPr="009A1240">
        <w:rPr>
          <w:rFonts w:ascii="Arial" w:hAnsi="Arial" w:cs="Arial"/>
          <w:sz w:val="16"/>
        </w:rPr>
        <w:t>, if any,</w:t>
      </w:r>
      <w:r w:rsidR="003E3579" w:rsidRPr="009A1240">
        <w:rPr>
          <w:rFonts w:ascii="Arial" w:hAnsi="Arial" w:cs="Arial"/>
          <w:sz w:val="16"/>
        </w:rPr>
        <w:t xml:space="preserve"> will be required to enter into a contract with University in a form substantially similar to the </w:t>
      </w:r>
      <w:r w:rsidR="003E3579" w:rsidRPr="009A1240">
        <w:rPr>
          <w:rFonts w:ascii="Arial" w:hAnsi="Arial" w:cs="Arial"/>
          <w:iCs/>
          <w:sz w:val="16"/>
        </w:rPr>
        <w:t xml:space="preserve">Agreement between University and </w:t>
      </w:r>
      <w:r w:rsidR="003E3579" w:rsidRPr="00FC274D">
        <w:rPr>
          <w:rFonts w:ascii="Arial" w:hAnsi="Arial" w:cs="Arial"/>
          <w:iCs/>
          <w:sz w:val="16"/>
        </w:rPr>
        <w:t>Contractor</w:t>
      </w:r>
      <w:r w:rsidR="003E3579" w:rsidRPr="00FC274D">
        <w:rPr>
          <w:rFonts w:ascii="Arial" w:hAnsi="Arial" w:cs="Arial"/>
          <w:sz w:val="16"/>
        </w:rPr>
        <w:t xml:space="preserve"> attached to this RFP as </w:t>
      </w:r>
      <w:r w:rsidR="003E3579" w:rsidRPr="00FC274D">
        <w:rPr>
          <w:rFonts w:ascii="Arial" w:hAnsi="Arial" w:cs="Arial"/>
          <w:b/>
          <w:bCs/>
          <w:sz w:val="16"/>
        </w:rPr>
        <w:t>APPENDIX TWO</w:t>
      </w:r>
      <w:r w:rsidR="005C3A9A">
        <w:rPr>
          <w:rFonts w:ascii="Arial" w:hAnsi="Arial"/>
          <w:b/>
          <w:sz w:val="16"/>
        </w:rPr>
        <w:t xml:space="preserve">, </w:t>
      </w:r>
      <w:r w:rsidR="00D22D8A" w:rsidRPr="00D22D8A">
        <w:rPr>
          <w:rFonts w:ascii="Arial" w:hAnsi="Arial" w:cs="Arial"/>
          <w:sz w:val="16"/>
          <w:szCs w:val="16"/>
        </w:rPr>
        <w:t xml:space="preserve">and otherwise acceptable to </w:t>
      </w:r>
      <w:r w:rsidR="003E3579">
        <w:rPr>
          <w:rFonts w:ascii="Arial" w:hAnsi="Arial" w:cs="Arial"/>
          <w:iCs/>
          <w:sz w:val="16"/>
        </w:rPr>
        <w:t xml:space="preserve">University </w:t>
      </w:r>
      <w:r w:rsidR="00245B46">
        <w:rPr>
          <w:rFonts w:ascii="Arial" w:hAnsi="Arial" w:cs="Arial"/>
          <w:iCs/>
          <w:sz w:val="16"/>
          <w:szCs w:val="16"/>
        </w:rPr>
        <w:t>in all respects</w:t>
      </w:r>
      <w:r w:rsidR="003E3579">
        <w:rPr>
          <w:rFonts w:ascii="Arial" w:hAnsi="Arial" w:cs="Arial"/>
          <w:sz w:val="16"/>
        </w:rPr>
        <w:t xml:space="preserve"> (</w:t>
      </w:r>
      <w:r w:rsidR="003E3579">
        <w:rPr>
          <w:rFonts w:ascii="Arial" w:hAnsi="Arial" w:cs="Arial"/>
          <w:b/>
          <w:bCs/>
          <w:sz w:val="16"/>
        </w:rPr>
        <w:t>Agreement</w:t>
      </w:r>
      <w:r w:rsidR="00D22D8A" w:rsidRPr="00D22D8A">
        <w:rPr>
          <w:rFonts w:ascii="Arial" w:hAnsi="Arial" w:cs="Arial"/>
          <w:sz w:val="16"/>
          <w:szCs w:val="16"/>
        </w:rPr>
        <w:t>).</w:t>
      </w:r>
      <w:r w:rsidR="003E3579" w:rsidRPr="00FC274D">
        <w:rPr>
          <w:rFonts w:ascii="Arial" w:hAnsi="Arial" w:cs="Arial"/>
          <w:sz w:val="16"/>
        </w:rPr>
        <w:t xml:space="preserve"> </w:t>
      </w:r>
    </w:p>
    <w:p w14:paraId="49E69A2B" w14:textId="77777777" w:rsidR="000B036B" w:rsidRPr="00FC274D" w:rsidRDefault="000B036B">
      <w:pPr>
        <w:ind w:left="720"/>
        <w:rPr>
          <w:rFonts w:ascii="Arial" w:hAnsi="Arial" w:cs="Arial"/>
          <w:sz w:val="16"/>
        </w:rPr>
      </w:pPr>
    </w:p>
    <w:p w14:paraId="2EB54ACD" w14:textId="77777777" w:rsidR="003E3579" w:rsidRPr="00FC274D" w:rsidRDefault="003E3579">
      <w:pPr>
        <w:rPr>
          <w:rFonts w:ascii="Arial" w:hAnsi="Arial" w:cs="Arial"/>
          <w:sz w:val="16"/>
        </w:rPr>
      </w:pPr>
      <w:r w:rsidRPr="00FC274D">
        <w:rPr>
          <w:rFonts w:ascii="Arial" w:hAnsi="Arial" w:cs="Arial"/>
          <w:b/>
          <w:bCs/>
          <w:sz w:val="16"/>
        </w:rPr>
        <w:t>1.5</w:t>
      </w:r>
      <w:r w:rsidRPr="00FC274D">
        <w:rPr>
          <w:rFonts w:ascii="Arial" w:hAnsi="Arial" w:cs="Arial"/>
          <w:b/>
          <w:bCs/>
          <w:sz w:val="16"/>
        </w:rPr>
        <w:tab/>
        <w:t>Proposal Evaluation Process</w:t>
      </w:r>
      <w:r w:rsidRPr="00FC274D">
        <w:rPr>
          <w:rFonts w:ascii="Arial" w:hAnsi="Arial" w:cs="Arial"/>
          <w:sz w:val="16"/>
        </w:rPr>
        <w:t xml:space="preserve"> </w:t>
      </w:r>
    </w:p>
    <w:p w14:paraId="7C036985" w14:textId="77777777" w:rsidR="003E3579" w:rsidRPr="00FC274D" w:rsidRDefault="003E3579">
      <w:pPr>
        <w:rPr>
          <w:rFonts w:ascii="Arial" w:hAnsi="Arial" w:cs="Arial"/>
          <w:sz w:val="16"/>
        </w:rPr>
      </w:pPr>
    </w:p>
    <w:p w14:paraId="29F4055C" w14:textId="77777777" w:rsidR="00EE2C7E" w:rsidRPr="009A1240" w:rsidRDefault="00EE2C7E" w:rsidP="00EE2C7E">
      <w:pPr>
        <w:ind w:left="720"/>
        <w:rPr>
          <w:rFonts w:ascii="Arial" w:hAnsi="Arial" w:cs="Arial"/>
          <w:sz w:val="16"/>
        </w:rPr>
      </w:pPr>
      <w:r w:rsidRPr="00FC274D">
        <w:rPr>
          <w:rFonts w:ascii="Arial" w:hAnsi="Arial" w:cs="Arial"/>
          <w:sz w:val="16"/>
        </w:rPr>
        <w:t xml:space="preserve">University will select </w:t>
      </w:r>
      <w:r w:rsidR="00D01210" w:rsidRPr="00FC274D">
        <w:rPr>
          <w:rFonts w:ascii="Arial" w:hAnsi="Arial" w:cs="Arial"/>
          <w:sz w:val="16"/>
        </w:rPr>
        <w:t>Contractor</w:t>
      </w:r>
      <w:r w:rsidRPr="00FC274D">
        <w:rPr>
          <w:rFonts w:ascii="Arial" w:hAnsi="Arial" w:cs="Arial"/>
          <w:sz w:val="16"/>
        </w:rPr>
        <w:t xml:space="preserve"> by using the competitive sealed proposal process described in this Section.</w:t>
      </w:r>
      <w:r w:rsidR="00B2176F" w:rsidRPr="00FC274D">
        <w:rPr>
          <w:rFonts w:ascii="Arial" w:hAnsi="Arial" w:cs="Arial"/>
          <w:sz w:val="16"/>
        </w:rPr>
        <w:t xml:space="preserve"> </w:t>
      </w:r>
      <w:r w:rsidRPr="00FC274D">
        <w:rPr>
          <w:rFonts w:ascii="Arial" w:hAnsi="Arial" w:cs="Arial"/>
          <w:sz w:val="16"/>
        </w:rPr>
        <w:t>Any proposals that are not submitted by the Submittal D</w:t>
      </w:r>
      <w:r w:rsidR="00371E68" w:rsidRPr="00FC274D">
        <w:rPr>
          <w:rFonts w:ascii="Arial" w:hAnsi="Arial" w:cs="Arial"/>
          <w:sz w:val="16"/>
        </w:rPr>
        <w:t>eadline</w:t>
      </w:r>
      <w:r w:rsidRPr="00FC274D">
        <w:rPr>
          <w:rFonts w:ascii="Arial" w:hAnsi="Arial" w:cs="Arial"/>
          <w:sz w:val="16"/>
        </w:rPr>
        <w:t xml:space="preserve"> or that are not accompanied by </w:t>
      </w:r>
      <w:r w:rsidR="003E03B9" w:rsidRPr="00FC274D">
        <w:rPr>
          <w:rFonts w:ascii="Arial" w:hAnsi="Arial" w:cs="Arial"/>
          <w:sz w:val="16"/>
        </w:rPr>
        <w:t>required</w:t>
      </w:r>
      <w:r w:rsidRPr="00FC274D">
        <w:rPr>
          <w:rFonts w:ascii="Arial" w:hAnsi="Arial" w:cs="Arial"/>
          <w:sz w:val="16"/>
        </w:rPr>
        <w:t xml:space="preserve"> number of completed and signed originals of the HSP will be rejected by </w:t>
      </w:r>
      <w:r w:rsidR="00BA5697" w:rsidRPr="00FC274D">
        <w:rPr>
          <w:rFonts w:ascii="Arial" w:hAnsi="Arial" w:cs="Arial"/>
          <w:sz w:val="16"/>
        </w:rPr>
        <w:t>University</w:t>
      </w:r>
      <w:r w:rsidRPr="009A1240">
        <w:rPr>
          <w:rFonts w:ascii="Arial" w:hAnsi="Arial" w:cs="Arial"/>
          <w:sz w:val="16"/>
        </w:rPr>
        <w:t xml:space="preserve"> as non-responsive due to material failure to comply with </w:t>
      </w:r>
      <w:r w:rsidR="003E03B9" w:rsidRPr="009A1240">
        <w:rPr>
          <w:rFonts w:ascii="Arial" w:hAnsi="Arial" w:cs="Arial"/>
          <w:sz w:val="16"/>
        </w:rPr>
        <w:t>this RFP</w:t>
      </w:r>
      <w:r w:rsidR="003E4899" w:rsidRPr="009A1240">
        <w:rPr>
          <w:rFonts w:ascii="Arial" w:hAnsi="Arial" w:cs="Arial"/>
          <w:sz w:val="16"/>
        </w:rPr>
        <w:t xml:space="preserve"> (ref. </w:t>
      </w:r>
      <w:r w:rsidR="003E4899" w:rsidRPr="009A1240">
        <w:rPr>
          <w:rFonts w:ascii="Arial" w:hAnsi="Arial" w:cs="Arial"/>
          <w:b/>
          <w:sz w:val="16"/>
        </w:rPr>
        <w:t>Section 2.5.4</w:t>
      </w:r>
      <w:r w:rsidR="003E4899" w:rsidRPr="009A1240">
        <w:rPr>
          <w:rFonts w:ascii="Arial" w:hAnsi="Arial" w:cs="Arial"/>
          <w:sz w:val="16"/>
        </w:rPr>
        <w:t>)</w:t>
      </w:r>
      <w:r w:rsidRPr="009A1240">
        <w:rPr>
          <w:rFonts w:ascii="Arial" w:hAnsi="Arial" w:cs="Arial"/>
          <w:sz w:val="16"/>
        </w:rPr>
        <w:t>.</w:t>
      </w:r>
      <w:r w:rsidR="00B2176F" w:rsidRPr="009A1240">
        <w:rPr>
          <w:rFonts w:ascii="Arial" w:hAnsi="Arial" w:cs="Arial"/>
          <w:sz w:val="16"/>
        </w:rPr>
        <w:t xml:space="preserve"> </w:t>
      </w:r>
      <w:r w:rsidR="003E03B9" w:rsidRPr="009A1240">
        <w:rPr>
          <w:rFonts w:ascii="Arial" w:hAnsi="Arial" w:cs="Arial"/>
          <w:sz w:val="16"/>
        </w:rPr>
        <w:t>U</w:t>
      </w:r>
      <w:r w:rsidRPr="009A1240">
        <w:rPr>
          <w:rFonts w:ascii="Arial" w:hAnsi="Arial" w:cs="Arial"/>
          <w:sz w:val="16"/>
        </w:rPr>
        <w:t xml:space="preserve">pon completion of the initial review and evaluation of proposals, University may invite one or more selected Proposers to participate in oral presentations. University will use commercially reasonable efforts to avoid public disclosure of the contents of a proposal prior to selection of </w:t>
      </w:r>
      <w:r w:rsidR="00D01210" w:rsidRPr="009A1240">
        <w:rPr>
          <w:rFonts w:ascii="Arial" w:hAnsi="Arial" w:cs="Arial"/>
          <w:sz w:val="16"/>
        </w:rPr>
        <w:t>Contractor</w:t>
      </w:r>
      <w:r w:rsidRPr="009A1240">
        <w:rPr>
          <w:rFonts w:ascii="Arial" w:hAnsi="Arial" w:cs="Arial"/>
          <w:sz w:val="16"/>
        </w:rPr>
        <w:t>.</w:t>
      </w:r>
    </w:p>
    <w:p w14:paraId="117E5F6F" w14:textId="77777777" w:rsidR="003E3579" w:rsidRPr="009A1240" w:rsidRDefault="003E3579">
      <w:pPr>
        <w:ind w:left="720"/>
        <w:rPr>
          <w:rFonts w:ascii="Arial" w:hAnsi="Arial" w:cs="Arial"/>
          <w:sz w:val="16"/>
        </w:rPr>
      </w:pPr>
    </w:p>
    <w:p w14:paraId="381FE3F7" w14:textId="77777777" w:rsidR="00727CA1" w:rsidRPr="009A1240" w:rsidRDefault="003E3579" w:rsidP="00727CA1">
      <w:pPr>
        <w:ind w:left="720"/>
        <w:rPr>
          <w:rFonts w:ascii="Arial" w:hAnsi="Arial" w:cs="Arial"/>
          <w:sz w:val="16"/>
        </w:rPr>
      </w:pPr>
      <w:r w:rsidRPr="009A1240">
        <w:rPr>
          <w:rFonts w:ascii="Arial" w:hAnsi="Arial" w:cs="Arial"/>
          <w:sz w:val="16"/>
        </w:rPr>
        <w:t xml:space="preserve">University may make the selection of </w:t>
      </w:r>
      <w:r w:rsidR="00D01210" w:rsidRPr="009A1240">
        <w:rPr>
          <w:rFonts w:ascii="Arial" w:hAnsi="Arial" w:cs="Arial"/>
          <w:sz w:val="16"/>
        </w:rPr>
        <w:t>Contractor</w:t>
      </w:r>
      <w:r w:rsidRPr="009A1240">
        <w:rPr>
          <w:rFonts w:ascii="Arial" w:hAnsi="Arial" w:cs="Arial"/>
          <w:sz w:val="16"/>
        </w:rPr>
        <w:t xml:space="preserve"> on the basis of the proposals initially submitted, without discussion, clarification or modification. In the alternative, University may make the selection </w:t>
      </w:r>
      <w:r>
        <w:rPr>
          <w:rFonts w:ascii="Arial" w:hAnsi="Arial" w:cs="Arial"/>
          <w:sz w:val="16"/>
        </w:rPr>
        <w:t xml:space="preserve">of </w:t>
      </w:r>
      <w:r w:rsidR="00D01210">
        <w:rPr>
          <w:rFonts w:ascii="Arial" w:hAnsi="Arial" w:cs="Arial"/>
          <w:sz w:val="16"/>
        </w:rPr>
        <w:t>Contractor</w:t>
      </w:r>
      <w:r>
        <w:rPr>
          <w:rFonts w:ascii="Arial" w:hAnsi="Arial" w:cs="Arial"/>
          <w:sz w:val="16"/>
        </w:rPr>
        <w:t xml:space="preserve"> </w:t>
      </w:r>
      <w:r w:rsidRPr="009A1240">
        <w:rPr>
          <w:rFonts w:ascii="Arial" w:hAnsi="Arial" w:cs="Arial"/>
          <w:sz w:val="16"/>
        </w:rPr>
        <w:t xml:space="preserve">on the basis of negotiation with any of the Proposers. </w:t>
      </w:r>
      <w:r w:rsidR="00727CA1" w:rsidRPr="009A1240">
        <w:rPr>
          <w:rFonts w:ascii="Arial" w:hAnsi="Arial" w:cs="Arial"/>
          <w:sz w:val="16"/>
        </w:rPr>
        <w:t xml:space="preserve">In conducting negotiations, University will </w:t>
      </w:r>
      <w:r w:rsidR="00071B2C" w:rsidRPr="009A1240">
        <w:rPr>
          <w:rFonts w:ascii="Arial" w:hAnsi="Arial" w:cs="Arial"/>
          <w:sz w:val="16"/>
        </w:rPr>
        <w:t xml:space="preserve">use commercially reasonable efforts to avoid </w:t>
      </w:r>
      <w:r w:rsidR="00727CA1" w:rsidRPr="009A1240">
        <w:rPr>
          <w:rFonts w:ascii="Arial" w:hAnsi="Arial" w:cs="Arial"/>
          <w:sz w:val="16"/>
        </w:rPr>
        <w:t>disclosing the contents of competing proposals.</w:t>
      </w:r>
      <w:r w:rsidR="00727CA1" w:rsidRPr="009A1240">
        <w:rPr>
          <w:rFonts w:ascii="Arial" w:hAnsi="Arial" w:cs="Arial"/>
          <w:bCs/>
          <w:sz w:val="16"/>
        </w:rPr>
        <w:t xml:space="preserve"> </w:t>
      </w:r>
    </w:p>
    <w:p w14:paraId="3A794EE0" w14:textId="77777777" w:rsidR="003E3579" w:rsidRPr="009A1240" w:rsidRDefault="003E3579">
      <w:pPr>
        <w:rPr>
          <w:rFonts w:ascii="Arial" w:hAnsi="Arial" w:cs="Arial"/>
          <w:sz w:val="16"/>
        </w:rPr>
      </w:pPr>
    </w:p>
    <w:p w14:paraId="5AD3C08A" w14:textId="77777777" w:rsidR="003E3579" w:rsidRPr="009A1240" w:rsidRDefault="003E3579">
      <w:pPr>
        <w:ind w:left="720"/>
        <w:rPr>
          <w:rFonts w:ascii="Arial" w:hAnsi="Arial" w:cs="Arial"/>
          <w:sz w:val="16"/>
        </w:rPr>
      </w:pPr>
      <w:r w:rsidRPr="009A1240">
        <w:rPr>
          <w:rFonts w:ascii="Arial" w:hAnsi="Arial" w:cs="Arial"/>
          <w:sz w:val="16"/>
        </w:rPr>
        <w:t xml:space="preserve">University may discuss and negotiate all elements of </w:t>
      </w:r>
      <w:r w:rsidR="00E5197F" w:rsidRPr="009A1240">
        <w:rPr>
          <w:rFonts w:ascii="Arial" w:hAnsi="Arial" w:cs="Arial"/>
          <w:sz w:val="16"/>
        </w:rPr>
        <w:t>p</w:t>
      </w:r>
      <w:r w:rsidRPr="009A1240">
        <w:rPr>
          <w:rFonts w:ascii="Arial" w:hAnsi="Arial" w:cs="Arial"/>
          <w:sz w:val="16"/>
        </w:rPr>
        <w:t xml:space="preserve">roposals submitted by Proposers within a specified competitive range. For purposes of negotiation, University may establish, after an initial review of the proposals, a competitive range of acceptable or potentially acceptable proposals composed of the highest rated proposal(s). In that event, University </w:t>
      </w:r>
      <w:r w:rsidR="00E5197F" w:rsidRPr="009A1240">
        <w:rPr>
          <w:rFonts w:ascii="Arial" w:hAnsi="Arial" w:cs="Arial"/>
          <w:sz w:val="16"/>
        </w:rPr>
        <w:t xml:space="preserve">may </w:t>
      </w:r>
      <w:r w:rsidRPr="009A1240">
        <w:rPr>
          <w:rFonts w:ascii="Arial" w:hAnsi="Arial" w:cs="Arial"/>
          <w:sz w:val="16"/>
        </w:rPr>
        <w:t xml:space="preserve">defer further action on proposals not included within the competitive range pending the selection of </w:t>
      </w:r>
      <w:r w:rsidR="00D01210" w:rsidRPr="009A1240">
        <w:rPr>
          <w:rFonts w:ascii="Arial" w:hAnsi="Arial" w:cs="Arial"/>
          <w:sz w:val="16"/>
        </w:rPr>
        <w:t>Contractor</w:t>
      </w:r>
      <w:r w:rsidRPr="009A1240">
        <w:rPr>
          <w:rFonts w:ascii="Arial" w:hAnsi="Arial" w:cs="Arial"/>
          <w:sz w:val="16"/>
        </w:rPr>
        <w:t xml:space="preserve">; </w:t>
      </w:r>
      <w:r w:rsidRPr="009A1240">
        <w:rPr>
          <w:rFonts w:ascii="Arial" w:hAnsi="Arial" w:cs="Arial"/>
          <w:sz w:val="16"/>
          <w:u w:val="single"/>
        </w:rPr>
        <w:t>provided</w:t>
      </w:r>
      <w:r w:rsidRPr="009A1240">
        <w:rPr>
          <w:rFonts w:ascii="Arial" w:hAnsi="Arial" w:cs="Arial"/>
          <w:sz w:val="16"/>
        </w:rPr>
        <w:t xml:space="preserve">, </w:t>
      </w:r>
      <w:r w:rsidRPr="009A1240">
        <w:rPr>
          <w:rFonts w:ascii="Arial" w:hAnsi="Arial" w:cs="Arial"/>
          <w:sz w:val="16"/>
          <w:u w:val="single"/>
        </w:rPr>
        <w:t>however</w:t>
      </w:r>
      <w:r w:rsidRPr="009A1240">
        <w:rPr>
          <w:rFonts w:ascii="Arial" w:hAnsi="Arial" w:cs="Arial"/>
          <w:sz w:val="16"/>
        </w:rPr>
        <w:t xml:space="preserve">, University reserves the right to include additional proposals in the competitive range if deemed to be in the best interest of University. </w:t>
      </w:r>
    </w:p>
    <w:p w14:paraId="088E4DD2" w14:textId="77777777" w:rsidR="003E3579" w:rsidRPr="009A1240" w:rsidRDefault="003E3579">
      <w:pPr>
        <w:ind w:left="720"/>
        <w:rPr>
          <w:rFonts w:ascii="Arial" w:hAnsi="Arial" w:cs="Arial"/>
          <w:sz w:val="16"/>
        </w:rPr>
      </w:pPr>
    </w:p>
    <w:p w14:paraId="564C230A" w14:textId="77777777" w:rsidR="003E3579" w:rsidRPr="009A1240" w:rsidRDefault="003E3579">
      <w:pPr>
        <w:ind w:left="720"/>
        <w:rPr>
          <w:rFonts w:ascii="Arial" w:hAnsi="Arial" w:cs="Arial"/>
          <w:sz w:val="16"/>
        </w:rPr>
      </w:pPr>
      <w:r w:rsidRPr="009A1240">
        <w:rPr>
          <w:rFonts w:ascii="Arial" w:hAnsi="Arial" w:cs="Arial"/>
          <w:sz w:val="16"/>
        </w:rPr>
        <w:t xml:space="preserve">After </w:t>
      </w:r>
      <w:r w:rsidR="006E4206" w:rsidRPr="009A1240">
        <w:rPr>
          <w:rFonts w:ascii="Arial" w:hAnsi="Arial" w:cs="Arial"/>
          <w:sz w:val="16"/>
        </w:rPr>
        <w:t>the S</w:t>
      </w:r>
      <w:r w:rsidRPr="009A1240">
        <w:rPr>
          <w:rFonts w:ascii="Arial" w:hAnsi="Arial" w:cs="Arial"/>
          <w:sz w:val="16"/>
        </w:rPr>
        <w:t>ubmi</w:t>
      </w:r>
      <w:r w:rsidR="005D1271">
        <w:rPr>
          <w:rFonts w:ascii="Arial" w:hAnsi="Arial" w:cs="Arial"/>
          <w:sz w:val="16"/>
        </w:rPr>
        <w:t>ttal</w:t>
      </w:r>
      <w:r w:rsidRPr="009A1240">
        <w:rPr>
          <w:rFonts w:ascii="Arial" w:hAnsi="Arial" w:cs="Arial"/>
          <w:sz w:val="16"/>
        </w:rPr>
        <w:t xml:space="preserve"> </w:t>
      </w:r>
      <w:r w:rsidR="006E4206" w:rsidRPr="009A1240">
        <w:rPr>
          <w:rFonts w:ascii="Arial" w:hAnsi="Arial" w:cs="Arial"/>
          <w:sz w:val="16"/>
        </w:rPr>
        <w:t>Deadline</w:t>
      </w:r>
      <w:r w:rsidRPr="009A1240">
        <w:rPr>
          <w:rFonts w:ascii="Arial" w:hAnsi="Arial" w:cs="Arial"/>
          <w:sz w:val="16"/>
        </w:rPr>
        <w:t xml:space="preserve"> but before final selection of </w:t>
      </w:r>
      <w:r w:rsidR="00D01210" w:rsidRPr="009A1240">
        <w:rPr>
          <w:rFonts w:ascii="Arial" w:hAnsi="Arial" w:cs="Arial"/>
          <w:sz w:val="16"/>
        </w:rPr>
        <w:t>Contractor</w:t>
      </w:r>
      <w:r w:rsidRPr="009A1240">
        <w:rPr>
          <w:rFonts w:ascii="Arial" w:hAnsi="Arial" w:cs="Arial"/>
          <w:sz w:val="16"/>
        </w:rPr>
        <w:t xml:space="preserve">, University may permit Proposer to revise its proposal in order to obtain the Proposer's best and final offer. In that event, representations made by Proposer in its revised proposal, including price and fee quotes, will be binding on Proposer. University will provide each Proposer within the competitive range with an equal opportunity for discussion and revision of its proposal. University is not obligated to select the Proposer offering the most attractive economic terms if that Proposer is not the most advantageous to University overall, as determined by University. </w:t>
      </w:r>
    </w:p>
    <w:p w14:paraId="41E927DA" w14:textId="77777777" w:rsidR="003E3579" w:rsidRPr="009A1240" w:rsidRDefault="003E3579">
      <w:pPr>
        <w:ind w:left="720"/>
        <w:rPr>
          <w:rFonts w:ascii="Arial" w:hAnsi="Arial" w:cs="Arial"/>
          <w:sz w:val="16"/>
        </w:rPr>
      </w:pPr>
    </w:p>
    <w:p w14:paraId="28AA9B48" w14:textId="77777777" w:rsidR="003E3579" w:rsidRPr="009A1240" w:rsidRDefault="003E3579">
      <w:pPr>
        <w:ind w:left="720"/>
        <w:rPr>
          <w:rFonts w:ascii="Arial" w:hAnsi="Arial" w:cs="Arial"/>
          <w:sz w:val="16"/>
        </w:rPr>
      </w:pPr>
      <w:r w:rsidRPr="009A1240">
        <w:rPr>
          <w:rFonts w:ascii="Arial" w:hAnsi="Arial" w:cs="Arial"/>
          <w:sz w:val="16"/>
        </w:rPr>
        <w:t xml:space="preserve">University reserves the right to (a) enter into an agreement for all or any portion of the requirements and specifications set forth in this RFP with one or more Proposers, (b) reject any and all proposals and re-solicit proposals, or (c) reject any and all proposals and temporarily or permanently </w:t>
      </w:r>
      <w:r w:rsidRPr="009A1240">
        <w:rPr>
          <w:rFonts w:ascii="Arial" w:hAnsi="Arial" w:cs="Arial"/>
          <w:sz w:val="16"/>
        </w:rPr>
        <w:lastRenderedPageBreak/>
        <w:t xml:space="preserve">abandon this selection process, if deemed to be in the best interests of University. Proposer is hereby notified that University will maintain in its files concerning this RFP a written record of the basis upon which a selection, if any, is made by University. </w:t>
      </w:r>
    </w:p>
    <w:p w14:paraId="3413DEC4" w14:textId="77777777" w:rsidR="003E3579" w:rsidRPr="009A1240" w:rsidRDefault="003E3579">
      <w:pPr>
        <w:rPr>
          <w:rFonts w:ascii="Arial" w:hAnsi="Arial" w:cs="Arial"/>
          <w:b/>
          <w:bCs/>
          <w:sz w:val="16"/>
        </w:rPr>
      </w:pPr>
    </w:p>
    <w:p w14:paraId="7955D539" w14:textId="77777777" w:rsidR="003E3579" w:rsidRPr="009A1240" w:rsidRDefault="003E3579">
      <w:pPr>
        <w:rPr>
          <w:rFonts w:ascii="Arial" w:hAnsi="Arial" w:cs="Arial"/>
          <w:sz w:val="16"/>
        </w:rPr>
      </w:pPr>
      <w:r w:rsidRPr="009A1240">
        <w:rPr>
          <w:rFonts w:ascii="Arial" w:hAnsi="Arial" w:cs="Arial"/>
          <w:b/>
          <w:bCs/>
          <w:sz w:val="16"/>
        </w:rPr>
        <w:t>1.6</w:t>
      </w:r>
      <w:r w:rsidRPr="009A1240">
        <w:rPr>
          <w:rFonts w:ascii="Arial" w:hAnsi="Arial" w:cs="Arial"/>
          <w:b/>
          <w:bCs/>
          <w:sz w:val="16"/>
        </w:rPr>
        <w:tab/>
        <w:t xml:space="preserve">Proposer's Acceptance of </w:t>
      </w:r>
      <w:r w:rsidR="00FC4CC4" w:rsidRPr="009A1240">
        <w:rPr>
          <w:rFonts w:ascii="Arial" w:hAnsi="Arial" w:cs="Arial"/>
          <w:b/>
          <w:bCs/>
          <w:sz w:val="16"/>
        </w:rPr>
        <w:t>RFP Terms</w:t>
      </w:r>
    </w:p>
    <w:p w14:paraId="6CE1EB9B" w14:textId="77777777" w:rsidR="003E3579" w:rsidRPr="009A1240" w:rsidRDefault="003E3579">
      <w:pPr>
        <w:rPr>
          <w:rFonts w:ascii="Arial" w:hAnsi="Arial" w:cs="Arial"/>
          <w:sz w:val="16"/>
        </w:rPr>
      </w:pPr>
    </w:p>
    <w:p w14:paraId="32189BE9" w14:textId="77777777" w:rsidR="003E3579" w:rsidRPr="009A1240" w:rsidRDefault="003E3579">
      <w:pPr>
        <w:tabs>
          <w:tab w:val="left" w:pos="8910"/>
        </w:tabs>
        <w:ind w:left="720"/>
        <w:rPr>
          <w:rFonts w:ascii="Arial" w:hAnsi="Arial" w:cs="Arial"/>
          <w:sz w:val="16"/>
        </w:rPr>
      </w:pPr>
      <w:r w:rsidRPr="009A1240">
        <w:rPr>
          <w:rFonts w:ascii="Arial" w:hAnsi="Arial" w:cs="Arial"/>
          <w:sz w:val="16"/>
        </w:rPr>
        <w:t xml:space="preserve">Proposer </w:t>
      </w:r>
      <w:r w:rsidR="005602DB" w:rsidRPr="009A1240">
        <w:rPr>
          <w:rFonts w:ascii="Arial" w:hAnsi="Arial" w:cs="Arial"/>
          <w:sz w:val="16"/>
        </w:rPr>
        <w:t>(1) accepts</w:t>
      </w:r>
      <w:r w:rsidRPr="009A1240">
        <w:rPr>
          <w:rFonts w:ascii="Arial" w:hAnsi="Arial" w:cs="Arial"/>
          <w:sz w:val="16"/>
        </w:rPr>
        <w:t xml:space="preserve"> [a] Proposal Evaluation Process (ref. </w:t>
      </w:r>
      <w:r w:rsidRPr="009A1240">
        <w:rPr>
          <w:rFonts w:ascii="Arial" w:hAnsi="Arial" w:cs="Arial"/>
          <w:b/>
          <w:bCs/>
          <w:sz w:val="16"/>
        </w:rPr>
        <w:t xml:space="preserve">Section 1.5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xml:space="preserve">), [b] Criteria for Selection (ref. </w:t>
      </w:r>
      <w:r w:rsidR="00C6352A" w:rsidRPr="00C6352A">
        <w:rPr>
          <w:rFonts w:ascii="Arial" w:hAnsi="Arial" w:cs="Arial"/>
          <w:b/>
          <w:sz w:val="16"/>
        </w:rPr>
        <w:t xml:space="preserve">Section </w:t>
      </w:r>
      <w:r w:rsidRPr="009A1240">
        <w:rPr>
          <w:rFonts w:ascii="Arial" w:hAnsi="Arial" w:cs="Arial"/>
          <w:b/>
          <w:bCs/>
          <w:sz w:val="16"/>
        </w:rPr>
        <w:t>2.3</w:t>
      </w:r>
      <w:r w:rsidRPr="009A1240">
        <w:rPr>
          <w:rFonts w:ascii="Arial" w:hAnsi="Arial" w:cs="Arial"/>
          <w:sz w:val="16"/>
        </w:rPr>
        <w:t xml:space="preserve">), [c] Specifications and Additional Questions (ref. </w:t>
      </w:r>
      <w:r w:rsidRPr="009A1240">
        <w:rPr>
          <w:rFonts w:ascii="Arial" w:hAnsi="Arial" w:cs="Arial"/>
          <w:b/>
          <w:bCs/>
          <w:sz w:val="16"/>
        </w:rPr>
        <w:t>Section 5</w:t>
      </w:r>
      <w:r w:rsidRPr="009A1240">
        <w:rPr>
          <w:rFonts w:ascii="Arial" w:hAnsi="Arial" w:cs="Arial"/>
          <w:sz w:val="16"/>
        </w:rPr>
        <w:t xml:space="preserve">), [d] terms and conditions of the Agreement (ref. </w:t>
      </w:r>
      <w:r w:rsidRPr="009A1240">
        <w:rPr>
          <w:rFonts w:ascii="Arial" w:hAnsi="Arial" w:cs="Arial"/>
          <w:b/>
          <w:bCs/>
          <w:sz w:val="16"/>
        </w:rPr>
        <w:t>APPENDIX TWO</w:t>
      </w:r>
      <w:r w:rsidRPr="009A1240">
        <w:rPr>
          <w:rFonts w:ascii="Arial" w:hAnsi="Arial" w:cs="Arial"/>
          <w:sz w:val="16"/>
        </w:rPr>
        <w:t xml:space="preserve">), and [e] all other requirements and specifications set forth in this RFP; and (2) </w:t>
      </w:r>
      <w:r w:rsidR="005602DB" w:rsidRPr="009A1240">
        <w:rPr>
          <w:rFonts w:ascii="Arial" w:hAnsi="Arial" w:cs="Arial"/>
          <w:sz w:val="16"/>
        </w:rPr>
        <w:t>acknowledges</w:t>
      </w:r>
      <w:r w:rsidRPr="009A1240">
        <w:rPr>
          <w:rFonts w:ascii="Arial" w:hAnsi="Arial" w:cs="Arial"/>
          <w:sz w:val="16"/>
        </w:rPr>
        <w:t xml:space="preserve"> that some subjective judgments must be made by University during this RFP process. </w:t>
      </w:r>
    </w:p>
    <w:p w14:paraId="75220432" w14:textId="77777777" w:rsidR="003E3579" w:rsidRPr="009A1240" w:rsidRDefault="003E3579">
      <w:pPr>
        <w:rPr>
          <w:rFonts w:ascii="Arial" w:hAnsi="Arial" w:cs="Arial"/>
          <w:b/>
          <w:bCs/>
          <w:sz w:val="16"/>
        </w:rPr>
      </w:pPr>
    </w:p>
    <w:p w14:paraId="3507E81A" w14:textId="77777777" w:rsidR="003E3579" w:rsidRPr="009A1240" w:rsidRDefault="003E3579">
      <w:pPr>
        <w:rPr>
          <w:rFonts w:ascii="Arial" w:hAnsi="Arial" w:cs="Arial"/>
          <w:sz w:val="16"/>
        </w:rPr>
      </w:pPr>
      <w:r w:rsidRPr="009A1240">
        <w:rPr>
          <w:rFonts w:ascii="Arial" w:hAnsi="Arial" w:cs="Arial"/>
          <w:b/>
          <w:bCs/>
          <w:sz w:val="16"/>
        </w:rPr>
        <w:t>1.7</w:t>
      </w:r>
      <w:r w:rsidRPr="009A1240">
        <w:rPr>
          <w:rFonts w:ascii="Arial" w:hAnsi="Arial" w:cs="Arial"/>
          <w:b/>
          <w:bCs/>
          <w:sz w:val="16"/>
        </w:rPr>
        <w:tab/>
        <w:t xml:space="preserve">Solicitation for Proposal and Proposal Preparation Costs </w:t>
      </w:r>
    </w:p>
    <w:p w14:paraId="0B60038B" w14:textId="77777777" w:rsidR="003E3579" w:rsidRPr="009A1240" w:rsidRDefault="003E3579">
      <w:pPr>
        <w:rPr>
          <w:rFonts w:ascii="Arial" w:hAnsi="Arial" w:cs="Arial"/>
          <w:sz w:val="16"/>
        </w:rPr>
      </w:pPr>
    </w:p>
    <w:p w14:paraId="7D7493A7" w14:textId="77777777" w:rsidR="003E3579" w:rsidRPr="009A1240" w:rsidRDefault="003E3579">
      <w:pPr>
        <w:ind w:left="720"/>
        <w:rPr>
          <w:rFonts w:ascii="Arial" w:hAnsi="Arial" w:cs="Arial"/>
          <w:sz w:val="16"/>
        </w:rPr>
      </w:pPr>
      <w:r w:rsidRPr="009A1240">
        <w:rPr>
          <w:rFonts w:ascii="Arial" w:hAnsi="Arial" w:cs="Arial"/>
          <w:sz w:val="16"/>
        </w:rPr>
        <w:t xml:space="preserve">Proposer understands and agrees that (1) this RFP is a solicitation for proposals and University has made no representation written or oral that one or more agreements with University will be awarded under this RFP; (2) University issues this RFP predicated on University’s anticipated requirements for </w:t>
      </w:r>
      <w:r w:rsidR="00177B30">
        <w:rPr>
          <w:rFonts w:ascii="Arial" w:hAnsi="Arial" w:cs="Arial"/>
          <w:sz w:val="16"/>
        </w:rPr>
        <w:t>Work</w:t>
      </w:r>
      <w:r w:rsidRPr="009A1240">
        <w:rPr>
          <w:rFonts w:ascii="Arial" w:hAnsi="Arial" w:cs="Arial"/>
          <w:sz w:val="16"/>
        </w:rPr>
        <w:t xml:space="preserve">, and University has made no representation, written or oral, that any particular scope of </w:t>
      </w:r>
      <w:r w:rsidR="00177B30">
        <w:rPr>
          <w:rFonts w:ascii="Arial" w:hAnsi="Arial" w:cs="Arial"/>
          <w:sz w:val="16"/>
        </w:rPr>
        <w:t>work</w:t>
      </w:r>
      <w:r w:rsidRPr="009A1240">
        <w:rPr>
          <w:rFonts w:ascii="Arial" w:hAnsi="Arial" w:cs="Arial"/>
          <w:sz w:val="16"/>
        </w:rPr>
        <w:t xml:space="preserve"> will actually be required by University; and (3) Proposer will bear, as its sole risk and responsibility, any cost that arises from Proposer’s preparation of a proposal in response to this RFP. </w:t>
      </w:r>
    </w:p>
    <w:p w14:paraId="7C517BA7" w14:textId="77777777" w:rsidR="003E3579" w:rsidRPr="009A1240" w:rsidRDefault="003E3579">
      <w:pPr>
        <w:rPr>
          <w:rFonts w:ascii="Arial" w:hAnsi="Arial" w:cs="Arial"/>
          <w:b/>
          <w:bCs/>
          <w:sz w:val="16"/>
        </w:rPr>
      </w:pPr>
    </w:p>
    <w:p w14:paraId="5D01BDF6" w14:textId="77777777" w:rsidR="003E3579" w:rsidRPr="009A1240" w:rsidRDefault="003E3579">
      <w:pPr>
        <w:rPr>
          <w:rFonts w:ascii="Arial" w:hAnsi="Arial" w:cs="Arial"/>
          <w:b/>
          <w:bCs/>
          <w:sz w:val="16"/>
        </w:rPr>
      </w:pPr>
      <w:r w:rsidRPr="009A1240">
        <w:rPr>
          <w:rFonts w:ascii="Arial" w:hAnsi="Arial" w:cs="Arial"/>
          <w:b/>
          <w:bCs/>
          <w:sz w:val="16"/>
        </w:rPr>
        <w:t>1.8</w:t>
      </w:r>
      <w:r w:rsidRPr="009A1240">
        <w:rPr>
          <w:rFonts w:ascii="Arial" w:hAnsi="Arial" w:cs="Arial"/>
          <w:b/>
          <w:bCs/>
          <w:sz w:val="16"/>
        </w:rPr>
        <w:tab/>
        <w:t xml:space="preserve">Proposal Requirements and General Instructions </w:t>
      </w:r>
    </w:p>
    <w:p w14:paraId="26E16FCB" w14:textId="77777777" w:rsidR="003E3579" w:rsidRPr="009A1240" w:rsidRDefault="003E3579">
      <w:pPr>
        <w:rPr>
          <w:rFonts w:ascii="Arial" w:hAnsi="Arial" w:cs="Arial"/>
          <w:sz w:val="16"/>
        </w:rPr>
      </w:pPr>
    </w:p>
    <w:p w14:paraId="318A8807" w14:textId="77777777" w:rsidR="003E3579" w:rsidRPr="009A1240" w:rsidRDefault="003E3579">
      <w:pPr>
        <w:ind w:left="1440" w:hanging="720"/>
        <w:rPr>
          <w:rFonts w:ascii="Arial" w:hAnsi="Arial" w:cs="Arial"/>
          <w:sz w:val="16"/>
        </w:rPr>
      </w:pPr>
      <w:r w:rsidRPr="009A1240">
        <w:rPr>
          <w:rFonts w:ascii="Arial" w:hAnsi="Arial" w:cs="Arial"/>
          <w:sz w:val="16"/>
        </w:rPr>
        <w:t>1.8.1</w:t>
      </w:r>
      <w:r w:rsidRPr="009A1240">
        <w:rPr>
          <w:rFonts w:ascii="Arial" w:hAnsi="Arial" w:cs="Arial"/>
          <w:sz w:val="16"/>
        </w:rPr>
        <w:tab/>
        <w:t xml:space="preserve">Proposer should carefully read the information contained herein and submit a complete proposal in response to all requirements and questions as directed. </w:t>
      </w:r>
    </w:p>
    <w:p w14:paraId="2A9140BF" w14:textId="77777777" w:rsidR="003E3579" w:rsidRPr="009A1240" w:rsidRDefault="003E3579">
      <w:pPr>
        <w:pStyle w:val="ListContinue2"/>
        <w:spacing w:after="0"/>
        <w:rPr>
          <w:rFonts w:ascii="Arial" w:hAnsi="Arial" w:cs="Arial"/>
          <w:sz w:val="16"/>
        </w:rPr>
      </w:pPr>
    </w:p>
    <w:p w14:paraId="216DAED0" w14:textId="77777777" w:rsidR="003E3579" w:rsidRPr="009A1240" w:rsidRDefault="003E3579">
      <w:pPr>
        <w:ind w:left="1440" w:hanging="720"/>
        <w:rPr>
          <w:rFonts w:ascii="Arial" w:hAnsi="Arial" w:cs="Arial"/>
          <w:sz w:val="16"/>
        </w:rPr>
      </w:pPr>
      <w:r w:rsidRPr="009A1240">
        <w:rPr>
          <w:rFonts w:ascii="Arial" w:hAnsi="Arial" w:cs="Arial"/>
          <w:sz w:val="16"/>
        </w:rPr>
        <w:t>1.8.2</w:t>
      </w:r>
      <w:r w:rsidRPr="009A1240">
        <w:rPr>
          <w:rFonts w:ascii="Arial" w:hAnsi="Arial" w:cs="Arial"/>
          <w:sz w:val="16"/>
        </w:rPr>
        <w:tab/>
        <w:t xml:space="preserve">Proposals and any other information submitted by Proposer in response to this RFP will become the property of University. </w:t>
      </w:r>
    </w:p>
    <w:p w14:paraId="07D829B9" w14:textId="77777777" w:rsidR="003E3579" w:rsidRPr="009A1240" w:rsidRDefault="003E3579">
      <w:pPr>
        <w:ind w:left="1440" w:hanging="720"/>
        <w:rPr>
          <w:rFonts w:ascii="Arial" w:hAnsi="Arial" w:cs="Arial"/>
          <w:sz w:val="16"/>
        </w:rPr>
      </w:pPr>
    </w:p>
    <w:p w14:paraId="0AC54E9D" w14:textId="77777777" w:rsidR="003E3579" w:rsidRPr="009A1240" w:rsidRDefault="003E3579">
      <w:pPr>
        <w:ind w:left="1440" w:hanging="720"/>
        <w:rPr>
          <w:rFonts w:ascii="Arial" w:hAnsi="Arial" w:cs="Arial"/>
          <w:sz w:val="16"/>
        </w:rPr>
      </w:pPr>
      <w:r w:rsidRPr="009A1240">
        <w:rPr>
          <w:rFonts w:ascii="Arial" w:hAnsi="Arial" w:cs="Arial"/>
          <w:sz w:val="16"/>
        </w:rPr>
        <w:t>1.8.3</w:t>
      </w:r>
      <w:r w:rsidRPr="009A1240">
        <w:rPr>
          <w:rFonts w:ascii="Arial" w:hAnsi="Arial" w:cs="Arial"/>
          <w:sz w:val="16"/>
        </w:rPr>
        <w:tab/>
        <w:t xml:space="preserve">University will not provide compensation to Proposer for any expenses incurred by the Proposer for proposal preparation or for demonstrations or oral presentations that may be made by Proposer. Proposer submits its proposal at its own risk and expense. </w:t>
      </w:r>
    </w:p>
    <w:p w14:paraId="4E659D8C" w14:textId="77777777" w:rsidR="003E3579" w:rsidRPr="009A1240" w:rsidRDefault="003E3579">
      <w:pPr>
        <w:ind w:left="1440" w:hanging="720"/>
        <w:rPr>
          <w:rFonts w:ascii="Arial" w:hAnsi="Arial" w:cs="Arial"/>
          <w:sz w:val="16"/>
        </w:rPr>
      </w:pPr>
    </w:p>
    <w:p w14:paraId="2B59ECC3" w14:textId="77777777" w:rsidR="003E3579" w:rsidRPr="009A1240" w:rsidRDefault="003E3579">
      <w:pPr>
        <w:ind w:left="1440" w:hanging="720"/>
        <w:rPr>
          <w:rFonts w:ascii="Arial" w:hAnsi="Arial" w:cs="Arial"/>
          <w:sz w:val="16"/>
        </w:rPr>
      </w:pPr>
      <w:r w:rsidRPr="009A1240">
        <w:rPr>
          <w:rFonts w:ascii="Arial" w:hAnsi="Arial" w:cs="Arial"/>
          <w:sz w:val="16"/>
        </w:rPr>
        <w:t>1.8.4</w:t>
      </w:r>
      <w:r w:rsidRPr="009A1240">
        <w:rPr>
          <w:rFonts w:ascii="Arial" w:hAnsi="Arial" w:cs="Arial"/>
          <w:sz w:val="16"/>
        </w:rPr>
        <w:tab/>
        <w:t>Proposals that (</w:t>
      </w:r>
      <w:proofErr w:type="spellStart"/>
      <w:r w:rsidRPr="009A1240">
        <w:rPr>
          <w:rFonts w:ascii="Arial" w:hAnsi="Arial" w:cs="Arial"/>
          <w:sz w:val="16"/>
        </w:rPr>
        <w:t>i</w:t>
      </w:r>
      <w:proofErr w:type="spellEnd"/>
      <w:r w:rsidRPr="009A1240">
        <w:rPr>
          <w:rFonts w:ascii="Arial" w:hAnsi="Arial" w:cs="Arial"/>
          <w:sz w:val="16"/>
        </w:rPr>
        <w:t xml:space="preserve">) are qualified with conditional clauses; (ii) alter, modify, or revise this RFP in any way; or (iii) contain irregularities of any kind, are subject to disqualification by University, at University’s sole discretion. </w:t>
      </w:r>
    </w:p>
    <w:p w14:paraId="33DCB3B5" w14:textId="77777777" w:rsidR="003E3579" w:rsidRPr="009A1240" w:rsidRDefault="003E3579">
      <w:pPr>
        <w:ind w:left="1440" w:hanging="720"/>
        <w:rPr>
          <w:rFonts w:ascii="Arial" w:hAnsi="Arial" w:cs="Arial"/>
          <w:sz w:val="16"/>
        </w:rPr>
      </w:pPr>
    </w:p>
    <w:p w14:paraId="34E6E971" w14:textId="77777777" w:rsidR="003E3579" w:rsidRPr="009A1240" w:rsidRDefault="003E3579">
      <w:pPr>
        <w:ind w:left="1440" w:hanging="720"/>
        <w:rPr>
          <w:rFonts w:ascii="Arial" w:hAnsi="Arial" w:cs="Arial"/>
          <w:sz w:val="16"/>
        </w:rPr>
      </w:pPr>
      <w:r w:rsidRPr="009A1240">
        <w:rPr>
          <w:rFonts w:ascii="Arial" w:hAnsi="Arial" w:cs="Arial"/>
          <w:sz w:val="16"/>
        </w:rPr>
        <w:t>1.8.5</w:t>
      </w:r>
      <w:r w:rsidRPr="009A1240">
        <w:rPr>
          <w:rFonts w:ascii="Arial" w:hAnsi="Arial" w:cs="Arial"/>
          <w:sz w:val="16"/>
        </w:rPr>
        <w:tab/>
        <w:t xml:space="preserve">Proposals should be prepared simply and economically, providing a straightforward, concise description of Proposer's ability to meet the requirements and specifications of this RFP. Emphasis should be on completeness, clarity of content, and responsiveness to the requirements and specifications of this RFP. </w:t>
      </w:r>
    </w:p>
    <w:p w14:paraId="199660DB" w14:textId="77777777" w:rsidR="003E3579" w:rsidRPr="009A1240" w:rsidRDefault="003E3579">
      <w:pPr>
        <w:ind w:left="1440" w:hanging="720"/>
        <w:rPr>
          <w:rFonts w:ascii="Arial" w:hAnsi="Arial" w:cs="Arial"/>
          <w:sz w:val="16"/>
        </w:rPr>
      </w:pPr>
    </w:p>
    <w:p w14:paraId="390E6C01" w14:textId="77777777" w:rsidR="003E3579" w:rsidRPr="009A1240" w:rsidRDefault="003E3579">
      <w:pPr>
        <w:ind w:left="1440" w:hanging="720"/>
        <w:rPr>
          <w:rFonts w:ascii="Arial" w:hAnsi="Arial" w:cs="Arial"/>
          <w:sz w:val="16"/>
        </w:rPr>
      </w:pPr>
      <w:r w:rsidRPr="009A1240">
        <w:rPr>
          <w:rFonts w:ascii="Arial" w:hAnsi="Arial" w:cs="Arial"/>
          <w:sz w:val="16"/>
        </w:rPr>
        <w:t>1.8.6</w:t>
      </w:r>
      <w:r w:rsidRPr="009A1240">
        <w:rPr>
          <w:rFonts w:ascii="Arial" w:hAnsi="Arial" w:cs="Arial"/>
          <w:sz w:val="16"/>
        </w:rPr>
        <w:tab/>
        <w:t xml:space="preserve">University makes no warranty or guarantee that an award will be made as a result of this RFP. University reserves the right to accept or reject any or all proposals, waive any formalities, procedural requirements, or minor technical inconsistencies, and delete any requirement or specification from this RFP or the Agreement when deemed to be in University's best interest. University reserves the right to seek clarification from any Proposer concerning any item contained in its proposal prior to final selection. Such clarification may be provided by telephone conference or personal meeting with or writing to University, at University’s sole discretion. Representations made by Proposer within its proposal will be binding on Proposer. </w:t>
      </w:r>
    </w:p>
    <w:p w14:paraId="79522FE9" w14:textId="77777777" w:rsidR="003E3579" w:rsidRPr="009A1240" w:rsidRDefault="003E3579">
      <w:pPr>
        <w:pStyle w:val="ListContinue2"/>
        <w:spacing w:after="0"/>
        <w:rPr>
          <w:rFonts w:ascii="Arial" w:hAnsi="Arial" w:cs="Arial"/>
          <w:sz w:val="16"/>
        </w:rPr>
      </w:pPr>
    </w:p>
    <w:p w14:paraId="6104FDC5" w14:textId="77777777" w:rsidR="003E3579" w:rsidRPr="009A1240" w:rsidRDefault="003E3579">
      <w:pPr>
        <w:ind w:left="1440" w:hanging="720"/>
        <w:rPr>
          <w:rFonts w:ascii="Arial" w:hAnsi="Arial" w:cs="Arial"/>
          <w:sz w:val="16"/>
        </w:rPr>
      </w:pPr>
      <w:r w:rsidRPr="009A1240">
        <w:rPr>
          <w:rFonts w:ascii="Arial" w:hAnsi="Arial" w:cs="Arial"/>
          <w:sz w:val="16"/>
        </w:rPr>
        <w:t>1.8.7</w:t>
      </w:r>
      <w:r w:rsidRPr="009A1240">
        <w:rPr>
          <w:rFonts w:ascii="Arial" w:hAnsi="Arial" w:cs="Arial"/>
          <w:sz w:val="16"/>
        </w:rPr>
        <w:tab/>
        <w:t xml:space="preserve">Any proposal that fails to comply with the requirements contained in this RFP may be rejected by University, in University’s sole discretion. </w:t>
      </w:r>
    </w:p>
    <w:p w14:paraId="17885FA3" w14:textId="77777777" w:rsidR="001949DF" w:rsidRPr="00FC5080" w:rsidRDefault="001949DF">
      <w:pPr>
        <w:rPr>
          <w:rFonts w:ascii="Arial" w:hAnsi="Arial"/>
          <w:b/>
          <w:sz w:val="16"/>
        </w:rPr>
      </w:pPr>
    </w:p>
    <w:p w14:paraId="65C9A75C" w14:textId="77777777" w:rsidR="003E3579" w:rsidRPr="009A1240" w:rsidRDefault="003E3579" w:rsidP="0041123F">
      <w:pPr>
        <w:keepNext/>
        <w:keepLines/>
        <w:rPr>
          <w:rFonts w:ascii="Arial" w:hAnsi="Arial" w:cs="Arial"/>
          <w:b/>
          <w:bCs/>
          <w:sz w:val="16"/>
        </w:rPr>
      </w:pPr>
      <w:r w:rsidRPr="009A1240">
        <w:rPr>
          <w:rFonts w:ascii="Arial" w:hAnsi="Arial" w:cs="Arial"/>
          <w:b/>
          <w:bCs/>
          <w:sz w:val="16"/>
        </w:rPr>
        <w:t>1.9</w:t>
      </w:r>
      <w:r w:rsidRPr="009A1240">
        <w:rPr>
          <w:rFonts w:ascii="Arial" w:hAnsi="Arial" w:cs="Arial"/>
          <w:b/>
          <w:bCs/>
          <w:sz w:val="16"/>
        </w:rPr>
        <w:tab/>
        <w:t xml:space="preserve">Preparation and Submittal Instructions </w:t>
      </w:r>
    </w:p>
    <w:p w14:paraId="042668A4" w14:textId="77777777" w:rsidR="003E3579" w:rsidRPr="009A1240" w:rsidRDefault="003E3579" w:rsidP="0041123F">
      <w:pPr>
        <w:keepNext/>
        <w:keepLines/>
        <w:rPr>
          <w:rFonts w:ascii="Arial" w:hAnsi="Arial" w:cs="Arial"/>
          <w:sz w:val="16"/>
        </w:rPr>
      </w:pPr>
    </w:p>
    <w:p w14:paraId="5089047D" w14:textId="77777777" w:rsidR="00230E9A" w:rsidRPr="009A1240" w:rsidRDefault="003E3579" w:rsidP="0041123F">
      <w:pPr>
        <w:keepNext/>
        <w:keepLines/>
        <w:ind w:left="1440" w:hanging="720"/>
        <w:rPr>
          <w:rFonts w:ascii="Arial" w:eastAsia="Times New Roman" w:hAnsi="Arial" w:cs="Arial"/>
          <w:sz w:val="16"/>
          <w:szCs w:val="16"/>
        </w:rPr>
      </w:pPr>
      <w:r w:rsidRPr="009A1240">
        <w:rPr>
          <w:rFonts w:ascii="Arial" w:hAnsi="Arial" w:cs="Arial"/>
          <w:sz w:val="16"/>
        </w:rPr>
        <w:t>1.9.1</w:t>
      </w:r>
      <w:r w:rsidRPr="009A1240">
        <w:rPr>
          <w:rFonts w:ascii="Arial" w:hAnsi="Arial" w:cs="Arial"/>
          <w:sz w:val="16"/>
        </w:rPr>
        <w:tab/>
      </w:r>
      <w:r w:rsidR="00230E9A" w:rsidRPr="009A1240">
        <w:rPr>
          <w:rFonts w:ascii="Arial" w:eastAsia="Times New Roman" w:hAnsi="Arial" w:cs="Arial"/>
          <w:sz w:val="16"/>
          <w:szCs w:val="16"/>
          <w:u w:val="single"/>
        </w:rPr>
        <w:t>Specifications and Additional Questions</w:t>
      </w:r>
      <w:r w:rsidR="00230E9A" w:rsidRPr="009A1240">
        <w:rPr>
          <w:rFonts w:ascii="Arial" w:eastAsia="Times New Roman" w:hAnsi="Arial" w:cs="Arial"/>
          <w:sz w:val="16"/>
          <w:szCs w:val="16"/>
        </w:rPr>
        <w:t xml:space="preserve"> </w:t>
      </w:r>
    </w:p>
    <w:p w14:paraId="337E0FFE" w14:textId="77777777" w:rsidR="00230E9A" w:rsidRPr="009A1240" w:rsidRDefault="00230E9A" w:rsidP="0041123F">
      <w:pPr>
        <w:keepNext/>
        <w:keepLines/>
        <w:rPr>
          <w:rFonts w:ascii="Arial" w:hAnsi="Arial" w:cs="Arial"/>
          <w:sz w:val="16"/>
          <w:szCs w:val="16"/>
        </w:rPr>
      </w:pPr>
    </w:p>
    <w:p w14:paraId="06386249" w14:textId="77777777" w:rsidR="00505F19" w:rsidRPr="009A1240" w:rsidRDefault="00505F19" w:rsidP="0054226A">
      <w:pPr>
        <w:keepNext/>
        <w:keepLines/>
        <w:ind w:left="1440"/>
        <w:rPr>
          <w:rFonts w:ascii="Arial" w:hAnsi="Arial" w:cs="Arial"/>
          <w:sz w:val="16"/>
        </w:rPr>
      </w:pPr>
      <w:r w:rsidRPr="009A1240">
        <w:rPr>
          <w:rFonts w:ascii="Arial" w:hAnsi="Arial" w:cs="Arial"/>
          <w:sz w:val="16"/>
        </w:rPr>
        <w:t xml:space="preserve">Proposals must include responses to the questions in </w:t>
      </w:r>
      <w:r w:rsidR="00D3628A" w:rsidRPr="009A1240">
        <w:rPr>
          <w:rFonts w:ascii="Arial" w:hAnsi="Arial" w:cs="Arial"/>
          <w:sz w:val="16"/>
          <w:u w:val="single"/>
        </w:rPr>
        <w:t>Specifications and Additional Questions</w:t>
      </w:r>
      <w:r w:rsidRPr="009A1240">
        <w:rPr>
          <w:rFonts w:ascii="Arial" w:hAnsi="Arial" w:cs="Arial"/>
          <w:sz w:val="16"/>
        </w:rPr>
        <w:t xml:space="preserve"> (ref. </w:t>
      </w:r>
      <w:r w:rsidRPr="009A1240">
        <w:rPr>
          <w:rFonts w:ascii="Arial" w:hAnsi="Arial" w:cs="Arial"/>
          <w:b/>
          <w:bCs/>
          <w:sz w:val="16"/>
        </w:rPr>
        <w:t>Section 5</w:t>
      </w:r>
      <w:r w:rsidRPr="009A1240">
        <w:rPr>
          <w:rFonts w:ascii="Arial" w:hAnsi="Arial" w:cs="Arial"/>
          <w:bCs/>
          <w:sz w:val="16"/>
        </w:rPr>
        <w:t>).</w:t>
      </w:r>
      <w:r w:rsidRPr="009A1240">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sidRPr="009A1240">
        <w:rPr>
          <w:rFonts w:ascii="Arial" w:hAnsi="Arial" w:cs="Arial"/>
          <w:sz w:val="16"/>
        </w:rPr>
        <w:tab/>
        <w:t xml:space="preserve"> </w:t>
      </w:r>
    </w:p>
    <w:p w14:paraId="3C1F4A49" w14:textId="77777777" w:rsidR="00230E9A" w:rsidRPr="009A1240" w:rsidRDefault="00230E9A" w:rsidP="0041123F">
      <w:pPr>
        <w:keepNext/>
        <w:keepLines/>
        <w:rPr>
          <w:rFonts w:ascii="Arial" w:hAnsi="Arial" w:cs="Arial"/>
          <w:sz w:val="16"/>
        </w:rPr>
      </w:pPr>
    </w:p>
    <w:p w14:paraId="17719C1A" w14:textId="77777777" w:rsidR="003E3579" w:rsidRPr="009A1240" w:rsidRDefault="00230E9A" w:rsidP="00714366">
      <w:pPr>
        <w:keepNext/>
        <w:keepLines/>
        <w:ind w:left="720"/>
        <w:rPr>
          <w:rFonts w:ascii="Arial" w:hAnsi="Arial" w:cs="Arial"/>
          <w:sz w:val="16"/>
        </w:rPr>
      </w:pPr>
      <w:r w:rsidRPr="009A1240">
        <w:rPr>
          <w:rFonts w:ascii="Arial" w:hAnsi="Arial" w:cs="Arial"/>
          <w:sz w:val="16"/>
        </w:rPr>
        <w:t>1.9.2</w:t>
      </w:r>
      <w:r w:rsidRPr="009A1240">
        <w:rPr>
          <w:rFonts w:ascii="Arial" w:hAnsi="Arial" w:cs="Arial"/>
          <w:sz w:val="16"/>
        </w:rPr>
        <w:tab/>
      </w:r>
      <w:r w:rsidR="003E3579" w:rsidRPr="009A1240">
        <w:rPr>
          <w:rFonts w:ascii="Arial" w:hAnsi="Arial" w:cs="Arial"/>
          <w:sz w:val="16"/>
          <w:u w:val="single"/>
        </w:rPr>
        <w:t>Execution of Offer</w:t>
      </w:r>
      <w:r w:rsidR="003E3579" w:rsidRPr="009A1240">
        <w:rPr>
          <w:rFonts w:ascii="Arial" w:hAnsi="Arial" w:cs="Arial"/>
          <w:sz w:val="16"/>
        </w:rPr>
        <w:t xml:space="preserve"> </w:t>
      </w:r>
    </w:p>
    <w:p w14:paraId="7C7E5327" w14:textId="77777777" w:rsidR="003E3579" w:rsidRPr="009A1240" w:rsidRDefault="003E3579" w:rsidP="00714366">
      <w:pPr>
        <w:keepNext/>
        <w:keepLines/>
        <w:rPr>
          <w:rFonts w:ascii="Arial" w:hAnsi="Arial" w:cs="Arial"/>
          <w:sz w:val="16"/>
        </w:rPr>
      </w:pPr>
    </w:p>
    <w:p w14:paraId="15490AD6" w14:textId="77777777" w:rsidR="003E3579" w:rsidRPr="009A1240" w:rsidRDefault="003E3579" w:rsidP="00714366">
      <w:pPr>
        <w:keepNext/>
        <w:keepLines/>
        <w:ind w:left="1440"/>
        <w:rPr>
          <w:rFonts w:ascii="Arial" w:hAnsi="Arial" w:cs="Arial"/>
          <w:sz w:val="16"/>
        </w:rPr>
      </w:pPr>
      <w:r w:rsidRPr="009A1240">
        <w:rPr>
          <w:rFonts w:ascii="Arial" w:hAnsi="Arial" w:cs="Arial"/>
          <w:sz w:val="16"/>
        </w:rPr>
        <w:t xml:space="preserve">Proposer must complete, sign and return the attached </w:t>
      </w:r>
      <w:r w:rsidRPr="009A1240">
        <w:rPr>
          <w:rFonts w:ascii="Arial" w:hAnsi="Arial" w:cs="Arial"/>
          <w:sz w:val="16"/>
          <w:u w:val="single"/>
        </w:rPr>
        <w:t>Execution of Offer</w:t>
      </w:r>
      <w:r w:rsidRPr="009A1240">
        <w:rPr>
          <w:rFonts w:ascii="Arial" w:hAnsi="Arial" w:cs="Arial"/>
          <w:sz w:val="16"/>
        </w:rPr>
        <w:t xml:space="preserve"> (ref. </w:t>
      </w:r>
      <w:r w:rsidRPr="009A1240">
        <w:rPr>
          <w:rFonts w:ascii="Arial" w:hAnsi="Arial" w:cs="Arial"/>
          <w:b/>
          <w:bCs/>
          <w:sz w:val="16"/>
        </w:rPr>
        <w:t xml:space="preserve">Section 2 </w:t>
      </w:r>
      <w:r w:rsidRPr="009A1240">
        <w:rPr>
          <w:rFonts w:ascii="Arial" w:hAnsi="Arial" w:cs="Arial"/>
          <w:sz w:val="16"/>
        </w:rPr>
        <w:t xml:space="preserve">of </w:t>
      </w:r>
      <w:r w:rsidRPr="009A1240">
        <w:rPr>
          <w:rFonts w:ascii="Arial" w:hAnsi="Arial" w:cs="Arial"/>
          <w:b/>
          <w:bCs/>
          <w:sz w:val="16"/>
        </w:rPr>
        <w:t>APPENDIX ONE</w:t>
      </w:r>
      <w:r w:rsidRPr="009A1240">
        <w:rPr>
          <w:rFonts w:ascii="Arial" w:hAnsi="Arial" w:cs="Arial"/>
          <w:sz w:val="16"/>
        </w:rPr>
        <w:t xml:space="preserve">) as part of its proposal. The Execution of Offer must be signed by a representative of Proposer duly authorized to bind the Proposer to its proposal. Any proposal received without a completed and signed Execution of Offer may be rejected by University, in its sole discretion. </w:t>
      </w:r>
    </w:p>
    <w:p w14:paraId="2E317D66" w14:textId="77777777" w:rsidR="003E3579" w:rsidRPr="009A1240" w:rsidRDefault="003E3579" w:rsidP="00714366">
      <w:pPr>
        <w:keepNext/>
        <w:keepLines/>
        <w:ind w:left="2340" w:hanging="900"/>
        <w:rPr>
          <w:rFonts w:ascii="Arial" w:hAnsi="Arial" w:cs="Arial"/>
          <w:sz w:val="16"/>
        </w:rPr>
      </w:pPr>
    </w:p>
    <w:p w14:paraId="3BA47ABC" w14:textId="77777777" w:rsidR="003E3579" w:rsidRPr="009A1240" w:rsidRDefault="003E3579" w:rsidP="00505F19">
      <w:pPr>
        <w:keepNext/>
        <w:keepLines/>
        <w:ind w:left="1440" w:hanging="720"/>
        <w:rPr>
          <w:rFonts w:ascii="Arial" w:hAnsi="Arial" w:cs="Arial"/>
          <w:sz w:val="16"/>
          <w:u w:val="single"/>
        </w:rPr>
      </w:pPr>
      <w:r w:rsidRPr="009A1240">
        <w:rPr>
          <w:rFonts w:ascii="Arial" w:hAnsi="Arial" w:cs="Arial"/>
          <w:sz w:val="16"/>
        </w:rPr>
        <w:t>1.9.</w:t>
      </w:r>
      <w:r w:rsidR="00230E9A" w:rsidRPr="009A1240">
        <w:rPr>
          <w:rFonts w:ascii="Arial" w:hAnsi="Arial" w:cs="Arial"/>
          <w:sz w:val="16"/>
        </w:rPr>
        <w:t>3</w:t>
      </w:r>
      <w:r w:rsidRPr="009A1240">
        <w:rPr>
          <w:rFonts w:ascii="Arial" w:hAnsi="Arial" w:cs="Arial"/>
          <w:sz w:val="16"/>
        </w:rPr>
        <w:tab/>
      </w:r>
      <w:r w:rsidRPr="009A1240">
        <w:rPr>
          <w:rFonts w:ascii="Arial" w:hAnsi="Arial" w:cs="Arial"/>
          <w:sz w:val="16"/>
          <w:u w:val="single"/>
        </w:rPr>
        <w:t xml:space="preserve">Pricing and Delivery Schedule </w:t>
      </w:r>
    </w:p>
    <w:p w14:paraId="30055F7B" w14:textId="77777777" w:rsidR="003E3579" w:rsidRPr="009A1240" w:rsidRDefault="003E3579" w:rsidP="00505F19">
      <w:pPr>
        <w:keepNext/>
        <w:keepLines/>
        <w:ind w:left="1440" w:hanging="720"/>
        <w:rPr>
          <w:rFonts w:ascii="Arial" w:hAnsi="Arial" w:cs="Arial"/>
          <w:sz w:val="16"/>
        </w:rPr>
      </w:pPr>
    </w:p>
    <w:p w14:paraId="592CBBB6" w14:textId="77777777" w:rsidR="003E3579" w:rsidRPr="009A1240" w:rsidRDefault="003E3579" w:rsidP="00505F19">
      <w:pPr>
        <w:keepNext/>
        <w:keepLines/>
        <w:ind w:left="1440"/>
        <w:rPr>
          <w:rFonts w:ascii="Arial" w:hAnsi="Arial" w:cs="Arial"/>
          <w:sz w:val="16"/>
        </w:rPr>
      </w:pPr>
      <w:r w:rsidRPr="009A1240">
        <w:rPr>
          <w:rFonts w:ascii="Arial" w:hAnsi="Arial" w:cs="Arial"/>
          <w:sz w:val="16"/>
        </w:rPr>
        <w:t xml:space="preserve">Proposer must complete and return the </w:t>
      </w:r>
      <w:r w:rsidRPr="009A1240">
        <w:rPr>
          <w:rFonts w:ascii="Arial" w:hAnsi="Arial" w:cs="Arial"/>
          <w:sz w:val="16"/>
          <w:u w:val="single"/>
        </w:rPr>
        <w:t>Pricing and Delivery Schedule</w:t>
      </w:r>
      <w:r w:rsidRPr="009A1240">
        <w:rPr>
          <w:rFonts w:ascii="Arial" w:hAnsi="Arial" w:cs="Arial"/>
          <w:sz w:val="16"/>
        </w:rPr>
        <w:t xml:space="preserve"> (ref. </w:t>
      </w:r>
      <w:r w:rsidRPr="009A1240">
        <w:rPr>
          <w:rFonts w:ascii="Arial" w:hAnsi="Arial" w:cs="Arial"/>
          <w:b/>
          <w:bCs/>
          <w:sz w:val="16"/>
        </w:rPr>
        <w:t>Section 6</w:t>
      </w:r>
      <w:r w:rsidRPr="009A1240">
        <w:rPr>
          <w:rFonts w:ascii="Arial" w:hAnsi="Arial" w:cs="Arial"/>
          <w:sz w:val="16"/>
        </w:rPr>
        <w:t xml:space="preserve">), as part of its proposal. In the </w:t>
      </w:r>
      <w:r w:rsidRPr="009A1240">
        <w:rPr>
          <w:rFonts w:ascii="Arial" w:hAnsi="Arial" w:cs="Arial"/>
          <w:sz w:val="16"/>
          <w:u w:val="single"/>
        </w:rPr>
        <w:t>Pricing and Delivery Schedule</w:t>
      </w:r>
      <w:r w:rsidRPr="009A1240">
        <w:rPr>
          <w:rFonts w:ascii="Arial" w:hAnsi="Arial" w:cs="Arial"/>
          <w:sz w:val="16"/>
        </w:rPr>
        <w:t xml:space="preserve">, the Proposer should describe in detail (a) the total fees for the entire scope of </w:t>
      </w:r>
      <w:r w:rsidR="00177B30">
        <w:rPr>
          <w:rFonts w:ascii="Arial" w:hAnsi="Arial" w:cs="Arial"/>
          <w:sz w:val="16"/>
        </w:rPr>
        <w:t>Work</w:t>
      </w:r>
      <w:r w:rsidRPr="009A1240">
        <w:rPr>
          <w:rFonts w:ascii="Arial" w:hAnsi="Arial" w:cs="Arial"/>
          <w:sz w:val="16"/>
        </w:rPr>
        <w:t>; and (b) the method by which the fees are calculated. The fees must</w:t>
      </w:r>
      <w:r w:rsidR="00347540" w:rsidRPr="009A1240">
        <w:rPr>
          <w:rFonts w:ascii="Arial" w:hAnsi="Arial" w:cs="Arial"/>
          <w:sz w:val="16"/>
        </w:rPr>
        <w:t xml:space="preserve"> be</w:t>
      </w:r>
      <w:r w:rsidRPr="009A1240">
        <w:rPr>
          <w:rFonts w:ascii="Arial" w:hAnsi="Arial" w:cs="Arial"/>
          <w:sz w:val="16"/>
        </w:rPr>
        <w:t xml:space="preserve"> inclusive of all associated costs for delivery, labor, insurance, taxes, overhead, and profit. </w:t>
      </w:r>
    </w:p>
    <w:p w14:paraId="242A20A4" w14:textId="77777777" w:rsidR="003E3579" w:rsidRPr="009A1240" w:rsidRDefault="003E3579">
      <w:pPr>
        <w:pStyle w:val="ListContinue2"/>
        <w:tabs>
          <w:tab w:val="left" w:pos="1440"/>
        </w:tabs>
        <w:spacing w:after="0"/>
        <w:ind w:left="1440" w:hanging="720"/>
        <w:rPr>
          <w:rFonts w:ascii="Arial" w:hAnsi="Arial" w:cs="Arial"/>
          <w:sz w:val="16"/>
        </w:rPr>
      </w:pPr>
    </w:p>
    <w:p w14:paraId="7F330027" w14:textId="77777777" w:rsidR="003E3579" w:rsidRPr="009A1240" w:rsidRDefault="003E3579">
      <w:pPr>
        <w:ind w:left="1440"/>
        <w:rPr>
          <w:rFonts w:ascii="Arial" w:hAnsi="Arial" w:cs="Arial"/>
          <w:sz w:val="16"/>
        </w:rPr>
      </w:pPr>
      <w:r w:rsidRPr="009A1240">
        <w:rPr>
          <w:rFonts w:ascii="Arial" w:hAnsi="Arial" w:cs="Arial"/>
          <w:sz w:val="16"/>
        </w:rPr>
        <w:t xml:space="preserve">University will not recognize or accept any charges or fees to perform </w:t>
      </w:r>
      <w:r w:rsidR="00177B30">
        <w:rPr>
          <w:rFonts w:ascii="Arial" w:hAnsi="Arial" w:cs="Arial"/>
          <w:sz w:val="16"/>
        </w:rPr>
        <w:t>Work</w:t>
      </w:r>
      <w:r w:rsidRPr="009A1240">
        <w:rPr>
          <w:rFonts w:ascii="Arial" w:hAnsi="Arial" w:cs="Arial"/>
          <w:sz w:val="16"/>
        </w:rPr>
        <w:t xml:space="preserve"> that are not specifically stated in the </w:t>
      </w:r>
      <w:r w:rsidRPr="009A1240">
        <w:rPr>
          <w:rFonts w:ascii="Arial" w:hAnsi="Arial" w:cs="Arial"/>
          <w:sz w:val="16"/>
          <w:u w:val="single"/>
        </w:rPr>
        <w:t>Pricing and Delivery Schedule</w:t>
      </w:r>
      <w:r w:rsidRPr="009A1240">
        <w:rPr>
          <w:rFonts w:ascii="Arial" w:hAnsi="Arial" w:cs="Arial"/>
          <w:sz w:val="16"/>
        </w:rPr>
        <w:t xml:space="preserve">. </w:t>
      </w:r>
    </w:p>
    <w:p w14:paraId="6299CA6F" w14:textId="77777777" w:rsidR="003E3579" w:rsidRPr="009A1240" w:rsidRDefault="003E3579">
      <w:pPr>
        <w:ind w:left="1440" w:hanging="720"/>
        <w:rPr>
          <w:rFonts w:ascii="Arial" w:hAnsi="Arial" w:cs="Arial"/>
          <w:sz w:val="16"/>
        </w:rPr>
      </w:pPr>
    </w:p>
    <w:p w14:paraId="40F7DE50" w14:textId="77777777" w:rsidR="003E3579" w:rsidRPr="009A1240" w:rsidRDefault="003E3579">
      <w:pPr>
        <w:ind w:left="1440"/>
        <w:rPr>
          <w:rFonts w:ascii="Arial" w:hAnsi="Arial" w:cs="Arial"/>
          <w:sz w:val="16"/>
        </w:rPr>
      </w:pPr>
      <w:r w:rsidRPr="009A1240">
        <w:rPr>
          <w:rFonts w:ascii="Arial" w:hAnsi="Arial" w:cs="Arial"/>
          <w:sz w:val="16"/>
        </w:rPr>
        <w:t xml:space="preserve">In the </w:t>
      </w:r>
      <w:r w:rsidRPr="009A1240">
        <w:rPr>
          <w:rFonts w:ascii="Arial" w:hAnsi="Arial" w:cs="Arial"/>
          <w:sz w:val="16"/>
          <w:u w:val="single"/>
        </w:rPr>
        <w:t>Pricing and Delivery Schedule,</w:t>
      </w:r>
      <w:r w:rsidRPr="009A1240">
        <w:rPr>
          <w:rFonts w:ascii="Arial" w:hAnsi="Arial" w:cs="Arial"/>
          <w:sz w:val="16"/>
        </w:rPr>
        <w:t xml:space="preserve"> Proposer should describe each significant phase in the process of providing </w:t>
      </w:r>
      <w:r w:rsidR="00177B30">
        <w:rPr>
          <w:rFonts w:ascii="Arial" w:hAnsi="Arial" w:cs="Arial"/>
          <w:sz w:val="16"/>
        </w:rPr>
        <w:t>Work</w:t>
      </w:r>
      <w:r w:rsidRPr="009A1240">
        <w:rPr>
          <w:rFonts w:ascii="Arial" w:hAnsi="Arial" w:cs="Arial"/>
          <w:sz w:val="16"/>
        </w:rPr>
        <w:t xml:space="preserve"> to University, and the time period within which Proposer proposes to be able to complete each such phase. </w:t>
      </w:r>
    </w:p>
    <w:p w14:paraId="001882AD" w14:textId="77777777" w:rsidR="003E3579" w:rsidRPr="009A1240" w:rsidRDefault="003E3579">
      <w:pPr>
        <w:ind w:firstLine="720"/>
        <w:rPr>
          <w:rFonts w:ascii="Arial" w:hAnsi="Arial" w:cs="Arial"/>
          <w:sz w:val="16"/>
        </w:rPr>
      </w:pPr>
    </w:p>
    <w:p w14:paraId="4759D1A2" w14:textId="77777777" w:rsidR="003E3579" w:rsidRPr="009A1240" w:rsidRDefault="003E3579">
      <w:pPr>
        <w:keepNext/>
        <w:keepLines/>
        <w:ind w:left="1440" w:hanging="720"/>
        <w:rPr>
          <w:rFonts w:ascii="Arial" w:hAnsi="Arial" w:cs="Arial"/>
          <w:sz w:val="16"/>
        </w:rPr>
      </w:pPr>
      <w:r w:rsidRPr="009A1240">
        <w:rPr>
          <w:rFonts w:ascii="Arial" w:hAnsi="Arial" w:cs="Arial"/>
          <w:sz w:val="16"/>
        </w:rPr>
        <w:lastRenderedPageBreak/>
        <w:t>1.9.</w:t>
      </w:r>
      <w:r w:rsidR="00230E9A" w:rsidRPr="009A1240">
        <w:rPr>
          <w:rFonts w:ascii="Arial" w:hAnsi="Arial" w:cs="Arial"/>
          <w:sz w:val="16"/>
        </w:rPr>
        <w:t>4</w:t>
      </w:r>
      <w:r w:rsidRPr="009A1240">
        <w:rPr>
          <w:rFonts w:ascii="Arial" w:hAnsi="Arial" w:cs="Arial"/>
          <w:sz w:val="16"/>
        </w:rPr>
        <w:t xml:space="preserve"> </w:t>
      </w:r>
      <w:r w:rsidRPr="009A1240">
        <w:rPr>
          <w:rFonts w:ascii="Arial" w:hAnsi="Arial" w:cs="Arial"/>
          <w:sz w:val="16"/>
        </w:rPr>
        <w:tab/>
      </w:r>
      <w:r w:rsidRPr="009A1240">
        <w:rPr>
          <w:rFonts w:ascii="Arial" w:hAnsi="Arial" w:cs="Arial"/>
          <w:sz w:val="16"/>
          <w:u w:val="single"/>
        </w:rPr>
        <w:t>Proposer’s General Questionnaire</w:t>
      </w:r>
      <w:r w:rsidRPr="009A1240">
        <w:rPr>
          <w:rFonts w:ascii="Arial" w:hAnsi="Arial" w:cs="Arial"/>
          <w:sz w:val="16"/>
        </w:rPr>
        <w:t xml:space="preserve"> </w:t>
      </w:r>
    </w:p>
    <w:p w14:paraId="5BCC02D3" w14:textId="77777777" w:rsidR="003E3579" w:rsidRPr="009A1240" w:rsidRDefault="003E3579">
      <w:pPr>
        <w:keepNext/>
        <w:keepLines/>
        <w:ind w:left="1440"/>
        <w:rPr>
          <w:rFonts w:ascii="Arial" w:hAnsi="Arial" w:cs="Arial"/>
          <w:sz w:val="16"/>
        </w:rPr>
      </w:pPr>
    </w:p>
    <w:p w14:paraId="3C95515D" w14:textId="77777777" w:rsidR="003E3579" w:rsidRPr="009A1240" w:rsidRDefault="003E3579">
      <w:pPr>
        <w:keepNext/>
        <w:keepLines/>
        <w:ind w:left="1440"/>
        <w:rPr>
          <w:rFonts w:ascii="Arial" w:hAnsi="Arial" w:cs="Arial"/>
          <w:sz w:val="16"/>
        </w:rPr>
      </w:pPr>
      <w:r w:rsidRPr="009A1240">
        <w:rPr>
          <w:rFonts w:ascii="Arial" w:hAnsi="Arial" w:cs="Arial"/>
          <w:sz w:val="16"/>
        </w:rPr>
        <w:t xml:space="preserve">Proposals must include responses to the questions in </w:t>
      </w:r>
      <w:r w:rsidRPr="009A1240">
        <w:rPr>
          <w:rFonts w:ascii="Arial" w:hAnsi="Arial" w:cs="Arial"/>
          <w:sz w:val="16"/>
          <w:u w:val="single"/>
        </w:rPr>
        <w:t>Proposer’s General Questionnaire</w:t>
      </w:r>
      <w:r w:rsidRPr="009A1240">
        <w:rPr>
          <w:rFonts w:ascii="Arial" w:hAnsi="Arial" w:cs="Arial"/>
          <w:sz w:val="16"/>
        </w:rPr>
        <w:t xml:space="preserve"> (ref. </w:t>
      </w:r>
      <w:r w:rsidRPr="009A1240">
        <w:rPr>
          <w:rFonts w:ascii="Arial" w:hAnsi="Arial" w:cs="Arial"/>
          <w:b/>
          <w:bCs/>
          <w:sz w:val="16"/>
        </w:rPr>
        <w:t xml:space="preserve">Section 3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sidRPr="009A1240">
        <w:rPr>
          <w:rFonts w:ascii="Arial" w:hAnsi="Arial" w:cs="Arial"/>
          <w:sz w:val="16"/>
        </w:rPr>
        <w:tab/>
        <w:t xml:space="preserve"> </w:t>
      </w:r>
    </w:p>
    <w:p w14:paraId="475F282A" w14:textId="77777777" w:rsidR="003E3579" w:rsidRPr="009A1240" w:rsidRDefault="003E3579">
      <w:pPr>
        <w:ind w:left="1440"/>
        <w:rPr>
          <w:rFonts w:ascii="Arial" w:hAnsi="Arial" w:cs="Arial"/>
          <w:sz w:val="16"/>
        </w:rPr>
      </w:pPr>
    </w:p>
    <w:p w14:paraId="2894A2C2" w14:textId="77777777" w:rsidR="003E3579" w:rsidRPr="009A1240" w:rsidRDefault="003E3579">
      <w:pPr>
        <w:keepNext/>
        <w:keepLines/>
        <w:ind w:left="1440" w:hanging="720"/>
        <w:rPr>
          <w:rFonts w:ascii="Arial" w:hAnsi="Arial" w:cs="Arial"/>
          <w:sz w:val="16"/>
        </w:rPr>
      </w:pPr>
      <w:r w:rsidRPr="009A1240">
        <w:rPr>
          <w:rFonts w:ascii="Arial" w:hAnsi="Arial" w:cs="Arial"/>
          <w:sz w:val="16"/>
        </w:rPr>
        <w:t>1.9.</w:t>
      </w:r>
      <w:r w:rsidR="00230E9A" w:rsidRPr="009A1240">
        <w:rPr>
          <w:rFonts w:ascii="Arial" w:hAnsi="Arial" w:cs="Arial"/>
          <w:sz w:val="16"/>
        </w:rPr>
        <w:t>5</w:t>
      </w:r>
      <w:r w:rsidRPr="009A1240">
        <w:rPr>
          <w:rFonts w:ascii="Arial" w:hAnsi="Arial" w:cs="Arial"/>
          <w:sz w:val="16"/>
        </w:rPr>
        <w:tab/>
      </w:r>
      <w:r w:rsidRPr="009A1240">
        <w:rPr>
          <w:rFonts w:ascii="Arial" w:hAnsi="Arial" w:cs="Arial"/>
          <w:sz w:val="16"/>
          <w:u w:val="single"/>
        </w:rPr>
        <w:t>Addenda Checklist</w:t>
      </w:r>
      <w:r w:rsidRPr="009A1240">
        <w:rPr>
          <w:rFonts w:ascii="Arial" w:hAnsi="Arial" w:cs="Arial"/>
          <w:sz w:val="16"/>
        </w:rPr>
        <w:t xml:space="preserve"> </w:t>
      </w:r>
    </w:p>
    <w:p w14:paraId="6934BB99" w14:textId="77777777" w:rsidR="003E3579" w:rsidRPr="009A1240" w:rsidRDefault="003E3579">
      <w:pPr>
        <w:ind w:left="1440" w:hanging="90"/>
        <w:rPr>
          <w:rFonts w:ascii="Arial" w:hAnsi="Arial" w:cs="Arial"/>
          <w:sz w:val="16"/>
        </w:rPr>
      </w:pPr>
    </w:p>
    <w:p w14:paraId="270DD598" w14:textId="77777777" w:rsidR="003E3579" w:rsidRPr="009A1240" w:rsidRDefault="003E3579">
      <w:pPr>
        <w:ind w:left="1440"/>
        <w:rPr>
          <w:rFonts w:ascii="Arial" w:hAnsi="Arial" w:cs="Arial"/>
          <w:sz w:val="16"/>
        </w:rPr>
      </w:pPr>
      <w:r w:rsidRPr="009A1240">
        <w:rPr>
          <w:rFonts w:ascii="Arial" w:hAnsi="Arial" w:cs="Arial"/>
          <w:sz w:val="16"/>
        </w:rPr>
        <w:t xml:space="preserve">Proposer should acknowledge all Addenda to this RFP (if any) by completing, signing and returning the </w:t>
      </w:r>
      <w:r w:rsidRPr="009A1240">
        <w:rPr>
          <w:rFonts w:ascii="Arial" w:hAnsi="Arial" w:cs="Arial"/>
          <w:sz w:val="16"/>
          <w:u w:val="single"/>
        </w:rPr>
        <w:t>Addenda Checklist</w:t>
      </w:r>
      <w:r w:rsidRPr="009A1240">
        <w:rPr>
          <w:rFonts w:ascii="Arial" w:hAnsi="Arial" w:cs="Arial"/>
          <w:sz w:val="16"/>
        </w:rPr>
        <w:t xml:space="preserve"> (ref. </w:t>
      </w:r>
      <w:r w:rsidRPr="009A1240">
        <w:rPr>
          <w:rFonts w:ascii="Arial" w:hAnsi="Arial" w:cs="Arial"/>
          <w:b/>
          <w:bCs/>
          <w:sz w:val="16"/>
        </w:rPr>
        <w:t xml:space="preserve">Section 4 </w:t>
      </w:r>
      <w:r w:rsidRPr="009A1240">
        <w:rPr>
          <w:rFonts w:ascii="Arial" w:hAnsi="Arial" w:cs="Arial"/>
          <w:sz w:val="16"/>
        </w:rPr>
        <w:t>of</w:t>
      </w:r>
      <w:r w:rsidRPr="009A1240">
        <w:rPr>
          <w:rFonts w:ascii="Arial" w:hAnsi="Arial" w:cs="Arial"/>
          <w:b/>
          <w:bCs/>
          <w:sz w:val="16"/>
        </w:rPr>
        <w:t xml:space="preserve"> APPENDIX ONE</w:t>
      </w:r>
      <w:r w:rsidRPr="009A1240">
        <w:rPr>
          <w:rFonts w:ascii="Arial" w:hAnsi="Arial" w:cs="Arial"/>
          <w:sz w:val="16"/>
        </w:rPr>
        <w:t>) as part of its proposal. Any proposal received without a completed and signed Addenda Checklist may be rejected by University, in its sole discretion.</w:t>
      </w:r>
    </w:p>
    <w:p w14:paraId="58C7E91B" w14:textId="77777777" w:rsidR="003E3579" w:rsidRPr="009A1240" w:rsidRDefault="003E3579">
      <w:pPr>
        <w:ind w:left="1440" w:hanging="720"/>
        <w:rPr>
          <w:rFonts w:ascii="Arial" w:hAnsi="Arial" w:cs="Arial"/>
          <w:b/>
          <w:bCs/>
          <w:sz w:val="16"/>
        </w:rPr>
      </w:pPr>
    </w:p>
    <w:p w14:paraId="08469631" w14:textId="77777777" w:rsidR="003E3579" w:rsidRPr="009A1240" w:rsidRDefault="003E3579">
      <w:pPr>
        <w:keepNext/>
        <w:keepLines/>
        <w:ind w:left="720"/>
        <w:rPr>
          <w:rFonts w:ascii="Arial" w:hAnsi="Arial" w:cs="Arial"/>
          <w:sz w:val="16"/>
        </w:rPr>
      </w:pPr>
      <w:r w:rsidRPr="009A1240">
        <w:rPr>
          <w:rFonts w:ascii="Arial" w:hAnsi="Arial" w:cs="Arial"/>
          <w:sz w:val="16"/>
        </w:rPr>
        <w:t>1.9.</w:t>
      </w:r>
      <w:r w:rsidR="00230E9A" w:rsidRPr="009A1240">
        <w:rPr>
          <w:rFonts w:ascii="Arial" w:hAnsi="Arial" w:cs="Arial"/>
          <w:sz w:val="16"/>
        </w:rPr>
        <w:t>6</w:t>
      </w:r>
      <w:r w:rsidRPr="009A1240">
        <w:rPr>
          <w:rFonts w:ascii="Arial" w:hAnsi="Arial" w:cs="Arial"/>
          <w:sz w:val="16"/>
        </w:rPr>
        <w:tab/>
      </w:r>
      <w:r w:rsidRPr="009A1240">
        <w:rPr>
          <w:rFonts w:ascii="Arial" w:hAnsi="Arial" w:cs="Arial"/>
          <w:sz w:val="16"/>
          <w:u w:val="single"/>
        </w:rPr>
        <w:t xml:space="preserve">Submission </w:t>
      </w:r>
    </w:p>
    <w:p w14:paraId="16FC8010" w14:textId="77777777" w:rsidR="003E3579" w:rsidRPr="009A1240" w:rsidRDefault="003E3579">
      <w:pPr>
        <w:keepNext/>
        <w:keepLines/>
        <w:ind w:left="1440"/>
        <w:rPr>
          <w:rFonts w:ascii="Arial" w:hAnsi="Arial" w:cs="Arial"/>
          <w:sz w:val="16"/>
        </w:rPr>
      </w:pPr>
    </w:p>
    <w:p w14:paraId="6FC9AA5F" w14:textId="00DB4AA7" w:rsidR="003D7F0B" w:rsidRDefault="001A1AFA" w:rsidP="001A1AFA">
      <w:pPr>
        <w:pStyle w:val="ListParagraph"/>
        <w:widowControl w:val="0"/>
        <w:ind w:left="1440"/>
        <w:rPr>
          <w:rFonts w:ascii="Arial" w:hAnsi="Arial" w:cs="Arial"/>
          <w:sz w:val="16"/>
        </w:rPr>
      </w:pPr>
      <w:r w:rsidRPr="00FE7823">
        <w:rPr>
          <w:rFonts w:ascii="Arial" w:hAnsi="Arial" w:cs="Arial"/>
          <w:i/>
          <w:sz w:val="16"/>
        </w:rPr>
        <w:t xml:space="preserve">Proposer should submit all proposal materials as instructed in </w:t>
      </w:r>
      <w:r w:rsidRPr="00FE7823">
        <w:rPr>
          <w:rFonts w:ascii="Arial" w:hAnsi="Arial" w:cs="Arial"/>
          <w:b/>
          <w:i/>
          <w:sz w:val="16"/>
        </w:rPr>
        <w:t>Section 3</w:t>
      </w:r>
      <w:r w:rsidRPr="00133688">
        <w:rPr>
          <w:rFonts w:ascii="Arial" w:hAnsi="Arial" w:cs="Arial"/>
          <w:sz w:val="16"/>
        </w:rPr>
        <w:t xml:space="preserve">. </w:t>
      </w:r>
      <w:r w:rsidRPr="003D7F0B">
        <w:rPr>
          <w:rFonts w:ascii="Arial" w:hAnsi="Arial" w:cs="Arial"/>
          <w:sz w:val="16"/>
        </w:rPr>
        <w:t xml:space="preserve">RFP No. (ref. </w:t>
      </w:r>
      <w:r w:rsidRPr="003D7F0B">
        <w:rPr>
          <w:rFonts w:ascii="Arial" w:hAnsi="Arial" w:cs="Arial"/>
          <w:b/>
          <w:bCs/>
          <w:sz w:val="16"/>
        </w:rPr>
        <w:t>Title Page</w:t>
      </w:r>
      <w:r w:rsidRPr="003D7F0B">
        <w:rPr>
          <w:rFonts w:ascii="Arial" w:hAnsi="Arial" w:cs="Arial"/>
          <w:sz w:val="16"/>
        </w:rPr>
        <w:t xml:space="preserve">) and Submittal Deadline (ref. </w:t>
      </w:r>
      <w:r w:rsidRPr="003D7F0B">
        <w:rPr>
          <w:rFonts w:ascii="Arial" w:hAnsi="Arial" w:cs="Arial"/>
          <w:b/>
          <w:bCs/>
          <w:sz w:val="16"/>
        </w:rPr>
        <w:t>Section 2.1</w:t>
      </w:r>
      <w:r w:rsidRPr="003D7F0B">
        <w:rPr>
          <w:rFonts w:ascii="Arial" w:hAnsi="Arial" w:cs="Arial"/>
          <w:sz w:val="16"/>
        </w:rPr>
        <w:t>) should be clearly shown</w:t>
      </w:r>
      <w:r w:rsidR="00315881" w:rsidRPr="003D7F0B">
        <w:rPr>
          <w:rFonts w:ascii="Arial" w:hAnsi="Arial" w:cs="Arial"/>
          <w:sz w:val="16"/>
        </w:rPr>
        <w:t xml:space="preserve"> (1)</w:t>
      </w:r>
      <w:r w:rsidRPr="003D7F0B">
        <w:rPr>
          <w:rFonts w:ascii="Arial" w:hAnsi="Arial" w:cs="Arial"/>
          <w:sz w:val="16"/>
        </w:rPr>
        <w:t xml:space="preserve"> in the Subject line of </w:t>
      </w:r>
      <w:r w:rsidR="00315881" w:rsidRPr="003D7F0B">
        <w:rPr>
          <w:rFonts w:ascii="Arial" w:hAnsi="Arial" w:cs="Arial"/>
          <w:sz w:val="16"/>
        </w:rPr>
        <w:t>any</w:t>
      </w:r>
      <w:r w:rsidRPr="003D7F0B">
        <w:rPr>
          <w:rFonts w:ascii="Arial" w:hAnsi="Arial" w:cs="Arial"/>
          <w:sz w:val="16"/>
        </w:rPr>
        <w:t xml:space="preserve"> email</w:t>
      </w:r>
      <w:r w:rsidR="00315881" w:rsidRPr="003D7F0B">
        <w:rPr>
          <w:rFonts w:ascii="Arial" w:hAnsi="Arial" w:cs="Arial"/>
          <w:sz w:val="16"/>
        </w:rPr>
        <w:t>, and</w:t>
      </w:r>
      <w:r w:rsidR="00D01AC0">
        <w:rPr>
          <w:rFonts w:ascii="Arial" w:hAnsi="Arial" w:cs="Arial"/>
          <w:sz w:val="16"/>
        </w:rPr>
        <w:t xml:space="preserve"> </w:t>
      </w:r>
      <w:r w:rsidR="00315881" w:rsidRPr="003D7F0B">
        <w:rPr>
          <w:rFonts w:ascii="Arial" w:hAnsi="Arial" w:cs="Arial"/>
          <w:sz w:val="16"/>
        </w:rPr>
        <w:t>(2) in the lower left</w:t>
      </w:r>
      <w:r w:rsidR="00315881" w:rsidRPr="003D7F0B">
        <w:rPr>
          <w:rFonts w:ascii="Arial" w:hAnsi="Arial" w:cs="Arial"/>
          <w:sz w:val="16"/>
        </w:rPr>
        <w:noBreakHyphen/>
        <w:t>hand corner on the top surface of any envelope or package containing the proposal. In addition, the name and the return address of the Proposer should be clearly visible</w:t>
      </w:r>
      <w:r w:rsidR="007D5BB6">
        <w:rPr>
          <w:rFonts w:ascii="Arial" w:hAnsi="Arial" w:cs="Arial"/>
          <w:sz w:val="16"/>
        </w:rPr>
        <w:t xml:space="preserve"> in </w:t>
      </w:r>
      <w:r w:rsidR="00E621F8">
        <w:rPr>
          <w:rFonts w:ascii="Arial" w:hAnsi="Arial" w:cs="Arial"/>
          <w:sz w:val="16"/>
        </w:rPr>
        <w:t>any</w:t>
      </w:r>
      <w:r w:rsidR="007D5BB6">
        <w:rPr>
          <w:rFonts w:ascii="Arial" w:hAnsi="Arial" w:cs="Arial"/>
          <w:sz w:val="16"/>
        </w:rPr>
        <w:t xml:space="preserve"> email</w:t>
      </w:r>
      <w:r w:rsidR="007E1B7D">
        <w:rPr>
          <w:rFonts w:ascii="Arial" w:hAnsi="Arial" w:cs="Arial"/>
          <w:sz w:val="16"/>
        </w:rPr>
        <w:t xml:space="preserve"> or on </w:t>
      </w:r>
      <w:r w:rsidR="00E621F8">
        <w:rPr>
          <w:rFonts w:ascii="Arial" w:hAnsi="Arial" w:cs="Arial"/>
          <w:sz w:val="16"/>
        </w:rPr>
        <w:t>any</w:t>
      </w:r>
      <w:r w:rsidR="007D5BB6">
        <w:rPr>
          <w:rFonts w:ascii="Arial" w:hAnsi="Arial" w:cs="Arial"/>
          <w:sz w:val="16"/>
        </w:rPr>
        <w:t xml:space="preserve"> envelope or package</w:t>
      </w:r>
      <w:r w:rsidR="003D7F0B">
        <w:rPr>
          <w:rFonts w:ascii="Arial" w:hAnsi="Arial" w:cs="Arial"/>
          <w:sz w:val="16"/>
        </w:rPr>
        <w:t>.</w:t>
      </w:r>
    </w:p>
    <w:p w14:paraId="2699E012" w14:textId="77777777" w:rsidR="001A1AFA" w:rsidRPr="00133688" w:rsidRDefault="003D7F0B" w:rsidP="001A1AFA">
      <w:pPr>
        <w:pStyle w:val="ListParagraph"/>
        <w:widowControl w:val="0"/>
        <w:ind w:left="1440"/>
        <w:rPr>
          <w:rFonts w:ascii="Arial" w:hAnsi="Arial" w:cs="Arial"/>
          <w:sz w:val="16"/>
        </w:rPr>
      </w:pPr>
      <w:r w:rsidRPr="00133688">
        <w:rPr>
          <w:rFonts w:ascii="Arial" w:hAnsi="Arial" w:cs="Arial"/>
          <w:sz w:val="16"/>
        </w:rPr>
        <w:t xml:space="preserve"> </w:t>
      </w:r>
    </w:p>
    <w:p w14:paraId="7835D90B" w14:textId="77777777" w:rsidR="001A1AFA" w:rsidRPr="00133688" w:rsidRDefault="001A1AFA" w:rsidP="001A1AFA">
      <w:pPr>
        <w:pStyle w:val="ListParagraph"/>
        <w:widowControl w:val="0"/>
        <w:ind w:left="1440"/>
        <w:rPr>
          <w:rFonts w:ascii="Arial" w:hAnsi="Arial" w:cs="Arial"/>
          <w:sz w:val="16"/>
        </w:rPr>
      </w:pPr>
      <w:r w:rsidRPr="00133688">
        <w:rPr>
          <w:rFonts w:ascii="Arial" w:hAnsi="Arial" w:cs="Arial"/>
          <w:sz w:val="16"/>
        </w:rPr>
        <w:t xml:space="preserve">Proposer must also submit the HUB Subcontracting Plan (also called the HSP) as required by </w:t>
      </w:r>
      <w:r w:rsidRPr="00133688">
        <w:rPr>
          <w:rFonts w:ascii="Arial" w:hAnsi="Arial" w:cs="Arial"/>
          <w:b/>
          <w:sz w:val="16"/>
        </w:rPr>
        <w:t>Section 2.6</w:t>
      </w:r>
      <w:r w:rsidRPr="00133688">
        <w:rPr>
          <w:rFonts w:ascii="Arial" w:hAnsi="Arial" w:cs="Arial"/>
          <w:sz w:val="16"/>
        </w:rPr>
        <w:t xml:space="preserve">. </w:t>
      </w:r>
    </w:p>
    <w:p w14:paraId="44D47847" w14:textId="77777777" w:rsidR="00F709B9" w:rsidRDefault="00F709B9" w:rsidP="001A1AFA">
      <w:pPr>
        <w:widowControl w:val="0"/>
        <w:ind w:left="1440"/>
        <w:rPr>
          <w:rFonts w:ascii="Arial" w:hAnsi="Arial" w:cs="Arial"/>
          <w:sz w:val="16"/>
        </w:rPr>
      </w:pPr>
    </w:p>
    <w:p w14:paraId="26170A3F" w14:textId="77777777" w:rsidR="001A1AFA" w:rsidRPr="00133688" w:rsidRDefault="001A1AFA" w:rsidP="00180C73">
      <w:pPr>
        <w:widowControl w:val="0"/>
        <w:ind w:left="1440"/>
        <w:rPr>
          <w:rFonts w:ascii="Arial" w:hAnsi="Arial" w:cs="Arial"/>
          <w:sz w:val="16"/>
        </w:rPr>
      </w:pPr>
      <w:r w:rsidRPr="00133688">
        <w:rPr>
          <w:rFonts w:ascii="Arial" w:hAnsi="Arial" w:cs="Arial"/>
          <w:sz w:val="16"/>
        </w:rPr>
        <w:t xml:space="preserve">University will not under any circumstances consider a proposal that is received after the Submittal Deadline or which is not accompanied by the HSP as required by </w:t>
      </w:r>
      <w:r w:rsidRPr="00133688">
        <w:rPr>
          <w:rFonts w:ascii="Arial" w:hAnsi="Arial" w:cs="Arial"/>
          <w:b/>
          <w:sz w:val="16"/>
        </w:rPr>
        <w:t>Section 2.6</w:t>
      </w:r>
      <w:r w:rsidRPr="00133688">
        <w:rPr>
          <w:rFonts w:ascii="Arial" w:hAnsi="Arial" w:cs="Arial"/>
          <w:sz w:val="16"/>
        </w:rPr>
        <w:t>.</w:t>
      </w:r>
      <w:r w:rsidR="00180C73">
        <w:rPr>
          <w:rFonts w:ascii="Arial" w:hAnsi="Arial" w:cs="Arial"/>
          <w:sz w:val="16"/>
        </w:rPr>
        <w:t xml:space="preserve"> </w:t>
      </w:r>
      <w:r w:rsidRPr="00133688">
        <w:rPr>
          <w:rFonts w:ascii="Arial" w:hAnsi="Arial" w:cs="Arial"/>
          <w:sz w:val="16"/>
        </w:rPr>
        <w:t xml:space="preserve">University will not accept proposals submitted by telephone or </w:t>
      </w:r>
      <w:r w:rsidR="00DF4FD2" w:rsidRPr="00DF4FD2">
        <w:rPr>
          <w:rFonts w:ascii="Arial" w:hAnsi="Arial" w:cs="Arial"/>
          <w:bCs/>
          <w:sz w:val="16"/>
        </w:rPr>
        <w:t>FAX</w:t>
      </w:r>
      <w:r w:rsidRPr="00133688">
        <w:rPr>
          <w:rFonts w:ascii="Arial" w:hAnsi="Arial" w:cs="Arial"/>
          <w:sz w:val="16"/>
        </w:rPr>
        <w:t xml:space="preserve"> transmission. </w:t>
      </w:r>
    </w:p>
    <w:p w14:paraId="5CF0CD2E" w14:textId="77777777" w:rsidR="001A1AFA" w:rsidRPr="00133688" w:rsidRDefault="001A1AFA" w:rsidP="001A1AFA">
      <w:pPr>
        <w:pStyle w:val="ListParagraph"/>
        <w:widowControl w:val="0"/>
        <w:ind w:left="2700"/>
        <w:rPr>
          <w:rFonts w:ascii="Arial" w:hAnsi="Arial" w:cs="Arial"/>
          <w:sz w:val="16"/>
        </w:rPr>
      </w:pPr>
    </w:p>
    <w:p w14:paraId="1CFC43B1" w14:textId="77777777" w:rsidR="001A1AFA" w:rsidRPr="00133688" w:rsidRDefault="001A1AFA" w:rsidP="001A1AFA">
      <w:pPr>
        <w:pStyle w:val="ListParagraph"/>
        <w:widowControl w:val="0"/>
        <w:ind w:left="1440"/>
        <w:rPr>
          <w:rFonts w:ascii="Arial" w:hAnsi="Arial" w:cs="Arial"/>
          <w:sz w:val="16"/>
        </w:rPr>
      </w:pPr>
      <w:r w:rsidRPr="00133688">
        <w:rPr>
          <w:rFonts w:ascii="Arial" w:hAnsi="Arial" w:cs="Arial"/>
          <w:sz w:val="16"/>
        </w:rPr>
        <w:t>Except as otherwise provided in this RFP, no proposal may be changed, amended, or modified after it has been submitted to University. However, a proposal may be withdrawn and resubmitted at any time prior to the Submittal Deadline. No proposal may be withdrawn after the Submittal Deadline without University’s consent, which will be based on Proposer's written</w:t>
      </w:r>
      <w:r w:rsidR="00223E8C">
        <w:rPr>
          <w:rFonts w:ascii="Arial" w:hAnsi="Arial" w:cs="Arial"/>
          <w:sz w:val="16"/>
        </w:rPr>
        <w:t xml:space="preserve"> request</w:t>
      </w:r>
      <w:r w:rsidRPr="00133688">
        <w:rPr>
          <w:rFonts w:ascii="Arial" w:hAnsi="Arial" w:cs="Arial"/>
          <w:sz w:val="16"/>
        </w:rPr>
        <w:t xml:space="preserve"> expla</w:t>
      </w:r>
      <w:r w:rsidR="00223E8C">
        <w:rPr>
          <w:rFonts w:ascii="Arial" w:hAnsi="Arial" w:cs="Arial"/>
          <w:sz w:val="16"/>
        </w:rPr>
        <w:t>i</w:t>
      </w:r>
      <w:r w:rsidRPr="00133688">
        <w:rPr>
          <w:rFonts w:ascii="Arial" w:hAnsi="Arial" w:cs="Arial"/>
          <w:sz w:val="16"/>
        </w:rPr>
        <w:t>nin</w:t>
      </w:r>
      <w:r w:rsidR="00223E8C">
        <w:rPr>
          <w:rFonts w:ascii="Arial" w:hAnsi="Arial" w:cs="Arial"/>
          <w:sz w:val="16"/>
        </w:rPr>
        <w:t>g</w:t>
      </w:r>
      <w:r w:rsidRPr="00133688">
        <w:rPr>
          <w:rFonts w:ascii="Arial" w:hAnsi="Arial" w:cs="Arial"/>
          <w:sz w:val="16"/>
        </w:rPr>
        <w:t xml:space="preserve"> </w:t>
      </w:r>
      <w:r w:rsidR="00223E8C">
        <w:rPr>
          <w:rFonts w:ascii="Arial" w:hAnsi="Arial" w:cs="Arial"/>
          <w:sz w:val="16"/>
        </w:rPr>
        <w:t>and documenting</w:t>
      </w:r>
      <w:r w:rsidR="0025031F">
        <w:rPr>
          <w:rFonts w:ascii="Arial" w:hAnsi="Arial" w:cs="Arial"/>
          <w:sz w:val="16"/>
        </w:rPr>
        <w:t xml:space="preserve"> the</w:t>
      </w:r>
      <w:r w:rsidR="00223E8C">
        <w:rPr>
          <w:rFonts w:ascii="Arial" w:hAnsi="Arial" w:cs="Arial"/>
          <w:sz w:val="16"/>
        </w:rPr>
        <w:t xml:space="preserve"> </w:t>
      </w:r>
      <w:r w:rsidRPr="00133688">
        <w:rPr>
          <w:rFonts w:ascii="Arial" w:hAnsi="Arial" w:cs="Arial"/>
          <w:sz w:val="16"/>
        </w:rPr>
        <w:t xml:space="preserve">reason </w:t>
      </w:r>
      <w:r w:rsidR="00223E8C">
        <w:rPr>
          <w:rFonts w:ascii="Arial" w:hAnsi="Arial" w:cs="Arial"/>
          <w:sz w:val="16"/>
        </w:rPr>
        <w:t>for withdrawal</w:t>
      </w:r>
      <w:r w:rsidR="0025031F">
        <w:rPr>
          <w:rFonts w:ascii="Arial" w:hAnsi="Arial" w:cs="Arial"/>
          <w:sz w:val="16"/>
        </w:rPr>
        <w:t>,</w:t>
      </w:r>
      <w:r w:rsidR="00223E8C">
        <w:rPr>
          <w:rFonts w:ascii="Arial" w:hAnsi="Arial" w:cs="Arial"/>
          <w:sz w:val="16"/>
        </w:rPr>
        <w:t xml:space="preserve"> </w:t>
      </w:r>
      <w:r w:rsidR="0025031F">
        <w:rPr>
          <w:rFonts w:ascii="Arial" w:hAnsi="Arial" w:cs="Arial"/>
          <w:sz w:val="16"/>
        </w:rPr>
        <w:t xml:space="preserve">which is </w:t>
      </w:r>
      <w:r w:rsidRPr="00133688">
        <w:rPr>
          <w:rFonts w:ascii="Arial" w:hAnsi="Arial" w:cs="Arial"/>
          <w:sz w:val="16"/>
        </w:rPr>
        <w:t xml:space="preserve">acceptable to University. </w:t>
      </w:r>
    </w:p>
    <w:p w14:paraId="14BD98F2" w14:textId="77777777" w:rsidR="001A1AFA" w:rsidRPr="00133688" w:rsidRDefault="001A1AFA" w:rsidP="001A1AFA">
      <w:pPr>
        <w:pStyle w:val="ListParagraph"/>
        <w:widowControl w:val="0"/>
        <w:ind w:left="2700"/>
        <w:rPr>
          <w:rFonts w:ascii="Arial" w:hAnsi="Arial" w:cs="Arial"/>
          <w:sz w:val="16"/>
          <w:u w:val="single"/>
        </w:rPr>
      </w:pPr>
    </w:p>
    <w:p w14:paraId="48A145DE" w14:textId="77777777" w:rsidR="004B5281" w:rsidRPr="009A1240" w:rsidRDefault="004B5281">
      <w:pPr>
        <w:keepNext/>
        <w:keepLines/>
        <w:ind w:left="1440"/>
        <w:rPr>
          <w:rFonts w:ascii="Arial" w:hAnsi="Arial" w:cs="Arial"/>
          <w:sz w:val="16"/>
        </w:rPr>
      </w:pPr>
    </w:p>
    <w:p w14:paraId="6E023A33" w14:textId="77777777" w:rsidR="003E3579" w:rsidRPr="0090484A" w:rsidRDefault="006F7505" w:rsidP="0090484A">
      <w:pPr>
        <w:jc w:val="center"/>
        <w:rPr>
          <w:rFonts w:ascii="Arial" w:hAnsi="Arial" w:cs="Arial"/>
          <w:sz w:val="16"/>
        </w:rPr>
      </w:pPr>
      <w:r>
        <w:rPr>
          <w:rFonts w:ascii="Arial" w:hAnsi="Arial" w:cs="Arial"/>
          <w:b/>
          <w:bCs/>
          <w:sz w:val="16"/>
        </w:rPr>
        <w:br w:type="page"/>
      </w:r>
      <w:r w:rsidR="003E3579" w:rsidRPr="009A1240">
        <w:rPr>
          <w:rFonts w:ascii="Arial" w:hAnsi="Arial" w:cs="Arial"/>
          <w:b/>
          <w:bCs/>
          <w:sz w:val="16"/>
        </w:rPr>
        <w:lastRenderedPageBreak/>
        <w:t>SECTION 2</w:t>
      </w:r>
    </w:p>
    <w:p w14:paraId="667FAD96" w14:textId="77777777" w:rsidR="003E3579" w:rsidRPr="009A1240" w:rsidRDefault="003E3579">
      <w:pPr>
        <w:jc w:val="center"/>
        <w:rPr>
          <w:rFonts w:ascii="Arial" w:hAnsi="Arial" w:cs="Arial"/>
          <w:b/>
          <w:bCs/>
          <w:sz w:val="16"/>
          <w:u w:val="single"/>
        </w:rPr>
      </w:pPr>
    </w:p>
    <w:p w14:paraId="4B334575" w14:textId="77777777" w:rsidR="003E3579" w:rsidRPr="009A1240" w:rsidRDefault="003E3579">
      <w:pPr>
        <w:jc w:val="center"/>
        <w:rPr>
          <w:rFonts w:ascii="Arial" w:hAnsi="Arial" w:cs="Arial"/>
          <w:b/>
          <w:bCs/>
          <w:caps/>
          <w:sz w:val="16"/>
          <w:u w:val="single"/>
        </w:rPr>
      </w:pPr>
      <w:r w:rsidRPr="009A1240">
        <w:rPr>
          <w:rFonts w:ascii="Arial" w:hAnsi="Arial" w:cs="Arial"/>
          <w:b/>
          <w:bCs/>
          <w:caps/>
          <w:sz w:val="16"/>
          <w:u w:val="single"/>
        </w:rPr>
        <w:t>Execution of Offer</w:t>
      </w:r>
    </w:p>
    <w:p w14:paraId="08FC7DE9" w14:textId="77777777" w:rsidR="003E3579" w:rsidRPr="009A1240" w:rsidRDefault="003E3579">
      <w:pPr>
        <w:jc w:val="center"/>
        <w:rPr>
          <w:rFonts w:ascii="Arial" w:hAnsi="Arial" w:cs="Arial"/>
          <w:b/>
          <w:bCs/>
          <w:sz w:val="16"/>
          <w:u w:val="single"/>
        </w:rPr>
      </w:pPr>
    </w:p>
    <w:p w14:paraId="59771668" w14:textId="77777777" w:rsidR="003E3579" w:rsidRPr="009A1240" w:rsidRDefault="003E3579">
      <w:pPr>
        <w:rPr>
          <w:rFonts w:ascii="Arial" w:hAnsi="Arial" w:cs="Arial"/>
          <w:sz w:val="16"/>
        </w:rPr>
      </w:pPr>
    </w:p>
    <w:p w14:paraId="48A3678D" w14:textId="77777777" w:rsidR="003E3579" w:rsidRPr="009A1240" w:rsidRDefault="003E3579">
      <w:pPr>
        <w:rPr>
          <w:rFonts w:ascii="Arial" w:hAnsi="Arial" w:cs="Arial"/>
          <w:b/>
          <w:bCs/>
          <w:sz w:val="16"/>
        </w:rPr>
      </w:pPr>
      <w:r w:rsidRPr="009A1240">
        <w:rPr>
          <w:rFonts w:ascii="Arial" w:hAnsi="Arial" w:cs="Arial"/>
          <w:b/>
          <w:bCs/>
          <w:sz w:val="16"/>
        </w:rPr>
        <w:t xml:space="preserve">THIS </w:t>
      </w:r>
      <w:r w:rsidRPr="009A1240">
        <w:rPr>
          <w:rFonts w:ascii="Arial" w:hAnsi="Arial" w:cs="Arial"/>
          <w:b/>
          <w:bCs/>
          <w:sz w:val="16"/>
          <w:u w:val="single"/>
        </w:rPr>
        <w:t>EXECUTION OF OFFER</w:t>
      </w:r>
      <w:r w:rsidRPr="009A1240">
        <w:rPr>
          <w:rFonts w:ascii="Arial" w:hAnsi="Arial" w:cs="Arial"/>
          <w:b/>
          <w:bCs/>
          <w:sz w:val="16"/>
        </w:rPr>
        <w:t xml:space="preserve"> MUST BE COMPLETED, SIGNED AND RETURNED WITH PROPOSER'S PROPOSAL. FAILURE TO COMPLETE, SIGN AND RETURN THIS EXECUTION OF OFFER WITH THE PROPOSER’S PROPOSAL MAY RESULT IN THE REJECTION OF THE PROPOSAL. </w:t>
      </w:r>
    </w:p>
    <w:p w14:paraId="3FC868E9" w14:textId="77777777" w:rsidR="003E3579" w:rsidRDefault="003E3579">
      <w:pPr>
        <w:rPr>
          <w:rFonts w:ascii="Arial" w:hAnsi="Arial" w:cs="Arial"/>
          <w:sz w:val="16"/>
        </w:rPr>
      </w:pPr>
    </w:p>
    <w:p w14:paraId="066D8093" w14:textId="77777777" w:rsidR="00172B8F" w:rsidRPr="009A1240" w:rsidRDefault="003E3579">
      <w:pPr>
        <w:rPr>
          <w:rFonts w:ascii="Arial" w:hAnsi="Arial" w:cs="Arial"/>
          <w:sz w:val="16"/>
        </w:rPr>
      </w:pPr>
      <w:r w:rsidRPr="009A1240">
        <w:rPr>
          <w:rFonts w:ascii="Arial" w:hAnsi="Arial" w:cs="Arial"/>
          <w:b/>
          <w:bCs/>
          <w:sz w:val="16"/>
        </w:rPr>
        <w:t>2.1</w:t>
      </w:r>
      <w:r w:rsidRPr="009A1240">
        <w:rPr>
          <w:rFonts w:ascii="Arial" w:hAnsi="Arial" w:cs="Arial"/>
          <w:sz w:val="16"/>
        </w:rPr>
        <w:tab/>
      </w:r>
      <w:r w:rsidR="005E2ACF" w:rsidRPr="009A1240">
        <w:rPr>
          <w:rFonts w:ascii="Arial" w:hAnsi="Arial" w:cs="Arial"/>
          <w:b/>
          <w:sz w:val="16"/>
        </w:rPr>
        <w:t>Representations and Warranties</w:t>
      </w:r>
      <w:r w:rsidR="00770B80">
        <w:rPr>
          <w:rFonts w:ascii="Arial" w:hAnsi="Arial" w:cs="Arial"/>
          <w:b/>
          <w:sz w:val="16"/>
        </w:rPr>
        <w:t>.</w:t>
      </w:r>
      <w:r w:rsidR="00770B80" w:rsidRPr="009B2E8E">
        <w:rPr>
          <w:rFonts w:ascii="Arial" w:hAnsi="Arial"/>
          <w:b/>
          <w:sz w:val="16"/>
        </w:rPr>
        <w:t xml:space="preserve"> </w:t>
      </w:r>
      <w:r w:rsidR="00172B8F" w:rsidRPr="009A1240">
        <w:rPr>
          <w:rFonts w:ascii="Arial" w:hAnsi="Arial" w:cs="Arial"/>
          <w:sz w:val="16"/>
        </w:rPr>
        <w:t>Proposer represents</w:t>
      </w:r>
      <w:r w:rsidR="008D76D0">
        <w:rPr>
          <w:rFonts w:ascii="Arial" w:hAnsi="Arial" w:cs="Arial"/>
          <w:sz w:val="16"/>
        </w:rPr>
        <w:t>,</w:t>
      </w:r>
      <w:r w:rsidR="00172B8F" w:rsidRPr="009A1240">
        <w:rPr>
          <w:rFonts w:ascii="Arial" w:hAnsi="Arial" w:cs="Arial"/>
          <w:sz w:val="16"/>
        </w:rPr>
        <w:t xml:space="preserve"> warrants</w:t>
      </w:r>
      <w:r w:rsidR="00DF13BB">
        <w:rPr>
          <w:rFonts w:ascii="Arial" w:hAnsi="Arial" w:cs="Arial"/>
          <w:sz w:val="16"/>
        </w:rPr>
        <w:t>, certifies,</w:t>
      </w:r>
      <w:r w:rsidR="00DF13BB" w:rsidRPr="00DF13BB">
        <w:rPr>
          <w:rFonts w:ascii="Arial" w:hAnsi="Arial" w:cs="Arial"/>
          <w:sz w:val="16"/>
        </w:rPr>
        <w:t xml:space="preserve"> </w:t>
      </w:r>
      <w:r w:rsidR="00DF13BB">
        <w:rPr>
          <w:rFonts w:ascii="Arial" w:hAnsi="Arial" w:cs="Arial"/>
          <w:sz w:val="16"/>
        </w:rPr>
        <w:t>acknowledges,</w:t>
      </w:r>
      <w:r w:rsidR="00770B80">
        <w:rPr>
          <w:rFonts w:ascii="Arial" w:hAnsi="Arial" w:cs="Arial"/>
          <w:sz w:val="16"/>
        </w:rPr>
        <w:t xml:space="preserve"> </w:t>
      </w:r>
      <w:r w:rsidR="00DF13BB">
        <w:rPr>
          <w:rFonts w:ascii="Arial" w:hAnsi="Arial" w:cs="Arial"/>
          <w:sz w:val="16"/>
        </w:rPr>
        <w:t xml:space="preserve">and agrees </w:t>
      </w:r>
      <w:r w:rsidR="00172B8F">
        <w:rPr>
          <w:rFonts w:ascii="Arial" w:hAnsi="Arial" w:cs="Arial"/>
          <w:sz w:val="16"/>
        </w:rPr>
        <w:t>as</w:t>
      </w:r>
      <w:r w:rsidR="00172B8F" w:rsidRPr="009A1240">
        <w:rPr>
          <w:rFonts w:ascii="Arial" w:hAnsi="Arial" w:cs="Arial"/>
          <w:sz w:val="16"/>
        </w:rPr>
        <w:t xml:space="preserve"> follow</w:t>
      </w:r>
      <w:r w:rsidR="00172B8F">
        <w:rPr>
          <w:rFonts w:ascii="Arial" w:hAnsi="Arial" w:cs="Arial"/>
          <w:sz w:val="16"/>
        </w:rPr>
        <w:t>s</w:t>
      </w:r>
      <w:r w:rsidR="00172B8F" w:rsidRPr="009A1240">
        <w:rPr>
          <w:rFonts w:ascii="Arial" w:hAnsi="Arial" w:cs="Arial"/>
          <w:sz w:val="16"/>
        </w:rPr>
        <w:t>:</w:t>
      </w:r>
      <w:r w:rsidR="00D01AC0">
        <w:rPr>
          <w:rFonts w:ascii="Arial" w:hAnsi="Arial" w:cs="Arial"/>
          <w:sz w:val="16"/>
        </w:rPr>
        <w:t xml:space="preserve"> </w:t>
      </w:r>
    </w:p>
    <w:p w14:paraId="31EA3748" w14:textId="77777777" w:rsidR="003E3579" w:rsidRPr="009A1240" w:rsidRDefault="003E3579">
      <w:pPr>
        <w:rPr>
          <w:rFonts w:ascii="Arial" w:hAnsi="Arial" w:cs="Arial"/>
          <w:sz w:val="16"/>
        </w:rPr>
      </w:pPr>
    </w:p>
    <w:p w14:paraId="0157A19F" w14:textId="77777777" w:rsidR="004A6C95" w:rsidRDefault="003E3579">
      <w:pPr>
        <w:tabs>
          <w:tab w:val="left" w:pos="2160"/>
        </w:tabs>
        <w:ind w:left="1440" w:hanging="720"/>
        <w:rPr>
          <w:rFonts w:ascii="Arial" w:hAnsi="Arial" w:cs="Arial"/>
          <w:sz w:val="16"/>
        </w:rPr>
      </w:pPr>
      <w:r w:rsidRPr="009A1240">
        <w:rPr>
          <w:rFonts w:ascii="Arial" w:hAnsi="Arial" w:cs="Arial"/>
          <w:sz w:val="16"/>
        </w:rPr>
        <w:t>2.1.1</w:t>
      </w:r>
      <w:r w:rsidRPr="009A1240">
        <w:rPr>
          <w:rFonts w:ascii="Arial" w:hAnsi="Arial" w:cs="Arial"/>
          <w:sz w:val="16"/>
        </w:rPr>
        <w:tab/>
      </w:r>
      <w:r w:rsidR="004A6C95" w:rsidRPr="009A1240">
        <w:rPr>
          <w:rFonts w:ascii="Arial" w:hAnsi="Arial" w:cs="Arial"/>
          <w:sz w:val="16"/>
        </w:rPr>
        <w:t xml:space="preserve">Proposer </w:t>
      </w:r>
      <w:r w:rsidR="00060ADC">
        <w:rPr>
          <w:rFonts w:ascii="Arial" w:hAnsi="Arial" w:cs="Arial"/>
          <w:sz w:val="16"/>
        </w:rPr>
        <w:t>will</w:t>
      </w:r>
      <w:r w:rsidR="004A6C95" w:rsidRPr="009A1240">
        <w:rPr>
          <w:rFonts w:ascii="Arial" w:hAnsi="Arial" w:cs="Arial"/>
          <w:sz w:val="16"/>
        </w:rPr>
        <w:t xml:space="preserve"> furnish </w:t>
      </w:r>
      <w:r w:rsidR="00177B30">
        <w:rPr>
          <w:rFonts w:ascii="Arial" w:hAnsi="Arial" w:cs="Arial"/>
          <w:sz w:val="16"/>
        </w:rPr>
        <w:t>Work</w:t>
      </w:r>
      <w:r w:rsidR="004A6C95" w:rsidRPr="009A1240">
        <w:rPr>
          <w:rFonts w:ascii="Arial" w:hAnsi="Arial" w:cs="Arial"/>
          <w:sz w:val="16"/>
        </w:rPr>
        <w:t xml:space="preserve"> to University and comply with all terms, conditions, requirements and specifications set forth in this RFP</w:t>
      </w:r>
      <w:r w:rsidR="00060ADC">
        <w:rPr>
          <w:rFonts w:ascii="Arial" w:hAnsi="Arial" w:cs="Arial"/>
          <w:sz w:val="16"/>
        </w:rPr>
        <w:t xml:space="preserve"> and any resulting Agreement</w:t>
      </w:r>
      <w:r w:rsidR="004A6C95" w:rsidRPr="009A1240">
        <w:rPr>
          <w:rFonts w:ascii="Arial" w:hAnsi="Arial" w:cs="Arial"/>
          <w:sz w:val="16"/>
        </w:rPr>
        <w:t>.</w:t>
      </w:r>
    </w:p>
    <w:p w14:paraId="19E009C9" w14:textId="77777777" w:rsidR="007F6B76" w:rsidRDefault="007F6B76">
      <w:pPr>
        <w:tabs>
          <w:tab w:val="left" w:pos="2160"/>
        </w:tabs>
        <w:ind w:left="1440" w:hanging="720"/>
        <w:rPr>
          <w:rFonts w:ascii="Arial" w:hAnsi="Arial" w:cs="Arial"/>
          <w:sz w:val="16"/>
        </w:rPr>
      </w:pPr>
    </w:p>
    <w:p w14:paraId="42E42043" w14:textId="77777777" w:rsidR="003E3579" w:rsidRPr="009A1240" w:rsidRDefault="004A6C95">
      <w:pPr>
        <w:tabs>
          <w:tab w:val="left" w:pos="2160"/>
        </w:tabs>
        <w:ind w:left="1440" w:hanging="720"/>
        <w:rPr>
          <w:rFonts w:ascii="Arial" w:hAnsi="Arial" w:cs="Arial"/>
          <w:sz w:val="16"/>
        </w:rPr>
      </w:pPr>
      <w:r w:rsidRPr="009A1240">
        <w:rPr>
          <w:rFonts w:ascii="Arial" w:hAnsi="Arial" w:cs="Arial"/>
          <w:sz w:val="16"/>
        </w:rPr>
        <w:t>2.1.2</w:t>
      </w:r>
      <w:r w:rsidRPr="009A1240">
        <w:rPr>
          <w:rFonts w:ascii="Arial" w:hAnsi="Arial" w:cs="Arial"/>
          <w:sz w:val="16"/>
        </w:rPr>
        <w:tab/>
      </w:r>
      <w:r w:rsidR="00F43294">
        <w:rPr>
          <w:rFonts w:ascii="Arial" w:hAnsi="Arial" w:cs="Arial"/>
          <w:sz w:val="16"/>
        </w:rPr>
        <w:t>T</w:t>
      </w:r>
      <w:r w:rsidR="003E3579" w:rsidRPr="009A1240">
        <w:rPr>
          <w:rFonts w:ascii="Arial" w:hAnsi="Arial" w:cs="Arial"/>
          <w:sz w:val="16"/>
        </w:rPr>
        <w:t xml:space="preserve">his RFP is a solicitation for a proposal and is not a contract or an offer to contract </w:t>
      </w:r>
      <w:r w:rsidR="003558B5">
        <w:rPr>
          <w:rFonts w:ascii="Arial" w:hAnsi="Arial" w:cs="Arial"/>
          <w:sz w:val="16"/>
        </w:rPr>
        <w:t>S</w:t>
      </w:r>
      <w:r w:rsidR="003E3579" w:rsidRPr="009A1240">
        <w:rPr>
          <w:rFonts w:ascii="Arial" w:hAnsi="Arial" w:cs="Arial"/>
          <w:sz w:val="16"/>
        </w:rPr>
        <w:t>ubmission of a proposal by Proposer in response to this RFP will not create a contract between University and Proposer</w:t>
      </w:r>
      <w:r w:rsidR="00F43294">
        <w:rPr>
          <w:rFonts w:ascii="Arial" w:hAnsi="Arial" w:cs="Arial"/>
          <w:sz w:val="16"/>
        </w:rPr>
        <w:t>.</w:t>
      </w:r>
      <w:r w:rsidR="00D01AC0">
        <w:rPr>
          <w:rFonts w:ascii="Arial" w:hAnsi="Arial" w:cs="Arial"/>
          <w:sz w:val="16"/>
        </w:rPr>
        <w:t xml:space="preserve"> </w:t>
      </w:r>
      <w:r w:rsidR="003E3579" w:rsidRPr="009A1240">
        <w:rPr>
          <w:rFonts w:ascii="Arial" w:hAnsi="Arial" w:cs="Arial"/>
          <w:sz w:val="16"/>
        </w:rPr>
        <w:t>University has made no representation or warranty, written or oral, that one or more contracts with University will be awarded under this RFP</w:t>
      </w:r>
      <w:r w:rsidR="00F43294">
        <w:rPr>
          <w:rFonts w:ascii="Arial" w:hAnsi="Arial" w:cs="Arial"/>
          <w:sz w:val="16"/>
        </w:rPr>
        <w:t>.</w:t>
      </w:r>
      <w:r w:rsidR="003E3579" w:rsidRPr="009A1240">
        <w:rPr>
          <w:rFonts w:ascii="Arial" w:hAnsi="Arial" w:cs="Arial"/>
          <w:sz w:val="16"/>
        </w:rPr>
        <w:t xml:space="preserve"> Proposer will bear, as its sole risk and responsibility, any cost arising from Proposer’s preparation of a response to this RFP. </w:t>
      </w:r>
    </w:p>
    <w:p w14:paraId="44B6912E" w14:textId="77777777" w:rsidR="003E3579" w:rsidRPr="009A1240" w:rsidRDefault="003E3579">
      <w:pPr>
        <w:tabs>
          <w:tab w:val="left" w:pos="2340"/>
        </w:tabs>
        <w:ind w:left="2340" w:hanging="900"/>
        <w:rPr>
          <w:rFonts w:ascii="Arial" w:hAnsi="Arial" w:cs="Arial"/>
          <w:sz w:val="16"/>
        </w:rPr>
      </w:pPr>
    </w:p>
    <w:p w14:paraId="2AEC63FC" w14:textId="77777777"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3</w:t>
      </w:r>
      <w:r w:rsidRPr="009A1240">
        <w:rPr>
          <w:rFonts w:ascii="Arial" w:hAnsi="Arial" w:cs="Arial"/>
          <w:sz w:val="16"/>
        </w:rPr>
        <w:tab/>
        <w:t xml:space="preserve">Proposer is a reputable company that is lawfully and regularly engaged in providing </w:t>
      </w:r>
      <w:r w:rsidR="00177B30">
        <w:rPr>
          <w:rFonts w:ascii="Arial" w:hAnsi="Arial" w:cs="Arial"/>
          <w:sz w:val="16"/>
        </w:rPr>
        <w:t>Work</w:t>
      </w:r>
      <w:r w:rsidRPr="009A1240">
        <w:rPr>
          <w:rFonts w:ascii="Arial" w:hAnsi="Arial" w:cs="Arial"/>
          <w:sz w:val="16"/>
        </w:rPr>
        <w:t xml:space="preserve">. </w:t>
      </w:r>
    </w:p>
    <w:p w14:paraId="49C47EF5" w14:textId="77777777" w:rsidR="003E3579" w:rsidRPr="009A1240" w:rsidRDefault="003E3579">
      <w:pPr>
        <w:tabs>
          <w:tab w:val="left" w:pos="2700"/>
        </w:tabs>
        <w:ind w:left="2700" w:hanging="1260"/>
        <w:rPr>
          <w:rFonts w:ascii="Arial" w:hAnsi="Arial" w:cs="Arial"/>
          <w:sz w:val="16"/>
        </w:rPr>
      </w:pPr>
    </w:p>
    <w:p w14:paraId="124750A1" w14:textId="77777777"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4</w:t>
      </w:r>
      <w:r w:rsidRPr="009A1240">
        <w:rPr>
          <w:rFonts w:ascii="Arial" w:hAnsi="Arial" w:cs="Arial"/>
          <w:sz w:val="16"/>
        </w:rPr>
        <w:tab/>
        <w:t xml:space="preserve">Proposer has the necessary experience, knowledge, abilities, skills, and resources to perform </w:t>
      </w:r>
      <w:r w:rsidR="00177B30">
        <w:rPr>
          <w:rFonts w:ascii="Arial" w:hAnsi="Arial" w:cs="Arial"/>
          <w:sz w:val="16"/>
        </w:rPr>
        <w:t>Work</w:t>
      </w:r>
      <w:r w:rsidRPr="009A1240">
        <w:rPr>
          <w:rFonts w:ascii="Arial" w:hAnsi="Arial" w:cs="Arial"/>
          <w:sz w:val="16"/>
        </w:rPr>
        <w:t xml:space="preserve">. </w:t>
      </w:r>
    </w:p>
    <w:p w14:paraId="54ECD8E0" w14:textId="77777777" w:rsidR="003E3579" w:rsidRPr="009A1240" w:rsidRDefault="003E3579">
      <w:pPr>
        <w:tabs>
          <w:tab w:val="left" w:pos="2700"/>
        </w:tabs>
        <w:ind w:left="1440"/>
        <w:rPr>
          <w:rFonts w:ascii="Arial" w:hAnsi="Arial" w:cs="Arial"/>
          <w:sz w:val="16"/>
        </w:rPr>
      </w:pPr>
    </w:p>
    <w:p w14:paraId="1D48DF8C" w14:textId="77777777"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5</w:t>
      </w:r>
      <w:r w:rsidRPr="009A1240">
        <w:rPr>
          <w:rFonts w:ascii="Arial" w:hAnsi="Arial" w:cs="Arial"/>
          <w:sz w:val="16"/>
        </w:rPr>
        <w:tab/>
        <w:t>Proposer is aware of, is fully informed about, and is in full compliance with all applicable federal, state and local laws, rules, regulations and ordinances</w:t>
      </w:r>
      <w:r w:rsidR="007B37F5">
        <w:rPr>
          <w:rFonts w:ascii="Arial" w:hAnsi="Arial" w:cs="Arial"/>
          <w:sz w:val="16"/>
        </w:rPr>
        <w:t xml:space="preserve"> relating to performance of </w:t>
      </w:r>
      <w:r w:rsidR="00177B30">
        <w:rPr>
          <w:rFonts w:ascii="Arial" w:hAnsi="Arial" w:cs="Arial"/>
          <w:sz w:val="16"/>
        </w:rPr>
        <w:t>Work</w:t>
      </w:r>
      <w:r w:rsidRPr="009A1240">
        <w:rPr>
          <w:rFonts w:ascii="Arial" w:hAnsi="Arial" w:cs="Arial"/>
          <w:sz w:val="16"/>
        </w:rPr>
        <w:t xml:space="preserve">. </w:t>
      </w:r>
    </w:p>
    <w:p w14:paraId="0FB4ACFE" w14:textId="77777777" w:rsidR="003E3579" w:rsidRPr="009A1240" w:rsidRDefault="003E3579">
      <w:pPr>
        <w:tabs>
          <w:tab w:val="left" w:pos="2700"/>
        </w:tabs>
        <w:ind w:left="1440"/>
        <w:rPr>
          <w:rFonts w:ascii="Arial" w:hAnsi="Arial" w:cs="Arial"/>
          <w:sz w:val="16"/>
        </w:rPr>
      </w:pPr>
    </w:p>
    <w:p w14:paraId="215D496B" w14:textId="649A48F6" w:rsidR="003E3579" w:rsidRPr="009A1240" w:rsidRDefault="003E3579">
      <w:pPr>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6</w:t>
      </w:r>
      <w:r w:rsidRPr="009A1240">
        <w:rPr>
          <w:rFonts w:ascii="Arial" w:hAnsi="Arial" w:cs="Arial"/>
          <w:sz w:val="16"/>
        </w:rPr>
        <w:tab/>
        <w:t>Proposer understands (</w:t>
      </w:r>
      <w:proofErr w:type="spellStart"/>
      <w:r w:rsidRPr="009A1240">
        <w:rPr>
          <w:rFonts w:ascii="Arial" w:hAnsi="Arial" w:cs="Arial"/>
          <w:sz w:val="16"/>
        </w:rPr>
        <w:t>i</w:t>
      </w:r>
      <w:proofErr w:type="spellEnd"/>
      <w:r w:rsidRPr="009A1240">
        <w:rPr>
          <w:rFonts w:ascii="Arial" w:hAnsi="Arial" w:cs="Arial"/>
          <w:sz w:val="16"/>
        </w:rPr>
        <w:t xml:space="preserve">) the requirements and specifications set forth in this RFP and (ii) the terms and conditions set forth in the Agreement under which Proposer will be required to operate. </w:t>
      </w:r>
    </w:p>
    <w:p w14:paraId="12D649BE" w14:textId="77777777" w:rsidR="003E3579" w:rsidRPr="009A1240" w:rsidRDefault="003E3579">
      <w:pPr>
        <w:tabs>
          <w:tab w:val="left" w:pos="2700"/>
        </w:tabs>
        <w:ind w:left="1350" w:firstLine="90"/>
        <w:rPr>
          <w:rFonts w:ascii="Arial" w:hAnsi="Arial" w:cs="Arial"/>
          <w:sz w:val="16"/>
        </w:rPr>
      </w:pPr>
    </w:p>
    <w:p w14:paraId="41D7B685" w14:textId="77777777" w:rsidR="003E3579" w:rsidRPr="009A1240" w:rsidRDefault="003E3579">
      <w:pPr>
        <w:tabs>
          <w:tab w:val="left" w:pos="2160"/>
        </w:tabs>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7</w:t>
      </w:r>
      <w:r w:rsidRPr="009A1240">
        <w:rPr>
          <w:rFonts w:ascii="Arial" w:hAnsi="Arial" w:cs="Arial"/>
          <w:sz w:val="16"/>
        </w:rPr>
        <w:tab/>
        <w:t xml:space="preserve">Proposer will not delegate any of its duties or responsibilities under this RFP or the Agreement to any sub-contractor, except as expressly provided in the Agreement. </w:t>
      </w:r>
    </w:p>
    <w:p w14:paraId="0B81E483" w14:textId="77777777" w:rsidR="003E3579" w:rsidRPr="009A1240" w:rsidRDefault="003E3579">
      <w:pPr>
        <w:tabs>
          <w:tab w:val="left" w:pos="2160"/>
          <w:tab w:val="left" w:pos="2700"/>
        </w:tabs>
        <w:ind w:left="1440"/>
        <w:rPr>
          <w:rFonts w:ascii="Arial" w:hAnsi="Arial" w:cs="Arial"/>
          <w:sz w:val="16"/>
        </w:rPr>
      </w:pPr>
    </w:p>
    <w:p w14:paraId="1128210D" w14:textId="77777777" w:rsidR="003E3579" w:rsidRPr="009A1240" w:rsidRDefault="003E3579">
      <w:pPr>
        <w:tabs>
          <w:tab w:val="left" w:pos="2160"/>
        </w:tabs>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8</w:t>
      </w:r>
      <w:r w:rsidRPr="009A1240">
        <w:rPr>
          <w:rFonts w:ascii="Arial" w:hAnsi="Arial" w:cs="Arial"/>
          <w:sz w:val="16"/>
        </w:rPr>
        <w:tab/>
        <w:t xml:space="preserve">Proposer will maintain any insurance coverage required by the Agreement during the </w:t>
      </w:r>
      <w:r w:rsidR="00ED2560" w:rsidRPr="009A1240">
        <w:rPr>
          <w:rFonts w:ascii="Arial" w:hAnsi="Arial" w:cs="Arial"/>
          <w:sz w:val="16"/>
        </w:rPr>
        <w:t>entire term</w:t>
      </w:r>
      <w:r w:rsidRPr="009A1240">
        <w:rPr>
          <w:rFonts w:ascii="Arial" w:hAnsi="Arial" w:cs="Arial"/>
          <w:sz w:val="16"/>
        </w:rPr>
        <w:t xml:space="preserve">. </w:t>
      </w:r>
    </w:p>
    <w:p w14:paraId="4B88B0AF" w14:textId="77777777" w:rsidR="003E3579" w:rsidRPr="009A1240" w:rsidRDefault="003E3579">
      <w:pPr>
        <w:tabs>
          <w:tab w:val="left" w:pos="2160"/>
          <w:tab w:val="left" w:pos="2700"/>
        </w:tabs>
        <w:ind w:left="1440"/>
        <w:rPr>
          <w:rFonts w:ascii="Arial" w:hAnsi="Arial" w:cs="Arial"/>
          <w:sz w:val="16"/>
        </w:rPr>
      </w:pPr>
    </w:p>
    <w:p w14:paraId="55EF15EB" w14:textId="77777777" w:rsidR="003E3579" w:rsidRPr="009A1240" w:rsidRDefault="003E3579">
      <w:pPr>
        <w:tabs>
          <w:tab w:val="left" w:pos="2160"/>
        </w:tabs>
        <w:ind w:left="1440" w:hanging="720"/>
        <w:rPr>
          <w:rFonts w:ascii="Arial" w:hAnsi="Arial" w:cs="Arial"/>
          <w:sz w:val="16"/>
        </w:rPr>
      </w:pPr>
      <w:r w:rsidRPr="009A1240">
        <w:rPr>
          <w:rFonts w:ascii="Arial" w:hAnsi="Arial" w:cs="Arial"/>
          <w:sz w:val="16"/>
        </w:rPr>
        <w:t>2.1.</w:t>
      </w:r>
      <w:r w:rsidR="004A6C95" w:rsidRPr="009A1240">
        <w:rPr>
          <w:rFonts w:ascii="Arial" w:hAnsi="Arial" w:cs="Arial"/>
          <w:sz w:val="16"/>
        </w:rPr>
        <w:t>9</w:t>
      </w:r>
      <w:r w:rsidRPr="009A1240">
        <w:rPr>
          <w:rFonts w:ascii="Arial" w:hAnsi="Arial" w:cs="Arial"/>
          <w:sz w:val="16"/>
        </w:rPr>
        <w:tab/>
        <w:t xml:space="preserve">All statements, information and representations prepared and submitted in response to this RFP are current, complete, true and accurate. University will rely on such statements, information and representations in selecting </w:t>
      </w:r>
      <w:r w:rsidR="00D01210" w:rsidRPr="009A1240">
        <w:rPr>
          <w:rFonts w:ascii="Arial" w:hAnsi="Arial" w:cs="Arial"/>
          <w:sz w:val="16"/>
        </w:rPr>
        <w:t>Contractor</w:t>
      </w:r>
      <w:r w:rsidRPr="009A1240">
        <w:rPr>
          <w:rFonts w:ascii="Arial" w:hAnsi="Arial" w:cs="Arial"/>
          <w:sz w:val="16"/>
        </w:rPr>
        <w:t xml:space="preserve">. If selected by University, Proposer will notify University immediately of any material change in any matters with regard to which Proposer has made a statement or representation or provided information. </w:t>
      </w:r>
    </w:p>
    <w:p w14:paraId="5028CB3C" w14:textId="77777777" w:rsidR="003E3579" w:rsidRPr="009A1240" w:rsidRDefault="003E3579">
      <w:pPr>
        <w:ind w:left="1440"/>
        <w:rPr>
          <w:rFonts w:ascii="Arial" w:hAnsi="Arial" w:cs="Arial"/>
          <w:sz w:val="16"/>
        </w:rPr>
      </w:pPr>
    </w:p>
    <w:p w14:paraId="4809A818" w14:textId="77777777" w:rsidR="00BB2E1C" w:rsidRPr="009A1240" w:rsidRDefault="003E3579" w:rsidP="00BB2E1C">
      <w:pPr>
        <w:ind w:left="1440" w:hanging="720"/>
        <w:rPr>
          <w:rFonts w:ascii="Arial" w:hAnsi="Arial" w:cs="Arial"/>
          <w:smallCaps/>
          <w:sz w:val="16"/>
        </w:rPr>
      </w:pPr>
      <w:r w:rsidRPr="009A1240">
        <w:rPr>
          <w:rFonts w:ascii="Arial" w:hAnsi="Arial" w:cs="Arial"/>
          <w:sz w:val="16"/>
        </w:rPr>
        <w:t>2.1.</w:t>
      </w:r>
      <w:r w:rsidR="004A6C95" w:rsidRPr="009A1240">
        <w:rPr>
          <w:rFonts w:ascii="Arial" w:hAnsi="Arial" w:cs="Arial"/>
          <w:sz w:val="16"/>
        </w:rPr>
        <w:t>10</w:t>
      </w:r>
      <w:r w:rsidRPr="009A1240">
        <w:rPr>
          <w:rFonts w:ascii="Arial" w:hAnsi="Arial" w:cs="Arial"/>
          <w:sz w:val="16"/>
        </w:rPr>
        <w:tab/>
      </w:r>
      <w:r w:rsidR="00BB2E1C" w:rsidRPr="009A1240">
        <w:rPr>
          <w:rFonts w:ascii="Arial" w:hAnsi="Arial" w:cs="Arial"/>
          <w:smallCaps/>
          <w:sz w:val="16"/>
        </w:rPr>
        <w:t xml:space="preserve">Proposer will defend with counsel approved by University, indemnify, and hold harmless University, </w:t>
      </w:r>
      <w:r w:rsidR="00F73EE6">
        <w:rPr>
          <w:rFonts w:ascii="Arial" w:hAnsi="Arial" w:cs="Arial"/>
          <w:smallCaps/>
          <w:sz w:val="16"/>
        </w:rPr>
        <w:t>UT</w:t>
      </w:r>
      <w:r w:rsidR="00BB2E1C" w:rsidRPr="009A1240">
        <w:rPr>
          <w:rFonts w:ascii="Arial" w:hAnsi="Arial" w:cs="Arial"/>
          <w:smallCaps/>
          <w:sz w:val="16"/>
        </w:rPr>
        <w:t xml:space="preserve"> System, the State of Texas, and all of their regents, officers, agents and employees, from and against all actions, suits, demands, costs, damages, liabilities and other claims of any nature, kind or description, including reasonable attorneys’ fees incurred in investigating, defending or settling any of the foregoing, arising out of, connected with, or resulting from any negligent acts or omissions or willful misconduct of Proposer or any agent, employee, subcontractor, or supplier of Proposer in the execution or performance of any contract or agreement resulting from this RFP. </w:t>
      </w:r>
    </w:p>
    <w:p w14:paraId="35827EC1" w14:textId="77777777" w:rsidR="003E3579" w:rsidRPr="009A1240" w:rsidRDefault="003E3579" w:rsidP="00BB2E1C">
      <w:pPr>
        <w:ind w:left="1440" w:hanging="720"/>
        <w:rPr>
          <w:rFonts w:ascii="Arial" w:hAnsi="Arial" w:cs="Arial"/>
          <w:sz w:val="16"/>
        </w:rPr>
      </w:pPr>
    </w:p>
    <w:p w14:paraId="6A458A60" w14:textId="4263B8F5" w:rsidR="003E3579" w:rsidRDefault="003E3579">
      <w:pPr>
        <w:ind w:left="1440" w:hanging="720"/>
        <w:rPr>
          <w:rFonts w:ascii="Arial" w:hAnsi="Arial" w:cs="Arial"/>
          <w:sz w:val="16"/>
        </w:rPr>
      </w:pPr>
      <w:r w:rsidRPr="009B2E8E">
        <w:rPr>
          <w:rFonts w:ascii="Arial" w:hAnsi="Arial"/>
          <w:sz w:val="16"/>
        </w:rPr>
        <w:t>2.1.</w:t>
      </w:r>
      <w:r w:rsidRPr="009A1240">
        <w:rPr>
          <w:rFonts w:ascii="Arial" w:hAnsi="Arial" w:cs="Arial"/>
          <w:sz w:val="16"/>
        </w:rPr>
        <w:t>1</w:t>
      </w:r>
      <w:r w:rsidR="004A6C95" w:rsidRPr="009A1240">
        <w:rPr>
          <w:rFonts w:ascii="Arial" w:hAnsi="Arial" w:cs="Arial"/>
          <w:sz w:val="16"/>
        </w:rPr>
        <w:t>1</w:t>
      </w:r>
      <w:r w:rsidRPr="009A1240">
        <w:rPr>
          <w:rFonts w:ascii="Arial" w:hAnsi="Arial" w:cs="Arial"/>
          <w:sz w:val="16"/>
        </w:rPr>
        <w:tab/>
        <w:t xml:space="preserve">Pursuant to </w:t>
      </w:r>
      <w:r w:rsidR="00DE56F7">
        <w:rPr>
          <w:rFonts w:ascii="Arial" w:hAnsi="Arial" w:cs="Arial"/>
          <w:sz w:val="16"/>
        </w:rPr>
        <w:t>§§</w:t>
      </w:r>
      <w:hyperlink r:id="rId52" w:anchor="2107.008" w:history="1">
        <w:r w:rsidRPr="00D57490">
          <w:rPr>
            <w:rStyle w:val="Hyperlink"/>
            <w:rFonts w:ascii="Arial" w:hAnsi="Arial" w:cs="Arial"/>
            <w:sz w:val="16"/>
          </w:rPr>
          <w:t>2107.008</w:t>
        </w:r>
      </w:hyperlink>
      <w:r w:rsidRPr="009A1240">
        <w:rPr>
          <w:rFonts w:ascii="Arial" w:hAnsi="Arial" w:cs="Arial"/>
          <w:sz w:val="16"/>
        </w:rPr>
        <w:t xml:space="preserve"> and </w:t>
      </w:r>
      <w:hyperlink r:id="rId53" w:anchor="2252.903" w:history="1">
        <w:r w:rsidRPr="00D57490">
          <w:rPr>
            <w:rStyle w:val="Hyperlink"/>
            <w:rFonts w:ascii="Arial" w:hAnsi="Arial" w:cs="Arial"/>
            <w:sz w:val="16"/>
          </w:rPr>
          <w:t>2252.903</w:t>
        </w:r>
      </w:hyperlink>
      <w:r w:rsidRPr="009A1240">
        <w:rPr>
          <w:rFonts w:ascii="Arial" w:hAnsi="Arial" w:cs="Arial"/>
          <w:sz w:val="16"/>
        </w:rPr>
        <w:t xml:space="preserve">, </w:t>
      </w:r>
      <w:r w:rsidRPr="009A1240">
        <w:rPr>
          <w:rFonts w:ascii="Arial" w:hAnsi="Arial" w:cs="Arial"/>
          <w:i/>
          <w:sz w:val="16"/>
        </w:rPr>
        <w:t>Government Code</w:t>
      </w:r>
      <w:r w:rsidRPr="009A1240">
        <w:rPr>
          <w:rFonts w:ascii="Arial" w:hAnsi="Arial" w:cs="Arial"/>
          <w:sz w:val="16"/>
        </w:rPr>
        <w:t xml:space="preserve">, any payments owing to Proposer under </w:t>
      </w:r>
      <w:r w:rsidR="00ED2560" w:rsidRPr="009A1240">
        <w:rPr>
          <w:rFonts w:ascii="Arial" w:hAnsi="Arial" w:cs="Arial"/>
          <w:sz w:val="16"/>
        </w:rPr>
        <w:t>the Agreement</w:t>
      </w:r>
      <w:r w:rsidRPr="009A1240">
        <w:rPr>
          <w:rFonts w:ascii="Arial" w:hAnsi="Arial" w:cs="Arial"/>
          <w:sz w:val="16"/>
        </w:rPr>
        <w:t xml:space="preserve"> may be applied directly to any debt or delinquency that Proposer owes the State of Texas or any agency of the State of Texas</w:t>
      </w:r>
      <w:r w:rsidR="00ED2560" w:rsidRPr="009A1240">
        <w:rPr>
          <w:rFonts w:ascii="Arial" w:hAnsi="Arial" w:cs="Arial"/>
          <w:sz w:val="16"/>
        </w:rPr>
        <w:t>,</w:t>
      </w:r>
      <w:r w:rsidRPr="009A1240">
        <w:rPr>
          <w:rFonts w:ascii="Arial" w:hAnsi="Arial" w:cs="Arial"/>
          <w:sz w:val="16"/>
        </w:rPr>
        <w:t xml:space="preserve"> regardless of when it arises, until such debt or delinquency is paid in full. </w:t>
      </w:r>
    </w:p>
    <w:p w14:paraId="08DA8408" w14:textId="77777777" w:rsidR="007F6B76" w:rsidRDefault="007F6B76">
      <w:pPr>
        <w:ind w:left="1440" w:hanging="720"/>
        <w:rPr>
          <w:rFonts w:ascii="Arial" w:hAnsi="Arial" w:cs="Arial"/>
          <w:sz w:val="16"/>
        </w:rPr>
      </w:pPr>
    </w:p>
    <w:p w14:paraId="4207E3C0" w14:textId="77777777" w:rsidR="007F6B76" w:rsidRPr="00133688" w:rsidRDefault="007F6B76" w:rsidP="007F6B76">
      <w:pPr>
        <w:pStyle w:val="ListParagraph"/>
        <w:widowControl w:val="0"/>
        <w:ind w:left="1440" w:hanging="720"/>
        <w:rPr>
          <w:rFonts w:ascii="Arial" w:hAnsi="Arial" w:cs="Arial"/>
          <w:sz w:val="16"/>
        </w:rPr>
      </w:pPr>
      <w:r>
        <w:rPr>
          <w:rFonts w:ascii="Arial" w:hAnsi="Arial" w:cs="Arial"/>
          <w:sz w:val="16"/>
        </w:rPr>
        <w:t>2.1.12</w:t>
      </w:r>
      <w:r>
        <w:rPr>
          <w:rFonts w:ascii="Arial" w:hAnsi="Arial" w:cs="Arial"/>
          <w:sz w:val="16"/>
        </w:rPr>
        <w:tab/>
        <w:t>A</w:t>
      </w:r>
      <w:r w:rsidRPr="00133688">
        <w:rPr>
          <w:rFonts w:ascii="Arial" w:hAnsi="Arial" w:cs="Arial"/>
          <w:sz w:val="16"/>
        </w:rPr>
        <w:t xml:space="preserve">ny terms, conditions, or documents attached to or referenced in </w:t>
      </w:r>
      <w:r>
        <w:rPr>
          <w:rFonts w:ascii="Arial" w:hAnsi="Arial" w:cs="Arial"/>
          <w:sz w:val="16"/>
        </w:rPr>
        <w:t>Proposer’s</w:t>
      </w:r>
      <w:r w:rsidRPr="00133688">
        <w:rPr>
          <w:rFonts w:ascii="Arial" w:hAnsi="Arial" w:cs="Arial"/>
          <w:sz w:val="16"/>
        </w:rPr>
        <w:t xml:space="preserve"> proposal are applicable to this procurement only to the extent that they (a) do not conflict with the laws of the State of Texas or this RFP</w:t>
      </w:r>
      <w:r>
        <w:rPr>
          <w:rFonts w:ascii="Arial" w:hAnsi="Arial" w:cs="Arial"/>
          <w:sz w:val="16"/>
        </w:rPr>
        <w:t>,</w:t>
      </w:r>
      <w:r w:rsidRPr="00133688">
        <w:rPr>
          <w:rFonts w:ascii="Arial" w:hAnsi="Arial" w:cs="Arial"/>
          <w:sz w:val="16"/>
        </w:rPr>
        <w:t xml:space="preserve"> and (b) do not place any requirements on University that are not set forth in this RFP. </w:t>
      </w:r>
      <w:r>
        <w:rPr>
          <w:rFonts w:ascii="Arial" w:hAnsi="Arial" w:cs="Arial"/>
          <w:sz w:val="16"/>
        </w:rPr>
        <w:t>S</w:t>
      </w:r>
      <w:r w:rsidRPr="00133688">
        <w:rPr>
          <w:rFonts w:ascii="Arial" w:hAnsi="Arial" w:cs="Arial"/>
          <w:sz w:val="16"/>
        </w:rPr>
        <w:t>ubmission of a proposal is Proposer's good faith intent to enter into the Agreement with University as specified in</w:t>
      </w:r>
      <w:r>
        <w:rPr>
          <w:rFonts w:ascii="Arial" w:hAnsi="Arial" w:cs="Arial"/>
          <w:sz w:val="16"/>
        </w:rPr>
        <w:t xml:space="preserve"> this RFP</w:t>
      </w:r>
      <w:r w:rsidRPr="00133688">
        <w:rPr>
          <w:rFonts w:ascii="Arial" w:hAnsi="Arial" w:cs="Arial"/>
          <w:sz w:val="16"/>
        </w:rPr>
        <w:t xml:space="preserve"> and that </w:t>
      </w:r>
      <w:r>
        <w:rPr>
          <w:rFonts w:ascii="Arial" w:hAnsi="Arial" w:cs="Arial"/>
          <w:sz w:val="16"/>
        </w:rPr>
        <w:t>Proposer’s</w:t>
      </w:r>
      <w:r w:rsidRPr="00133688">
        <w:rPr>
          <w:rFonts w:ascii="Arial" w:hAnsi="Arial" w:cs="Arial"/>
          <w:sz w:val="16"/>
        </w:rPr>
        <w:t xml:space="preserve"> intent is not contingent upon University's acceptance or execution of any terms, conditions, or other documents attached to or referenced in Proposer’s proposal. </w:t>
      </w:r>
    </w:p>
    <w:p w14:paraId="43B9031C" w14:textId="77777777" w:rsidR="003E3579" w:rsidRPr="009A1240" w:rsidRDefault="003E3579">
      <w:pPr>
        <w:tabs>
          <w:tab w:val="left" w:pos="1440"/>
          <w:tab w:val="left" w:pos="2700"/>
        </w:tabs>
        <w:ind w:left="1440" w:hanging="720"/>
        <w:rPr>
          <w:rFonts w:ascii="Arial" w:hAnsi="Arial" w:cs="Arial"/>
          <w:sz w:val="16"/>
        </w:rPr>
      </w:pPr>
    </w:p>
    <w:p w14:paraId="2BB91227" w14:textId="77777777" w:rsidR="003E3579" w:rsidRPr="009B57C0" w:rsidRDefault="003E3579" w:rsidP="00172B8F">
      <w:pPr>
        <w:tabs>
          <w:tab w:val="left" w:pos="2160"/>
        </w:tabs>
        <w:ind w:left="720" w:hanging="720"/>
        <w:rPr>
          <w:rFonts w:ascii="Arial" w:hAnsi="Arial"/>
          <w:sz w:val="16"/>
        </w:rPr>
      </w:pPr>
      <w:r w:rsidRPr="00F45A5A">
        <w:rPr>
          <w:rFonts w:ascii="Arial" w:hAnsi="Arial" w:cs="Arial"/>
          <w:b/>
          <w:bCs/>
          <w:sz w:val="16"/>
        </w:rPr>
        <w:t>2.2</w:t>
      </w:r>
      <w:r w:rsidRPr="00F45A5A">
        <w:rPr>
          <w:rFonts w:ascii="Arial" w:hAnsi="Arial" w:cs="Arial"/>
          <w:b/>
          <w:bCs/>
          <w:sz w:val="16"/>
        </w:rPr>
        <w:tab/>
      </w:r>
      <w:r w:rsidR="00570A44" w:rsidRPr="00F45A5A">
        <w:rPr>
          <w:rFonts w:ascii="Arial" w:hAnsi="Arial" w:cs="Arial"/>
          <w:b/>
          <w:bCs/>
          <w:sz w:val="16"/>
        </w:rPr>
        <w:t>No Benefit to Public Servants.</w:t>
      </w:r>
      <w:r w:rsidR="00D01AC0">
        <w:rPr>
          <w:rFonts w:ascii="Arial" w:hAnsi="Arial" w:cs="Arial"/>
          <w:b/>
          <w:bCs/>
          <w:sz w:val="16"/>
        </w:rPr>
        <w:t xml:space="preserve"> </w:t>
      </w:r>
      <w:r w:rsidRPr="00B10867">
        <w:rPr>
          <w:rFonts w:ascii="Arial" w:hAnsi="Arial"/>
          <w:sz w:val="16"/>
        </w:rPr>
        <w:t>Proposer has not given or offere</w:t>
      </w:r>
      <w:r w:rsidRPr="009B57C0">
        <w:rPr>
          <w:rFonts w:ascii="Arial" w:hAnsi="Arial"/>
          <w:sz w:val="16"/>
        </w:rPr>
        <w:t xml:space="preserve">d to give, nor does Proposer intend to give at any time hereafter, any economic opportunity, future employment, gift, loan, gratuity, special discount, trip, favor or service to a public servant in connection </w:t>
      </w:r>
      <w:r w:rsidRPr="00D3380D">
        <w:rPr>
          <w:rFonts w:ascii="Arial" w:hAnsi="Arial"/>
          <w:sz w:val="16"/>
        </w:rPr>
        <w:t xml:space="preserve">with its </w:t>
      </w:r>
      <w:r w:rsidRPr="009B57C0">
        <w:rPr>
          <w:rFonts w:ascii="Arial" w:hAnsi="Arial"/>
          <w:sz w:val="16"/>
        </w:rPr>
        <w:t xml:space="preserve">proposal. Failure to sign this </w:t>
      </w:r>
      <w:r w:rsidRPr="009B57C0">
        <w:rPr>
          <w:rFonts w:ascii="Arial" w:hAnsi="Arial"/>
          <w:sz w:val="16"/>
          <w:u w:val="single"/>
        </w:rPr>
        <w:t>Execution of Offer</w:t>
      </w:r>
      <w:r w:rsidRPr="009B57C0">
        <w:rPr>
          <w:rFonts w:ascii="Arial" w:hAnsi="Arial"/>
          <w:sz w:val="16"/>
        </w:rPr>
        <w:t xml:space="preserve">, or signing with a false statement, may void the submitted proposal or any resulting </w:t>
      </w:r>
      <w:r w:rsidR="009B57C0">
        <w:rPr>
          <w:rFonts w:ascii="Arial" w:hAnsi="Arial"/>
          <w:sz w:val="16"/>
        </w:rPr>
        <w:t>Agreement</w:t>
      </w:r>
      <w:r w:rsidRPr="009B57C0">
        <w:rPr>
          <w:rFonts w:ascii="Arial" w:hAnsi="Arial"/>
          <w:sz w:val="16"/>
        </w:rPr>
        <w:t xml:space="preserve">, and Proposer may be removed from all </w:t>
      </w:r>
      <w:r w:rsidRPr="00F45A5A">
        <w:rPr>
          <w:rFonts w:ascii="Arial" w:hAnsi="Arial"/>
          <w:sz w:val="16"/>
        </w:rPr>
        <w:t>propos</w:t>
      </w:r>
      <w:r w:rsidR="00EE29A2" w:rsidRPr="00F45A5A">
        <w:rPr>
          <w:rFonts w:ascii="Arial" w:hAnsi="Arial"/>
          <w:sz w:val="16"/>
        </w:rPr>
        <w:t>er</w:t>
      </w:r>
      <w:r w:rsidRPr="009B57C0">
        <w:rPr>
          <w:rFonts w:ascii="Arial" w:hAnsi="Arial"/>
          <w:sz w:val="16"/>
        </w:rPr>
        <w:t xml:space="preserve"> lists at University.</w:t>
      </w:r>
      <w:r w:rsidR="007E33E3" w:rsidRPr="009B57C0">
        <w:rPr>
          <w:rFonts w:ascii="Arial" w:hAnsi="Arial"/>
          <w:sz w:val="16"/>
        </w:rPr>
        <w:t xml:space="preserve"> </w:t>
      </w:r>
    </w:p>
    <w:p w14:paraId="75FA38DB" w14:textId="77777777" w:rsidR="003E3579" w:rsidRPr="009A1240" w:rsidRDefault="003E3579">
      <w:pPr>
        <w:pStyle w:val="ListContinue2"/>
        <w:spacing w:after="0"/>
        <w:rPr>
          <w:rFonts w:ascii="Arial" w:hAnsi="Arial" w:cs="Arial"/>
          <w:sz w:val="16"/>
        </w:rPr>
      </w:pPr>
    </w:p>
    <w:p w14:paraId="1B642FD5" w14:textId="77777777" w:rsidR="00A9795B" w:rsidRPr="009A1240" w:rsidRDefault="003E3579" w:rsidP="00A9795B">
      <w:pPr>
        <w:tabs>
          <w:tab w:val="left" w:pos="2160"/>
        </w:tabs>
        <w:ind w:left="720" w:hanging="720"/>
        <w:rPr>
          <w:rFonts w:ascii="Arial" w:hAnsi="Arial" w:cs="Arial"/>
          <w:sz w:val="16"/>
        </w:rPr>
      </w:pPr>
      <w:r w:rsidRPr="009A1240">
        <w:rPr>
          <w:rFonts w:ascii="Arial" w:hAnsi="Arial" w:cs="Arial"/>
          <w:b/>
          <w:bCs/>
          <w:sz w:val="16"/>
          <w:szCs w:val="16"/>
        </w:rPr>
        <w:t>2.</w:t>
      </w:r>
      <w:r w:rsidR="000F468C" w:rsidRPr="009A1240">
        <w:rPr>
          <w:rFonts w:ascii="Arial" w:hAnsi="Arial" w:cs="Arial"/>
          <w:b/>
          <w:bCs/>
          <w:sz w:val="16"/>
          <w:szCs w:val="16"/>
        </w:rPr>
        <w:t>3</w:t>
      </w:r>
      <w:r w:rsidR="000F468C" w:rsidRPr="009A1240">
        <w:rPr>
          <w:rFonts w:ascii="Arial" w:hAnsi="Arial" w:cs="Arial"/>
          <w:b/>
          <w:bCs/>
          <w:sz w:val="16"/>
          <w:szCs w:val="16"/>
        </w:rPr>
        <w:tab/>
      </w:r>
      <w:r w:rsidR="006C38D9" w:rsidRPr="009A1240">
        <w:rPr>
          <w:rFonts w:ascii="Arial" w:hAnsi="Arial" w:cs="Arial"/>
          <w:b/>
          <w:sz w:val="16"/>
          <w:szCs w:val="16"/>
        </w:rPr>
        <w:t>Tax Certification.</w:t>
      </w:r>
      <w:r w:rsidR="006C38D9" w:rsidRPr="009A1240">
        <w:rPr>
          <w:rFonts w:ascii="Arial" w:hAnsi="Arial" w:cs="Arial"/>
          <w:sz w:val="16"/>
          <w:szCs w:val="16"/>
        </w:rPr>
        <w:t xml:space="preserve"> </w:t>
      </w:r>
      <w:r w:rsidR="00A9795B" w:rsidRPr="009A1240">
        <w:rPr>
          <w:rFonts w:ascii="Arial" w:hAnsi="Arial" w:cs="Arial"/>
          <w:sz w:val="16"/>
        </w:rPr>
        <w:t xml:space="preserve">Proposer is not currently delinquent in the payment of any taxes due under </w:t>
      </w:r>
      <w:hyperlink r:id="rId54" w:history="1">
        <w:r w:rsidR="00A9795B" w:rsidRPr="00D57490">
          <w:rPr>
            <w:rStyle w:val="Hyperlink"/>
            <w:rFonts w:ascii="Arial" w:hAnsi="Arial" w:cs="Arial"/>
            <w:sz w:val="16"/>
          </w:rPr>
          <w:t xml:space="preserve">Chapter 171, </w:t>
        </w:r>
        <w:r w:rsidR="00A9795B" w:rsidRPr="00D57490">
          <w:rPr>
            <w:rStyle w:val="Hyperlink"/>
            <w:rFonts w:ascii="Arial" w:hAnsi="Arial" w:cs="Arial"/>
            <w:i/>
            <w:iCs/>
            <w:sz w:val="16"/>
          </w:rPr>
          <w:t>Tax Code</w:t>
        </w:r>
      </w:hyperlink>
      <w:r w:rsidR="00A9795B" w:rsidRPr="009A1240">
        <w:rPr>
          <w:rFonts w:ascii="Arial" w:hAnsi="Arial" w:cs="Arial"/>
          <w:sz w:val="16"/>
        </w:rPr>
        <w:t>, or Proposer is exempt from the payment of those taxes, or Proposer is an out-of-state taxable entity that is not subject to those taxes, whichever is applicable. A false certification will be deemed a material breach of any resulting contract or agreement</w:t>
      </w:r>
      <w:r w:rsidR="00A9795B" w:rsidRPr="009A1240" w:rsidDel="000B3F58">
        <w:rPr>
          <w:rFonts w:ascii="Arial" w:hAnsi="Arial" w:cs="Arial"/>
          <w:sz w:val="16"/>
        </w:rPr>
        <w:t xml:space="preserve"> </w:t>
      </w:r>
      <w:r w:rsidR="00A9795B" w:rsidRPr="009A1240">
        <w:rPr>
          <w:rFonts w:ascii="Arial" w:hAnsi="Arial" w:cs="Arial"/>
          <w:sz w:val="16"/>
        </w:rPr>
        <w:t xml:space="preserve">and, at University's option, may result in termination of any resulting </w:t>
      </w:r>
      <w:r w:rsidR="00FE72EE">
        <w:rPr>
          <w:rFonts w:ascii="Arial" w:hAnsi="Arial" w:cs="Arial"/>
          <w:sz w:val="16"/>
        </w:rPr>
        <w:t>A</w:t>
      </w:r>
      <w:r w:rsidR="00A9795B" w:rsidRPr="009A1240">
        <w:rPr>
          <w:rFonts w:ascii="Arial" w:hAnsi="Arial" w:cs="Arial"/>
          <w:sz w:val="16"/>
        </w:rPr>
        <w:t xml:space="preserve">greement. </w:t>
      </w:r>
    </w:p>
    <w:p w14:paraId="6D8BC509" w14:textId="77777777" w:rsidR="003E3579" w:rsidRPr="009B2E8E" w:rsidRDefault="003E3579" w:rsidP="00A9795B">
      <w:pPr>
        <w:tabs>
          <w:tab w:val="left" w:pos="2160"/>
        </w:tabs>
        <w:ind w:left="720" w:hanging="720"/>
        <w:rPr>
          <w:rFonts w:ascii="Arial" w:hAnsi="Arial"/>
        </w:rPr>
      </w:pPr>
    </w:p>
    <w:p w14:paraId="2612CF20" w14:textId="5CEFCAD3" w:rsidR="003E3579" w:rsidRPr="009A1240" w:rsidRDefault="003E3579">
      <w:pPr>
        <w:ind w:left="720" w:hanging="720"/>
        <w:rPr>
          <w:rFonts w:ascii="Arial" w:hAnsi="Arial" w:cs="Arial"/>
          <w:sz w:val="16"/>
        </w:rPr>
      </w:pPr>
      <w:r w:rsidRPr="009A1240">
        <w:rPr>
          <w:rFonts w:ascii="Arial" w:hAnsi="Arial" w:cs="Arial"/>
          <w:b/>
          <w:bCs/>
          <w:sz w:val="16"/>
        </w:rPr>
        <w:t>2.</w:t>
      </w:r>
      <w:r w:rsidR="000F468C" w:rsidRPr="009A1240">
        <w:rPr>
          <w:rFonts w:ascii="Arial" w:hAnsi="Arial" w:cs="Arial"/>
          <w:b/>
          <w:bCs/>
          <w:sz w:val="16"/>
        </w:rPr>
        <w:t>4</w:t>
      </w:r>
      <w:r w:rsidRPr="009A1240">
        <w:rPr>
          <w:rFonts w:ascii="Arial" w:hAnsi="Arial" w:cs="Arial"/>
          <w:sz w:val="16"/>
        </w:rPr>
        <w:tab/>
      </w:r>
      <w:r w:rsidR="00C1163C" w:rsidRPr="009A1240">
        <w:rPr>
          <w:rFonts w:ascii="Arial" w:hAnsi="Arial" w:cs="Arial"/>
          <w:b/>
          <w:sz w:val="16"/>
        </w:rPr>
        <w:t>Antitrust Certification.</w:t>
      </w:r>
      <w:r w:rsidR="00C1163C" w:rsidRPr="009A1240">
        <w:rPr>
          <w:rFonts w:ascii="Arial" w:hAnsi="Arial" w:cs="Arial"/>
          <w:sz w:val="16"/>
        </w:rPr>
        <w:t xml:space="preserve"> </w:t>
      </w:r>
      <w:r w:rsidR="00B5096C">
        <w:rPr>
          <w:rFonts w:ascii="Arial" w:hAnsi="Arial" w:cs="Arial"/>
          <w:sz w:val="16"/>
        </w:rPr>
        <w:t>N</w:t>
      </w:r>
      <w:r w:rsidRPr="009A1240">
        <w:rPr>
          <w:rFonts w:ascii="Arial" w:hAnsi="Arial" w:cs="Arial"/>
          <w:sz w:val="16"/>
        </w:rPr>
        <w:t xml:space="preserve">either Proposer nor any firm, corporation, partnership or institution represented by Proposer, </w:t>
      </w:r>
      <w:r w:rsidR="00F17808">
        <w:rPr>
          <w:rFonts w:ascii="Arial" w:hAnsi="Arial" w:cs="Arial"/>
          <w:sz w:val="16"/>
        </w:rPr>
        <w:t>n</w:t>
      </w:r>
      <w:r w:rsidRPr="009A1240">
        <w:rPr>
          <w:rFonts w:ascii="Arial" w:hAnsi="Arial" w:cs="Arial"/>
          <w:sz w:val="16"/>
        </w:rPr>
        <w:t xml:space="preserve">or anyone acting for such firm, corporation or institution, has violated the antitrust laws of the State of Texas, codified in </w:t>
      </w:r>
      <w:hyperlink r:id="rId55" w:history="1">
        <w:r w:rsidR="00DE56F7">
          <w:rPr>
            <w:rStyle w:val="Hyperlink"/>
            <w:rFonts w:ascii="Arial" w:hAnsi="Arial" w:cs="Arial"/>
            <w:sz w:val="16"/>
          </w:rPr>
          <w:t>§</w:t>
        </w:r>
        <w:r w:rsidRPr="001F5BA9">
          <w:rPr>
            <w:rStyle w:val="Hyperlink"/>
            <w:rFonts w:ascii="Arial" w:hAnsi="Arial" w:cs="Arial"/>
            <w:sz w:val="16"/>
          </w:rPr>
          <w:t xml:space="preserve">15.01 et seq., </w:t>
        </w:r>
        <w:r w:rsidRPr="001F5BA9">
          <w:rPr>
            <w:rStyle w:val="Hyperlink"/>
            <w:rFonts w:ascii="Arial" w:hAnsi="Arial" w:cs="Arial"/>
            <w:i/>
            <w:iCs/>
            <w:sz w:val="16"/>
          </w:rPr>
          <w:t>Business and Commerce Code</w:t>
        </w:r>
      </w:hyperlink>
      <w:r w:rsidRPr="009A1240">
        <w:rPr>
          <w:rFonts w:ascii="Arial" w:hAnsi="Arial" w:cs="Arial"/>
          <w:sz w:val="16"/>
        </w:rPr>
        <w:t xml:space="preserve">, or the Federal antitrust laws, nor communicated directly or indirectly the proposal made to any competitor or any other person engaged in such line of business. </w:t>
      </w:r>
    </w:p>
    <w:p w14:paraId="3AA0C4D5" w14:textId="77777777" w:rsidR="00362D2D" w:rsidRPr="009A1240" w:rsidRDefault="00362D2D" w:rsidP="00362D2D">
      <w:pPr>
        <w:rPr>
          <w:rFonts w:ascii="Arial" w:hAnsi="Arial" w:cs="Arial"/>
          <w:b/>
          <w:bCs/>
          <w:sz w:val="16"/>
        </w:rPr>
      </w:pPr>
    </w:p>
    <w:p w14:paraId="44AC00C9" w14:textId="77777777" w:rsidR="003E3579" w:rsidRPr="009A1240" w:rsidRDefault="003E3579" w:rsidP="00EA7B2C">
      <w:pPr>
        <w:ind w:left="720" w:hanging="720"/>
        <w:rPr>
          <w:rFonts w:ascii="Arial" w:hAnsi="Arial" w:cs="Arial"/>
          <w:sz w:val="16"/>
        </w:rPr>
      </w:pPr>
      <w:r w:rsidRPr="009A1240">
        <w:rPr>
          <w:rFonts w:ascii="Arial" w:hAnsi="Arial" w:cs="Arial"/>
          <w:b/>
          <w:bCs/>
          <w:sz w:val="16"/>
        </w:rPr>
        <w:t>2.</w:t>
      </w:r>
      <w:r w:rsidR="000F468C" w:rsidRPr="009A1240">
        <w:rPr>
          <w:rFonts w:ascii="Arial" w:hAnsi="Arial" w:cs="Arial"/>
          <w:b/>
          <w:bCs/>
          <w:sz w:val="16"/>
        </w:rPr>
        <w:t>5</w:t>
      </w:r>
      <w:r w:rsidR="000F468C" w:rsidRPr="009A1240">
        <w:rPr>
          <w:rFonts w:ascii="Arial" w:hAnsi="Arial" w:cs="Arial"/>
          <w:b/>
          <w:bCs/>
          <w:sz w:val="16"/>
        </w:rPr>
        <w:tab/>
      </w:r>
      <w:r w:rsidR="00C02CA5" w:rsidRPr="009A1240">
        <w:rPr>
          <w:rFonts w:ascii="Arial" w:hAnsi="Arial" w:cs="Arial"/>
          <w:b/>
          <w:sz w:val="16"/>
        </w:rPr>
        <w:t>Authority Certification.</w:t>
      </w:r>
      <w:r w:rsidR="00D01AC0">
        <w:rPr>
          <w:rFonts w:ascii="Arial" w:hAnsi="Arial" w:cs="Arial"/>
          <w:sz w:val="16"/>
        </w:rPr>
        <w:t xml:space="preserve"> </w:t>
      </w:r>
      <w:r w:rsidR="00B5096C">
        <w:rPr>
          <w:rFonts w:ascii="Arial" w:hAnsi="Arial" w:cs="Arial"/>
          <w:sz w:val="16"/>
        </w:rPr>
        <w:t>T</w:t>
      </w:r>
      <w:r w:rsidRPr="009A1240">
        <w:rPr>
          <w:rFonts w:ascii="Arial" w:hAnsi="Arial" w:cs="Arial"/>
          <w:sz w:val="16"/>
        </w:rPr>
        <w:t>he individual signing this document</w:t>
      </w:r>
      <w:r w:rsidR="00C44E31">
        <w:rPr>
          <w:rFonts w:ascii="Arial" w:hAnsi="Arial" w:cs="Arial"/>
          <w:sz w:val="16"/>
        </w:rPr>
        <w:t xml:space="preserve"> and</w:t>
      </w:r>
      <w:r w:rsidRPr="009A1240">
        <w:rPr>
          <w:rFonts w:ascii="Arial" w:hAnsi="Arial" w:cs="Arial"/>
          <w:sz w:val="16"/>
        </w:rPr>
        <w:t xml:space="preserve"> the documents made a part of this RFP, is authorized to sign </w:t>
      </w:r>
      <w:r w:rsidR="00B5096C">
        <w:rPr>
          <w:rFonts w:ascii="Arial" w:hAnsi="Arial" w:cs="Arial"/>
          <w:sz w:val="16"/>
        </w:rPr>
        <w:t>the</w:t>
      </w:r>
      <w:r w:rsidRPr="009A1240">
        <w:rPr>
          <w:rFonts w:ascii="Arial" w:hAnsi="Arial" w:cs="Arial"/>
          <w:sz w:val="16"/>
        </w:rPr>
        <w:t xml:space="preserve"> documents on behalf of Proposer and to bind Proposer under any </w:t>
      </w:r>
      <w:r w:rsidR="003D0712">
        <w:rPr>
          <w:rFonts w:ascii="Arial" w:hAnsi="Arial" w:cs="Arial"/>
          <w:sz w:val="16"/>
        </w:rPr>
        <w:t xml:space="preserve">resulting </w:t>
      </w:r>
      <w:r w:rsidR="00B5096C">
        <w:rPr>
          <w:rFonts w:ascii="Arial" w:hAnsi="Arial" w:cs="Arial"/>
          <w:sz w:val="16"/>
        </w:rPr>
        <w:t>A</w:t>
      </w:r>
      <w:r w:rsidRPr="009A1240">
        <w:rPr>
          <w:rFonts w:ascii="Arial" w:hAnsi="Arial" w:cs="Arial"/>
          <w:sz w:val="16"/>
        </w:rPr>
        <w:t xml:space="preserve">greement. </w:t>
      </w:r>
    </w:p>
    <w:p w14:paraId="15A6FDF5" w14:textId="77777777" w:rsidR="003E3579" w:rsidRPr="009A1240" w:rsidRDefault="003E3579">
      <w:pPr>
        <w:ind w:left="1440" w:hanging="720"/>
        <w:rPr>
          <w:rFonts w:ascii="Arial" w:hAnsi="Arial" w:cs="Arial"/>
          <w:sz w:val="16"/>
        </w:rPr>
      </w:pPr>
    </w:p>
    <w:p w14:paraId="426958CD" w14:textId="010E9F1F" w:rsidR="003E3579" w:rsidRPr="009A1240" w:rsidRDefault="003E3579" w:rsidP="009B2E8E">
      <w:pPr>
        <w:ind w:left="720" w:hanging="720"/>
        <w:rPr>
          <w:rFonts w:ascii="Arial" w:hAnsi="Arial" w:cs="Arial"/>
          <w:sz w:val="16"/>
        </w:rPr>
      </w:pPr>
      <w:r w:rsidRPr="009A1240">
        <w:rPr>
          <w:rFonts w:ascii="Arial" w:hAnsi="Arial" w:cs="Arial"/>
          <w:b/>
          <w:bCs/>
          <w:sz w:val="16"/>
        </w:rPr>
        <w:t>2.</w:t>
      </w:r>
      <w:r w:rsidR="000F468C" w:rsidRPr="009A1240">
        <w:rPr>
          <w:rFonts w:ascii="Arial" w:hAnsi="Arial" w:cs="Arial"/>
          <w:b/>
          <w:bCs/>
          <w:sz w:val="16"/>
        </w:rPr>
        <w:t>6</w:t>
      </w:r>
      <w:r w:rsidRPr="009A1240">
        <w:rPr>
          <w:rFonts w:ascii="Arial" w:hAnsi="Arial" w:cs="Arial"/>
          <w:b/>
          <w:bCs/>
          <w:sz w:val="16"/>
        </w:rPr>
        <w:tab/>
      </w:r>
      <w:r w:rsidR="00C02CA5" w:rsidRPr="009A1240">
        <w:rPr>
          <w:rFonts w:ascii="Arial" w:hAnsi="Arial" w:cs="Arial"/>
          <w:b/>
          <w:bCs/>
          <w:sz w:val="16"/>
        </w:rPr>
        <w:t xml:space="preserve">Child Support Certification. </w:t>
      </w:r>
      <w:r w:rsidRPr="009A1240">
        <w:rPr>
          <w:rFonts w:ascii="Arial" w:hAnsi="Arial" w:cs="Arial"/>
          <w:sz w:val="16"/>
        </w:rPr>
        <w:t xml:space="preserve">Under </w:t>
      </w:r>
      <w:hyperlink r:id="rId56" w:anchor="231.006" w:history="1">
        <w:r w:rsidR="00DE56F7">
          <w:rPr>
            <w:rStyle w:val="Hyperlink"/>
            <w:rFonts w:ascii="Arial" w:hAnsi="Arial" w:cs="Arial"/>
            <w:sz w:val="16"/>
          </w:rPr>
          <w:t>§</w:t>
        </w:r>
        <w:r w:rsidRPr="001F5BA9">
          <w:rPr>
            <w:rStyle w:val="Hyperlink"/>
            <w:rFonts w:ascii="Arial" w:hAnsi="Arial" w:cs="Arial"/>
            <w:sz w:val="16"/>
          </w:rPr>
          <w:t>231.00</w:t>
        </w:r>
        <w:r w:rsidR="00A918A7" w:rsidRPr="001F5BA9">
          <w:rPr>
            <w:rStyle w:val="Hyperlink"/>
            <w:rFonts w:ascii="Arial" w:hAnsi="Arial" w:cs="Arial"/>
            <w:sz w:val="16"/>
          </w:rPr>
          <w:t>6</w:t>
        </w:r>
        <w:r w:rsidRPr="001F5BA9">
          <w:rPr>
            <w:rStyle w:val="Hyperlink"/>
            <w:rFonts w:ascii="Arial" w:hAnsi="Arial" w:cs="Arial"/>
            <w:sz w:val="16"/>
          </w:rPr>
          <w:t xml:space="preserve">, </w:t>
        </w:r>
        <w:r w:rsidRPr="001F5BA9">
          <w:rPr>
            <w:rStyle w:val="Hyperlink"/>
            <w:rFonts w:ascii="Arial" w:hAnsi="Arial" w:cs="Arial"/>
            <w:i/>
            <w:iCs/>
            <w:sz w:val="16"/>
          </w:rPr>
          <w:t>Family Code</w:t>
        </w:r>
      </w:hyperlink>
      <w:r w:rsidRPr="009A1240">
        <w:rPr>
          <w:rFonts w:ascii="Arial" w:hAnsi="Arial" w:cs="Arial"/>
          <w:i/>
          <w:iCs/>
          <w:sz w:val="16"/>
        </w:rPr>
        <w:t>,</w:t>
      </w:r>
      <w:r w:rsidRPr="009A1240">
        <w:rPr>
          <w:rFonts w:ascii="Arial" w:hAnsi="Arial" w:cs="Arial"/>
          <w:sz w:val="16"/>
        </w:rPr>
        <w:t xml:space="preserve"> relating to child support, the individual or business entity named in Proposer’s proposal is not ineligible to receive award</w:t>
      </w:r>
      <w:r w:rsidR="008615EE">
        <w:rPr>
          <w:rFonts w:ascii="Arial" w:hAnsi="Arial" w:cs="Arial"/>
          <w:sz w:val="16"/>
        </w:rPr>
        <w:t xml:space="preserve"> of the Agreement</w:t>
      </w:r>
      <w:r w:rsidR="00860CDB">
        <w:rPr>
          <w:rFonts w:ascii="Arial" w:hAnsi="Arial" w:cs="Arial"/>
          <w:sz w:val="16"/>
        </w:rPr>
        <w:t>,</w:t>
      </w:r>
      <w:r w:rsidRPr="009A1240">
        <w:rPr>
          <w:rFonts w:ascii="Arial" w:hAnsi="Arial" w:cs="Arial"/>
          <w:sz w:val="16"/>
        </w:rPr>
        <w:t xml:space="preserve"> and any </w:t>
      </w:r>
      <w:r w:rsidR="008615EE">
        <w:rPr>
          <w:rFonts w:ascii="Arial" w:hAnsi="Arial" w:cs="Arial"/>
          <w:sz w:val="16"/>
        </w:rPr>
        <w:t>A</w:t>
      </w:r>
      <w:r w:rsidRPr="009A1240">
        <w:rPr>
          <w:rFonts w:ascii="Arial" w:hAnsi="Arial" w:cs="Arial"/>
          <w:sz w:val="16"/>
        </w:rPr>
        <w:t>greements resulting from this RFP may be terminated if this certification is inaccurate.</w:t>
      </w:r>
      <w:r w:rsidR="00B2176F" w:rsidRPr="009A1240">
        <w:rPr>
          <w:rFonts w:ascii="Arial" w:hAnsi="Arial" w:cs="Arial"/>
          <w:sz w:val="16"/>
        </w:rPr>
        <w:t xml:space="preserve"> </w:t>
      </w:r>
    </w:p>
    <w:p w14:paraId="5E807E2C" w14:textId="77777777" w:rsidR="003E3579" w:rsidRPr="009A1240" w:rsidRDefault="003E3579">
      <w:pPr>
        <w:ind w:left="720"/>
        <w:rPr>
          <w:rFonts w:ascii="Arial" w:hAnsi="Arial" w:cs="Arial"/>
          <w:sz w:val="16"/>
        </w:rPr>
      </w:pPr>
    </w:p>
    <w:p w14:paraId="027545B0" w14:textId="77777777" w:rsidR="00161C9F" w:rsidRPr="00C60091" w:rsidRDefault="000F468C">
      <w:pPr>
        <w:ind w:left="720" w:hanging="720"/>
        <w:rPr>
          <w:rFonts w:ascii="Arial" w:hAnsi="Arial" w:cs="Arial"/>
          <w:b/>
          <w:bCs/>
          <w:sz w:val="16"/>
        </w:rPr>
      </w:pPr>
      <w:r w:rsidRPr="00C60091">
        <w:rPr>
          <w:rFonts w:ascii="Arial" w:hAnsi="Arial" w:cs="Arial"/>
          <w:b/>
          <w:bCs/>
          <w:sz w:val="16"/>
        </w:rPr>
        <w:t>2.7</w:t>
      </w:r>
      <w:r w:rsidR="003E3579" w:rsidRPr="00C60091">
        <w:rPr>
          <w:rFonts w:ascii="Arial" w:hAnsi="Arial" w:cs="Arial"/>
          <w:b/>
          <w:bCs/>
          <w:sz w:val="16"/>
        </w:rPr>
        <w:tab/>
      </w:r>
      <w:r w:rsidR="00377F5D" w:rsidRPr="00C60091">
        <w:rPr>
          <w:rFonts w:ascii="Arial" w:hAnsi="Arial" w:cs="Arial"/>
          <w:b/>
          <w:bCs/>
          <w:sz w:val="16"/>
        </w:rPr>
        <w:t>Relationship Certification</w:t>
      </w:r>
      <w:r w:rsidR="00C60091">
        <w:rPr>
          <w:rFonts w:ascii="Arial" w:hAnsi="Arial" w:cs="Arial"/>
          <w:b/>
          <w:bCs/>
          <w:sz w:val="16"/>
        </w:rPr>
        <w:t>s</w:t>
      </w:r>
      <w:r w:rsidR="00377F5D" w:rsidRPr="00C60091">
        <w:rPr>
          <w:rFonts w:ascii="Arial" w:hAnsi="Arial" w:cs="Arial"/>
          <w:b/>
          <w:bCs/>
          <w:sz w:val="16"/>
        </w:rPr>
        <w:t xml:space="preserve">. </w:t>
      </w:r>
    </w:p>
    <w:p w14:paraId="67FF3366" w14:textId="77777777" w:rsidR="00161C9F" w:rsidRPr="00C60091" w:rsidRDefault="00161C9F" w:rsidP="00161C9F">
      <w:pPr>
        <w:ind w:left="1080" w:hanging="360"/>
        <w:rPr>
          <w:rFonts w:ascii="Arial" w:hAnsi="Arial"/>
          <w:sz w:val="16"/>
        </w:rPr>
      </w:pPr>
      <w:r w:rsidRPr="00C60091">
        <w:rPr>
          <w:rFonts w:ascii="Arial" w:hAnsi="Arial" w:cs="Arial"/>
          <w:b/>
          <w:bCs/>
          <w:sz w:val="16"/>
        </w:rPr>
        <w:sym w:font="Wingdings 2" w:char="F097"/>
      </w:r>
      <w:r w:rsidRPr="00C60091">
        <w:rPr>
          <w:rFonts w:ascii="Arial" w:hAnsi="Arial" w:cs="Arial"/>
          <w:b/>
          <w:bCs/>
          <w:sz w:val="16"/>
        </w:rPr>
        <w:tab/>
      </w:r>
      <w:r w:rsidR="00FE159E" w:rsidRPr="00C60091">
        <w:rPr>
          <w:rFonts w:ascii="Arial" w:hAnsi="Arial"/>
          <w:sz w:val="16"/>
        </w:rPr>
        <w:t>N</w:t>
      </w:r>
      <w:r w:rsidR="003E3579" w:rsidRPr="00C60091">
        <w:rPr>
          <w:rFonts w:ascii="Arial" w:hAnsi="Arial"/>
          <w:sz w:val="16"/>
        </w:rPr>
        <w:t>o</w:t>
      </w:r>
      <w:r w:rsidR="003E3579" w:rsidRPr="00A03677">
        <w:rPr>
          <w:rFonts w:ascii="Arial" w:hAnsi="Arial"/>
          <w:sz w:val="16"/>
        </w:rPr>
        <w:t xml:space="preserve"> relationship, whether by blood, marriage, business association, capital funding agreement or by any other such kinship or connection exists between the owner of any Proposer that is a sole proprietorship, the officers or directors of any Proposer that is </w:t>
      </w:r>
      <w:r w:rsidR="003E3579" w:rsidRPr="00601B2F">
        <w:rPr>
          <w:rFonts w:ascii="Arial" w:hAnsi="Arial"/>
          <w:sz w:val="16"/>
        </w:rPr>
        <w:t xml:space="preserve">a corporation, the partners of any Proposer that is a partnership, the joint </w:t>
      </w:r>
      <w:proofErr w:type="spellStart"/>
      <w:r w:rsidR="003E3579" w:rsidRPr="00601B2F">
        <w:rPr>
          <w:rFonts w:ascii="Arial" w:hAnsi="Arial"/>
          <w:sz w:val="16"/>
        </w:rPr>
        <w:t>venturers</w:t>
      </w:r>
      <w:proofErr w:type="spellEnd"/>
      <w:r w:rsidR="003E3579" w:rsidRPr="00601B2F">
        <w:rPr>
          <w:rFonts w:ascii="Arial" w:hAnsi="Arial"/>
          <w:sz w:val="16"/>
        </w:rPr>
        <w:t xml:space="preserve"> of any Proposer that is a joint venture</w:t>
      </w:r>
      <w:r w:rsidR="00601B2F">
        <w:rPr>
          <w:rFonts w:ascii="Arial" w:hAnsi="Arial"/>
          <w:sz w:val="16"/>
        </w:rPr>
        <w:t>,</w:t>
      </w:r>
      <w:r w:rsidR="003E3579" w:rsidRPr="00601B2F">
        <w:rPr>
          <w:rFonts w:ascii="Arial" w:hAnsi="Arial"/>
          <w:sz w:val="16"/>
        </w:rPr>
        <w:t xml:space="preserve"> or the members or managers of any Proposer that is a limited liability company, on one hand, and an employee of any </w:t>
      </w:r>
      <w:r w:rsidR="00FE159E" w:rsidRPr="00C60091">
        <w:rPr>
          <w:rFonts w:ascii="Arial" w:hAnsi="Arial"/>
          <w:sz w:val="16"/>
        </w:rPr>
        <w:t>member institution</w:t>
      </w:r>
      <w:r w:rsidR="003E3579" w:rsidRPr="00C60091">
        <w:rPr>
          <w:rFonts w:ascii="Arial" w:hAnsi="Arial"/>
          <w:sz w:val="16"/>
        </w:rPr>
        <w:t xml:space="preserve"> of </w:t>
      </w:r>
      <w:r w:rsidR="00F73EE6" w:rsidRPr="00C60091">
        <w:rPr>
          <w:rFonts w:ascii="Arial" w:hAnsi="Arial"/>
          <w:sz w:val="16"/>
        </w:rPr>
        <w:t>UT</w:t>
      </w:r>
      <w:r w:rsidR="003E3579" w:rsidRPr="00601B2F">
        <w:rPr>
          <w:rFonts w:ascii="Arial" w:hAnsi="Arial"/>
          <w:sz w:val="16"/>
        </w:rPr>
        <w:t xml:space="preserve"> System, on the other hand, other than the relationships which have been previously disclosed to University in writing</w:t>
      </w:r>
      <w:r w:rsidR="00FE159E" w:rsidRPr="00C60091">
        <w:rPr>
          <w:rFonts w:ascii="Arial" w:hAnsi="Arial"/>
          <w:sz w:val="16"/>
        </w:rPr>
        <w:t>.</w:t>
      </w:r>
    </w:p>
    <w:p w14:paraId="4463AE51" w14:textId="77777777" w:rsidR="00161C9F" w:rsidRPr="00C60091" w:rsidRDefault="003E3579" w:rsidP="00161C9F">
      <w:pPr>
        <w:numPr>
          <w:ilvl w:val="0"/>
          <w:numId w:val="15"/>
        </w:numPr>
        <w:rPr>
          <w:rFonts w:ascii="Arial" w:hAnsi="Arial" w:cs="Arial"/>
          <w:sz w:val="16"/>
        </w:rPr>
      </w:pPr>
      <w:r w:rsidRPr="00601B2F">
        <w:rPr>
          <w:rFonts w:ascii="Arial" w:hAnsi="Arial"/>
          <w:sz w:val="16"/>
        </w:rPr>
        <w:t xml:space="preserve">Proposer has not been an employee of any </w:t>
      </w:r>
      <w:r w:rsidR="00656522" w:rsidRPr="00C60091">
        <w:rPr>
          <w:rFonts w:ascii="Arial" w:hAnsi="Arial"/>
          <w:sz w:val="16"/>
        </w:rPr>
        <w:t>member</w:t>
      </w:r>
      <w:r w:rsidR="00656522" w:rsidRPr="00601B2F">
        <w:rPr>
          <w:rFonts w:ascii="Arial" w:hAnsi="Arial"/>
          <w:sz w:val="16"/>
        </w:rPr>
        <w:t xml:space="preserve"> </w:t>
      </w:r>
      <w:r w:rsidRPr="00601B2F">
        <w:rPr>
          <w:rFonts w:ascii="Arial" w:hAnsi="Arial"/>
          <w:sz w:val="16"/>
        </w:rPr>
        <w:t xml:space="preserve">institution of </w:t>
      </w:r>
      <w:r w:rsidR="00F73EE6" w:rsidRPr="00C60091">
        <w:rPr>
          <w:rFonts w:ascii="Arial" w:hAnsi="Arial"/>
          <w:sz w:val="16"/>
        </w:rPr>
        <w:t>UT</w:t>
      </w:r>
      <w:r w:rsidRPr="00601B2F">
        <w:rPr>
          <w:rFonts w:ascii="Arial" w:hAnsi="Arial"/>
          <w:sz w:val="16"/>
        </w:rPr>
        <w:t xml:space="preserve"> System within the immediate twelve (12) months prior to the Su</w:t>
      </w:r>
      <w:r w:rsidR="00173B9A" w:rsidRPr="00601B2F">
        <w:rPr>
          <w:rFonts w:ascii="Arial" w:hAnsi="Arial"/>
          <w:sz w:val="16"/>
        </w:rPr>
        <w:t>bmittal Deadline</w:t>
      </w:r>
      <w:r w:rsidR="00656522" w:rsidRPr="00C60091">
        <w:rPr>
          <w:rFonts w:ascii="Arial" w:hAnsi="Arial"/>
          <w:sz w:val="16"/>
        </w:rPr>
        <w:t>.</w:t>
      </w:r>
      <w:r w:rsidR="00161C9F" w:rsidRPr="00C60091">
        <w:rPr>
          <w:rFonts w:ascii="Arial" w:hAnsi="Arial"/>
          <w:sz w:val="16"/>
        </w:rPr>
        <w:t xml:space="preserve"> </w:t>
      </w:r>
    </w:p>
    <w:p w14:paraId="3F23373D" w14:textId="19E4DA20" w:rsidR="00161C9F" w:rsidRPr="00C60091" w:rsidRDefault="00656522" w:rsidP="00161C9F">
      <w:pPr>
        <w:numPr>
          <w:ilvl w:val="0"/>
          <w:numId w:val="15"/>
        </w:numPr>
        <w:rPr>
          <w:rFonts w:ascii="Arial" w:hAnsi="Arial" w:cs="Arial"/>
          <w:sz w:val="16"/>
        </w:rPr>
      </w:pPr>
      <w:r w:rsidRPr="00C60091">
        <w:rPr>
          <w:rFonts w:ascii="Arial" w:hAnsi="Arial"/>
          <w:sz w:val="16"/>
        </w:rPr>
        <w:t>N</w:t>
      </w:r>
      <w:r w:rsidR="00D60D13" w:rsidRPr="00C60091">
        <w:rPr>
          <w:rFonts w:ascii="Arial" w:hAnsi="Arial"/>
          <w:sz w:val="16"/>
        </w:rPr>
        <w:t>o</w:t>
      </w:r>
      <w:r w:rsidR="00D60D13" w:rsidRPr="00601B2F">
        <w:rPr>
          <w:rFonts w:ascii="Arial" w:hAnsi="Arial"/>
          <w:sz w:val="16"/>
        </w:rPr>
        <w:t xml:space="preserve"> person who, in the past four (4) years served as an executive of a state agency was involved with or has any interest in Proposer’s proposal or any contract resulting from this RFP (ref. </w:t>
      </w:r>
      <w:hyperlink r:id="rId57" w:anchor="669.003" w:history="1">
        <w:r w:rsidR="00DE56F7">
          <w:rPr>
            <w:rStyle w:val="Hyperlink"/>
            <w:rFonts w:ascii="Arial" w:hAnsi="Arial"/>
            <w:sz w:val="16"/>
          </w:rPr>
          <w:t>§</w:t>
        </w:r>
        <w:r w:rsidR="00D60D13" w:rsidRPr="001F5BA9">
          <w:rPr>
            <w:rStyle w:val="Hyperlink"/>
            <w:rFonts w:ascii="Arial" w:hAnsi="Arial"/>
            <w:sz w:val="16"/>
          </w:rPr>
          <w:t xml:space="preserve">669.003, </w:t>
        </w:r>
        <w:r w:rsidR="00D60D13" w:rsidRPr="001F5BA9">
          <w:rPr>
            <w:rStyle w:val="Hyperlink"/>
            <w:rFonts w:ascii="Arial" w:hAnsi="Arial"/>
            <w:i/>
            <w:sz w:val="16"/>
          </w:rPr>
          <w:t>Government Code</w:t>
        </w:r>
      </w:hyperlink>
      <w:r w:rsidR="00D60D13" w:rsidRPr="00C60091">
        <w:rPr>
          <w:rFonts w:ascii="Arial" w:hAnsi="Arial"/>
          <w:sz w:val="16"/>
        </w:rPr>
        <w:t>).</w:t>
      </w:r>
      <w:r w:rsidR="003E3579" w:rsidRPr="00C60091">
        <w:rPr>
          <w:rFonts w:ascii="Arial" w:hAnsi="Arial"/>
          <w:sz w:val="16"/>
        </w:rPr>
        <w:t xml:space="preserve"> </w:t>
      </w:r>
    </w:p>
    <w:p w14:paraId="450AE285" w14:textId="77777777" w:rsidR="00793AA1" w:rsidRPr="00C60091" w:rsidRDefault="003E3579" w:rsidP="009B2E8E">
      <w:pPr>
        <w:numPr>
          <w:ilvl w:val="0"/>
          <w:numId w:val="15"/>
        </w:numPr>
        <w:rPr>
          <w:rFonts w:ascii="Arial" w:hAnsi="Arial" w:cs="Arial"/>
          <w:sz w:val="16"/>
        </w:rPr>
      </w:pPr>
      <w:r w:rsidRPr="00D74FA0">
        <w:rPr>
          <w:rFonts w:ascii="Arial" w:hAnsi="Arial"/>
          <w:sz w:val="16"/>
        </w:rPr>
        <w:t xml:space="preserve">All disclosures by Proposer in connection with this certification will be subject to administrative review and approval before University enters into </w:t>
      </w:r>
      <w:r w:rsidRPr="00C60091">
        <w:rPr>
          <w:rFonts w:ascii="Arial" w:hAnsi="Arial"/>
          <w:sz w:val="16"/>
        </w:rPr>
        <w:t>a</w:t>
      </w:r>
      <w:r w:rsidR="005612FE" w:rsidRPr="00C60091">
        <w:rPr>
          <w:rFonts w:ascii="Arial" w:hAnsi="Arial"/>
          <w:sz w:val="16"/>
        </w:rPr>
        <w:t>n</w:t>
      </w:r>
      <w:r w:rsidR="00D74FA0">
        <w:rPr>
          <w:rFonts w:ascii="Arial" w:hAnsi="Arial"/>
          <w:sz w:val="16"/>
        </w:rPr>
        <w:t>y A</w:t>
      </w:r>
      <w:r w:rsidRPr="00D74FA0">
        <w:rPr>
          <w:rFonts w:ascii="Arial" w:hAnsi="Arial"/>
          <w:sz w:val="16"/>
        </w:rPr>
        <w:t>greement</w:t>
      </w:r>
      <w:r w:rsidR="00D74FA0">
        <w:rPr>
          <w:rFonts w:ascii="Arial" w:hAnsi="Arial"/>
          <w:sz w:val="16"/>
        </w:rPr>
        <w:t xml:space="preserve"> resulting from this RFP</w:t>
      </w:r>
      <w:r w:rsidRPr="00D74FA0">
        <w:rPr>
          <w:rFonts w:ascii="Arial" w:hAnsi="Arial"/>
          <w:sz w:val="16"/>
        </w:rPr>
        <w:t xml:space="preserve"> with Proposer.</w:t>
      </w:r>
      <w:r w:rsidRPr="00C60091">
        <w:rPr>
          <w:rFonts w:ascii="Arial" w:hAnsi="Arial" w:cs="Arial"/>
          <w:sz w:val="16"/>
        </w:rPr>
        <w:t xml:space="preserve"> </w:t>
      </w:r>
    </w:p>
    <w:p w14:paraId="4DA0ED78" w14:textId="77777777" w:rsidR="003E3579" w:rsidRPr="009B2E8E" w:rsidRDefault="003E3579" w:rsidP="001441D3">
      <w:pPr>
        <w:ind w:left="720" w:hanging="720"/>
        <w:rPr>
          <w:rFonts w:ascii="Arial" w:hAnsi="Arial"/>
        </w:rPr>
      </w:pPr>
    </w:p>
    <w:p w14:paraId="31C2F6AD" w14:textId="77777777" w:rsidR="003E3579" w:rsidRPr="009A1240" w:rsidRDefault="003E3579">
      <w:pPr>
        <w:ind w:left="720" w:hanging="720"/>
        <w:rPr>
          <w:rFonts w:ascii="Arial" w:hAnsi="Arial" w:cs="Arial"/>
          <w:sz w:val="16"/>
        </w:rPr>
      </w:pPr>
      <w:r w:rsidRPr="009B2E8E">
        <w:rPr>
          <w:rFonts w:ascii="Arial" w:hAnsi="Arial"/>
          <w:b/>
          <w:sz w:val="16"/>
        </w:rPr>
        <w:t>2.</w:t>
      </w:r>
      <w:r w:rsidR="000F468C" w:rsidRPr="009A1240">
        <w:rPr>
          <w:rFonts w:ascii="Arial" w:hAnsi="Arial" w:cs="Arial"/>
          <w:b/>
          <w:sz w:val="16"/>
        </w:rPr>
        <w:t>8</w:t>
      </w:r>
      <w:r w:rsidRPr="009A1240">
        <w:rPr>
          <w:rFonts w:ascii="Arial" w:hAnsi="Arial" w:cs="Arial"/>
          <w:b/>
          <w:bCs/>
          <w:sz w:val="16"/>
        </w:rPr>
        <w:tab/>
      </w:r>
      <w:r w:rsidR="009F106D" w:rsidRPr="009A1240">
        <w:rPr>
          <w:rFonts w:ascii="Arial" w:hAnsi="Arial" w:cs="Arial"/>
          <w:b/>
          <w:bCs/>
          <w:sz w:val="16"/>
        </w:rPr>
        <w:t>Compliance with Equal Employment Opportunity Laws.</w:t>
      </w:r>
      <w:r w:rsidR="009F106D" w:rsidRPr="009B2E8E">
        <w:rPr>
          <w:rFonts w:ascii="Arial" w:hAnsi="Arial"/>
          <w:b/>
          <w:sz w:val="16"/>
        </w:rPr>
        <w:t xml:space="preserve"> </w:t>
      </w:r>
      <w:r w:rsidRPr="009A1240">
        <w:rPr>
          <w:rFonts w:ascii="Arial" w:hAnsi="Arial" w:cs="Arial"/>
          <w:sz w:val="16"/>
        </w:rPr>
        <w:t xml:space="preserve">Proposer </w:t>
      </w:r>
      <w:r w:rsidR="0002442D">
        <w:rPr>
          <w:rFonts w:ascii="Arial" w:hAnsi="Arial" w:cs="Arial"/>
          <w:sz w:val="16"/>
        </w:rPr>
        <w:t xml:space="preserve">is in </w:t>
      </w:r>
      <w:r w:rsidRPr="009A1240">
        <w:rPr>
          <w:rFonts w:ascii="Arial" w:hAnsi="Arial" w:cs="Arial"/>
          <w:sz w:val="16"/>
        </w:rPr>
        <w:t xml:space="preserve">compliance with all federal laws and regulations pertaining to Equal Employment Opportunities and Affirmative Action. </w:t>
      </w:r>
    </w:p>
    <w:p w14:paraId="1F7E1BC6" w14:textId="77777777" w:rsidR="003E3579" w:rsidRPr="009A1240" w:rsidRDefault="003E3579">
      <w:pPr>
        <w:pStyle w:val="ListContinue2"/>
        <w:spacing w:after="0"/>
        <w:rPr>
          <w:rFonts w:ascii="Arial" w:hAnsi="Arial" w:cs="Arial"/>
          <w:sz w:val="16"/>
        </w:rPr>
      </w:pPr>
    </w:p>
    <w:p w14:paraId="43FC3500" w14:textId="77777777" w:rsidR="003E3579" w:rsidRPr="009A1240" w:rsidRDefault="003E3579">
      <w:pPr>
        <w:ind w:left="720" w:hanging="720"/>
        <w:rPr>
          <w:rFonts w:ascii="Arial" w:hAnsi="Arial" w:cs="Arial"/>
          <w:b/>
          <w:bCs/>
          <w:sz w:val="16"/>
        </w:rPr>
      </w:pPr>
      <w:r w:rsidRPr="009B2E8E">
        <w:rPr>
          <w:rFonts w:ascii="Arial" w:hAnsi="Arial"/>
          <w:b/>
          <w:sz w:val="16"/>
        </w:rPr>
        <w:t>2.</w:t>
      </w:r>
      <w:r w:rsidR="000F468C" w:rsidRPr="009A1240">
        <w:rPr>
          <w:rFonts w:ascii="Arial" w:hAnsi="Arial" w:cs="Arial"/>
          <w:b/>
          <w:sz w:val="16"/>
        </w:rPr>
        <w:t>9</w:t>
      </w:r>
      <w:r w:rsidRPr="009A1240">
        <w:rPr>
          <w:rFonts w:ascii="Arial" w:hAnsi="Arial" w:cs="Arial"/>
          <w:b/>
          <w:bCs/>
          <w:sz w:val="16"/>
        </w:rPr>
        <w:tab/>
      </w:r>
      <w:r w:rsidR="009F106D" w:rsidRPr="009A1240">
        <w:rPr>
          <w:rFonts w:ascii="Arial" w:hAnsi="Arial" w:cs="Arial"/>
          <w:b/>
          <w:bCs/>
          <w:sz w:val="16"/>
        </w:rPr>
        <w:t xml:space="preserve">Compliance with Safety Standards. </w:t>
      </w:r>
      <w:r w:rsidR="0002442D">
        <w:rPr>
          <w:rFonts w:ascii="Arial" w:hAnsi="Arial" w:cs="Arial"/>
          <w:sz w:val="16"/>
        </w:rPr>
        <w:t>A</w:t>
      </w:r>
      <w:r w:rsidRPr="009A1240">
        <w:rPr>
          <w:rFonts w:ascii="Arial" w:hAnsi="Arial" w:cs="Arial"/>
          <w:sz w:val="16"/>
        </w:rPr>
        <w:t xml:space="preserve">ll products and services offered </w:t>
      </w:r>
      <w:r w:rsidR="0002442D">
        <w:rPr>
          <w:rFonts w:ascii="Arial" w:hAnsi="Arial" w:cs="Arial"/>
          <w:sz w:val="16"/>
        </w:rPr>
        <w:t xml:space="preserve">by Proposer </w:t>
      </w:r>
      <w:r w:rsidRPr="009A1240">
        <w:rPr>
          <w:rFonts w:ascii="Arial" w:hAnsi="Arial" w:cs="Arial"/>
          <w:sz w:val="16"/>
        </w:rPr>
        <w:t>to University in response to this RFP meet or exceed the safety standards established and promulgated under the Federal Occupational Safety and Health Law (</w:t>
      </w:r>
      <w:hyperlink r:id="rId58" w:history="1">
        <w:r w:rsidRPr="001F5BA9">
          <w:rPr>
            <w:rStyle w:val="Hyperlink"/>
            <w:rFonts w:ascii="Arial" w:hAnsi="Arial" w:cs="Arial"/>
            <w:sz w:val="16"/>
          </w:rPr>
          <w:t>Public Law 91-596</w:t>
        </w:r>
      </w:hyperlink>
      <w:r w:rsidRPr="009A1240">
        <w:rPr>
          <w:rFonts w:ascii="Arial" w:hAnsi="Arial" w:cs="Arial"/>
          <w:sz w:val="16"/>
        </w:rPr>
        <w:t xml:space="preserve">) and the </w:t>
      </w:r>
      <w:r w:rsidRPr="009A1240">
        <w:rPr>
          <w:rFonts w:ascii="Arial" w:hAnsi="Arial" w:cs="Arial"/>
          <w:i/>
          <w:iCs/>
          <w:sz w:val="16"/>
        </w:rPr>
        <w:t>Texas Hazard Communication Act</w:t>
      </w:r>
      <w:r w:rsidRPr="009A1240">
        <w:rPr>
          <w:rFonts w:ascii="Arial" w:hAnsi="Arial" w:cs="Arial"/>
          <w:sz w:val="16"/>
        </w:rPr>
        <w:t xml:space="preserve">, </w:t>
      </w:r>
      <w:hyperlink r:id="rId59" w:history="1">
        <w:r w:rsidRPr="001F5BA9">
          <w:rPr>
            <w:rStyle w:val="Hyperlink"/>
            <w:rFonts w:ascii="Arial" w:hAnsi="Arial" w:cs="Arial"/>
            <w:sz w:val="16"/>
          </w:rPr>
          <w:t xml:space="preserve">Chapter 502, </w:t>
        </w:r>
        <w:r w:rsidRPr="001F5BA9">
          <w:rPr>
            <w:rStyle w:val="Hyperlink"/>
            <w:rFonts w:ascii="Arial" w:hAnsi="Arial" w:cs="Arial"/>
            <w:i/>
            <w:sz w:val="16"/>
          </w:rPr>
          <w:t>Health and Safety Code</w:t>
        </w:r>
      </w:hyperlink>
      <w:r w:rsidRPr="009A1240">
        <w:rPr>
          <w:rFonts w:ascii="Arial" w:hAnsi="Arial" w:cs="Arial"/>
          <w:iCs/>
          <w:sz w:val="16"/>
        </w:rPr>
        <w:t xml:space="preserve">, and all </w:t>
      </w:r>
      <w:r w:rsidRPr="009A1240">
        <w:rPr>
          <w:rFonts w:ascii="Arial" w:hAnsi="Arial" w:cs="Arial"/>
          <w:sz w:val="16"/>
        </w:rPr>
        <w:t>related regulations in effect or proposed as of the date of this RFP.</w:t>
      </w:r>
    </w:p>
    <w:p w14:paraId="3D8A1213" w14:textId="77777777" w:rsidR="003E3579" w:rsidRPr="009A1240" w:rsidRDefault="003E3579">
      <w:pPr>
        <w:pStyle w:val="ListContinue2"/>
        <w:spacing w:after="0"/>
        <w:rPr>
          <w:rFonts w:ascii="Arial" w:hAnsi="Arial" w:cs="Arial"/>
          <w:sz w:val="16"/>
        </w:rPr>
      </w:pPr>
    </w:p>
    <w:p w14:paraId="74E42AE8" w14:textId="77777777" w:rsidR="003E3579" w:rsidRPr="009A1240" w:rsidRDefault="003E3579">
      <w:pPr>
        <w:ind w:left="720" w:hanging="720"/>
        <w:rPr>
          <w:rFonts w:ascii="Arial" w:hAnsi="Arial" w:cs="Arial"/>
          <w:sz w:val="16"/>
        </w:rPr>
      </w:pPr>
      <w:r w:rsidRPr="009B2E8E">
        <w:rPr>
          <w:rFonts w:ascii="Arial" w:hAnsi="Arial"/>
          <w:b/>
          <w:sz w:val="16"/>
        </w:rPr>
        <w:t>2.</w:t>
      </w:r>
      <w:r w:rsidRPr="009A1240">
        <w:rPr>
          <w:rFonts w:ascii="Arial" w:hAnsi="Arial" w:cs="Arial"/>
          <w:b/>
          <w:sz w:val="16"/>
        </w:rPr>
        <w:t>1</w:t>
      </w:r>
      <w:r w:rsidR="000F468C" w:rsidRPr="009A1240">
        <w:rPr>
          <w:rFonts w:ascii="Arial" w:hAnsi="Arial" w:cs="Arial"/>
          <w:b/>
          <w:sz w:val="16"/>
        </w:rPr>
        <w:t>0</w:t>
      </w:r>
      <w:r w:rsidRPr="009A1240">
        <w:rPr>
          <w:rFonts w:ascii="Arial" w:hAnsi="Arial" w:cs="Arial"/>
          <w:b/>
          <w:bCs/>
          <w:sz w:val="16"/>
        </w:rPr>
        <w:tab/>
      </w:r>
      <w:r w:rsidR="005F48D6" w:rsidRPr="009A1240">
        <w:rPr>
          <w:rFonts w:ascii="Arial" w:hAnsi="Arial" w:cs="Arial"/>
          <w:b/>
          <w:bCs/>
          <w:sz w:val="16"/>
        </w:rPr>
        <w:t xml:space="preserve">Exceptions to </w:t>
      </w:r>
      <w:r w:rsidR="005F48D6" w:rsidRPr="009A1240">
        <w:rPr>
          <w:rFonts w:ascii="Arial" w:hAnsi="Arial" w:cs="Arial"/>
          <w:b/>
          <w:sz w:val="16"/>
        </w:rPr>
        <w:t>Certifications</w:t>
      </w:r>
      <w:r w:rsidR="005F48D6" w:rsidRPr="009A1240">
        <w:rPr>
          <w:rFonts w:ascii="Arial" w:hAnsi="Arial" w:cs="Arial"/>
          <w:b/>
          <w:bCs/>
          <w:sz w:val="16"/>
        </w:rPr>
        <w:t xml:space="preserve">. </w:t>
      </w:r>
      <w:r w:rsidRPr="009A1240">
        <w:rPr>
          <w:rFonts w:ascii="Arial" w:hAnsi="Arial" w:cs="Arial"/>
          <w:sz w:val="16"/>
        </w:rPr>
        <w:t xml:space="preserve">Proposer will and has disclosed, as part of its proposal, any exceptions to the </w:t>
      </w:r>
      <w:r w:rsidR="00F27F17">
        <w:rPr>
          <w:rFonts w:ascii="Arial" w:hAnsi="Arial" w:cs="Arial"/>
          <w:sz w:val="16"/>
        </w:rPr>
        <w:t>i</w:t>
      </w:r>
      <w:r w:rsidR="00E0461E">
        <w:rPr>
          <w:rFonts w:ascii="Arial" w:hAnsi="Arial" w:cs="Arial"/>
          <w:sz w:val="16"/>
        </w:rPr>
        <w:t xml:space="preserve">nformation </w:t>
      </w:r>
      <w:r w:rsidRPr="009A1240">
        <w:rPr>
          <w:rFonts w:ascii="Arial" w:hAnsi="Arial" w:cs="Arial"/>
          <w:sz w:val="16"/>
        </w:rPr>
        <w:t xml:space="preserve">stated in this </w:t>
      </w:r>
      <w:r w:rsidRPr="009A1240">
        <w:rPr>
          <w:rFonts w:ascii="Arial" w:hAnsi="Arial" w:cs="Arial"/>
          <w:sz w:val="16"/>
          <w:u w:val="single"/>
        </w:rPr>
        <w:t>Execution of Offer</w:t>
      </w:r>
      <w:r w:rsidRPr="009A1240">
        <w:rPr>
          <w:rFonts w:ascii="Arial" w:hAnsi="Arial" w:cs="Arial"/>
          <w:sz w:val="16"/>
        </w:rPr>
        <w:t xml:space="preserve">. All </w:t>
      </w:r>
      <w:r w:rsidR="00E0461E">
        <w:rPr>
          <w:rFonts w:ascii="Arial" w:hAnsi="Arial" w:cs="Arial"/>
          <w:sz w:val="16"/>
        </w:rPr>
        <w:t>information</w:t>
      </w:r>
      <w:r w:rsidRPr="009A1240">
        <w:rPr>
          <w:rFonts w:ascii="Arial" w:hAnsi="Arial" w:cs="Arial"/>
          <w:sz w:val="16"/>
        </w:rPr>
        <w:t xml:space="preserve"> will be subject to administrative review and approval prior to the time University makes an award or enters into an</w:t>
      </w:r>
      <w:r w:rsidR="00F27F17">
        <w:rPr>
          <w:rFonts w:ascii="Arial" w:hAnsi="Arial" w:cs="Arial"/>
          <w:sz w:val="16"/>
        </w:rPr>
        <w:t>y</w:t>
      </w:r>
      <w:r w:rsidRPr="009A1240">
        <w:rPr>
          <w:rFonts w:ascii="Arial" w:hAnsi="Arial" w:cs="Arial"/>
          <w:sz w:val="16"/>
        </w:rPr>
        <w:t xml:space="preserve"> </w:t>
      </w:r>
      <w:r w:rsidR="00F27F17">
        <w:rPr>
          <w:rFonts w:ascii="Arial" w:hAnsi="Arial" w:cs="Arial"/>
          <w:sz w:val="16"/>
        </w:rPr>
        <w:t>A</w:t>
      </w:r>
      <w:r w:rsidRPr="009A1240">
        <w:rPr>
          <w:rFonts w:ascii="Arial" w:hAnsi="Arial" w:cs="Arial"/>
          <w:sz w:val="16"/>
        </w:rPr>
        <w:t xml:space="preserve">greement with Proposer. </w:t>
      </w:r>
    </w:p>
    <w:p w14:paraId="704EF579" w14:textId="77777777" w:rsidR="00073ADD" w:rsidRPr="009A1240" w:rsidRDefault="00073ADD" w:rsidP="00073ADD">
      <w:pPr>
        <w:ind w:left="720" w:hanging="720"/>
        <w:rPr>
          <w:rFonts w:ascii="Arial" w:hAnsi="Arial" w:cs="Arial"/>
          <w:sz w:val="16"/>
        </w:rPr>
      </w:pPr>
    </w:p>
    <w:p w14:paraId="202C1214" w14:textId="17C94C04" w:rsidR="00362D2D" w:rsidRPr="009A1240" w:rsidRDefault="00073ADD" w:rsidP="00073ADD">
      <w:pPr>
        <w:ind w:left="720" w:hanging="720"/>
        <w:rPr>
          <w:rFonts w:ascii="Arial" w:hAnsi="Arial" w:cs="Arial"/>
          <w:sz w:val="16"/>
        </w:rPr>
      </w:pPr>
      <w:r w:rsidRPr="009A1240">
        <w:rPr>
          <w:rFonts w:ascii="Arial" w:hAnsi="Arial" w:cs="Arial"/>
          <w:b/>
          <w:sz w:val="16"/>
        </w:rPr>
        <w:t>2.1</w:t>
      </w:r>
      <w:r w:rsidR="000F468C" w:rsidRPr="009A1240">
        <w:rPr>
          <w:rFonts w:ascii="Arial" w:hAnsi="Arial" w:cs="Arial"/>
          <w:b/>
          <w:sz w:val="16"/>
        </w:rPr>
        <w:t>1</w:t>
      </w:r>
      <w:r w:rsidRPr="009A1240">
        <w:rPr>
          <w:rFonts w:ascii="Arial" w:hAnsi="Arial" w:cs="Arial"/>
          <w:sz w:val="16"/>
        </w:rPr>
        <w:tab/>
      </w:r>
      <w:r w:rsidR="00443BEA" w:rsidRPr="009A1240">
        <w:rPr>
          <w:rFonts w:ascii="Arial" w:hAnsi="Arial" w:cs="Arial"/>
          <w:b/>
          <w:sz w:val="16"/>
        </w:rPr>
        <w:t>Manufacturer Responsibility and Consumer Convenience Computer Equipment Collection and Recovery Act Certification</w:t>
      </w:r>
      <w:r w:rsidR="003B10E1" w:rsidRPr="009A1240">
        <w:rPr>
          <w:rFonts w:ascii="Arial" w:hAnsi="Arial" w:cs="Arial"/>
          <w:b/>
          <w:sz w:val="16"/>
        </w:rPr>
        <w:t>.</w:t>
      </w:r>
      <w:r w:rsidR="00443BEA" w:rsidRPr="009A1240">
        <w:rPr>
          <w:rFonts w:ascii="Arial" w:hAnsi="Arial" w:cs="Arial"/>
          <w:sz w:val="16"/>
        </w:rPr>
        <w:t xml:space="preserve"> </w:t>
      </w:r>
      <w:r w:rsidR="00887AE1" w:rsidRPr="009A1240">
        <w:rPr>
          <w:rFonts w:ascii="Arial" w:hAnsi="Arial" w:cs="Arial"/>
          <w:sz w:val="16"/>
        </w:rPr>
        <w:t xml:space="preserve">If Proposer will sell or lease computer equipment to University under any </w:t>
      </w:r>
      <w:r w:rsidR="00873381">
        <w:rPr>
          <w:rFonts w:ascii="Arial" w:hAnsi="Arial" w:cs="Arial"/>
          <w:sz w:val="16"/>
        </w:rPr>
        <w:t>A</w:t>
      </w:r>
      <w:r w:rsidR="00887AE1" w:rsidRPr="009A1240">
        <w:rPr>
          <w:rFonts w:ascii="Arial" w:hAnsi="Arial" w:cs="Arial"/>
          <w:sz w:val="16"/>
        </w:rPr>
        <w:t xml:space="preserve">greement </w:t>
      </w:r>
      <w:r w:rsidR="00873381">
        <w:rPr>
          <w:rFonts w:ascii="Arial" w:hAnsi="Arial" w:cs="Arial"/>
          <w:sz w:val="16"/>
        </w:rPr>
        <w:t>r</w:t>
      </w:r>
      <w:r w:rsidR="00887AE1" w:rsidRPr="009A1240">
        <w:rPr>
          <w:rFonts w:ascii="Arial" w:hAnsi="Arial" w:cs="Arial"/>
          <w:sz w:val="16"/>
        </w:rPr>
        <w:t>esult</w:t>
      </w:r>
      <w:r w:rsidR="005154ED">
        <w:rPr>
          <w:rFonts w:ascii="Arial" w:hAnsi="Arial" w:cs="Arial"/>
          <w:sz w:val="16"/>
        </w:rPr>
        <w:t>ing</w:t>
      </w:r>
      <w:r w:rsidR="00887AE1" w:rsidRPr="009A1240">
        <w:rPr>
          <w:rFonts w:ascii="Arial" w:hAnsi="Arial" w:cs="Arial"/>
          <w:sz w:val="16"/>
        </w:rPr>
        <w:t xml:space="preserve"> from </w:t>
      </w:r>
      <w:r w:rsidR="005154ED">
        <w:rPr>
          <w:rFonts w:ascii="Arial" w:hAnsi="Arial" w:cs="Arial"/>
          <w:sz w:val="16"/>
        </w:rPr>
        <w:t>this RFP</w:t>
      </w:r>
      <w:r w:rsidR="00887AE1" w:rsidRPr="009A1240">
        <w:rPr>
          <w:rFonts w:ascii="Arial" w:hAnsi="Arial" w:cs="Arial"/>
          <w:sz w:val="16"/>
        </w:rPr>
        <w:t xml:space="preserve"> then, pursuant to </w:t>
      </w:r>
      <w:hyperlink r:id="rId60" w:anchor="361.965" w:history="1">
        <w:r w:rsidR="00DE56F7">
          <w:rPr>
            <w:rStyle w:val="Hyperlink"/>
            <w:rFonts w:ascii="Arial" w:hAnsi="Arial" w:cs="Arial"/>
            <w:sz w:val="16"/>
          </w:rPr>
          <w:t>§</w:t>
        </w:r>
        <w:r w:rsidR="00887AE1" w:rsidRPr="001F5BA9">
          <w:rPr>
            <w:rStyle w:val="Hyperlink"/>
            <w:rFonts w:ascii="Arial" w:hAnsi="Arial" w:cs="Arial"/>
            <w:sz w:val="16"/>
          </w:rPr>
          <w:t>361.965(c)</w:t>
        </w:r>
        <w:r w:rsidR="00FF0030" w:rsidRPr="001F5BA9">
          <w:rPr>
            <w:rStyle w:val="Hyperlink"/>
            <w:rFonts w:ascii="Arial" w:hAnsi="Arial" w:cs="Arial"/>
            <w:sz w:val="16"/>
          </w:rPr>
          <w:t>,</w:t>
        </w:r>
        <w:r w:rsidR="00887AE1" w:rsidRPr="001F5BA9">
          <w:rPr>
            <w:rStyle w:val="Hyperlink"/>
            <w:rFonts w:ascii="Arial" w:hAnsi="Arial" w:cs="Arial"/>
            <w:sz w:val="16"/>
          </w:rPr>
          <w:t xml:space="preserve"> </w:t>
        </w:r>
        <w:r w:rsidR="00887AE1" w:rsidRPr="001F5BA9">
          <w:rPr>
            <w:rStyle w:val="Hyperlink"/>
            <w:rFonts w:ascii="Arial" w:hAnsi="Arial" w:cs="Arial"/>
            <w:i/>
            <w:sz w:val="16"/>
          </w:rPr>
          <w:t>Health &amp; Safety Code</w:t>
        </w:r>
      </w:hyperlink>
      <w:r w:rsidR="00887AE1" w:rsidRPr="009A1240">
        <w:rPr>
          <w:rFonts w:ascii="Arial" w:hAnsi="Arial" w:cs="Arial"/>
          <w:sz w:val="16"/>
        </w:rPr>
        <w:t xml:space="preserve">, Proposer is in compliance with the Manufacturer Responsibility and Consumer Convenience Computer Equipment Collection and Recovery Act set forth in </w:t>
      </w:r>
      <w:hyperlink r:id="rId61" w:anchor="Y" w:history="1">
        <w:r w:rsidR="00887AE1" w:rsidRPr="001F5BA9">
          <w:rPr>
            <w:rStyle w:val="Hyperlink"/>
            <w:rFonts w:ascii="Arial" w:hAnsi="Arial" w:cs="Arial"/>
            <w:sz w:val="16"/>
          </w:rPr>
          <w:t>Chapter 361, Subchapter Y</w:t>
        </w:r>
        <w:r w:rsidR="00FF0030" w:rsidRPr="001F5BA9">
          <w:rPr>
            <w:rStyle w:val="Hyperlink"/>
            <w:rFonts w:ascii="Arial" w:hAnsi="Arial" w:cs="Arial"/>
            <w:sz w:val="16"/>
          </w:rPr>
          <w:t>,</w:t>
        </w:r>
        <w:r w:rsidR="00887AE1" w:rsidRPr="001F5BA9">
          <w:rPr>
            <w:rStyle w:val="Hyperlink"/>
            <w:rFonts w:ascii="Arial" w:hAnsi="Arial" w:cs="Arial"/>
            <w:i/>
            <w:sz w:val="16"/>
          </w:rPr>
          <w:t xml:space="preserve"> Health &amp; Safety Code</w:t>
        </w:r>
      </w:hyperlink>
      <w:r w:rsidR="00873381">
        <w:rPr>
          <w:rFonts w:ascii="Arial" w:hAnsi="Arial" w:cs="Arial"/>
          <w:i/>
          <w:sz w:val="16"/>
        </w:rPr>
        <w:t>,</w:t>
      </w:r>
      <w:r w:rsidR="00887AE1" w:rsidRPr="009B2E8E">
        <w:rPr>
          <w:rFonts w:ascii="Arial" w:hAnsi="Arial"/>
        </w:rPr>
        <w:t xml:space="preserve"> </w:t>
      </w:r>
      <w:r w:rsidR="00887AE1" w:rsidRPr="009A1240">
        <w:rPr>
          <w:rFonts w:ascii="Arial" w:hAnsi="Arial" w:cs="Arial"/>
          <w:sz w:val="16"/>
        </w:rPr>
        <w:t xml:space="preserve">and the rules adopted by the Texas Commission on Environmental Quality under that Act as set forth in </w:t>
      </w:r>
      <w:hyperlink r:id="rId62" w:history="1">
        <w:r w:rsidR="00B80106">
          <w:rPr>
            <w:rStyle w:val="Hyperlink"/>
            <w:rFonts w:ascii="Arial" w:hAnsi="Arial" w:cs="Arial"/>
            <w:sz w:val="16"/>
          </w:rPr>
          <w:t xml:space="preserve">30 </w:t>
        </w:r>
        <w:r w:rsidR="005D0BF4">
          <w:rPr>
            <w:rStyle w:val="Hyperlink"/>
            <w:rFonts w:ascii="Arial" w:hAnsi="Arial" w:cs="Arial"/>
            <w:sz w:val="16"/>
          </w:rPr>
          <w:t xml:space="preserve">TAC </w:t>
        </w:r>
        <w:r w:rsidR="00887AE1" w:rsidRPr="00B521B0">
          <w:rPr>
            <w:rStyle w:val="Hyperlink"/>
            <w:rFonts w:ascii="Arial" w:hAnsi="Arial" w:cs="Arial"/>
            <w:sz w:val="16"/>
          </w:rPr>
          <w:t>Chapter 328</w:t>
        </w:r>
      </w:hyperlink>
      <w:r w:rsidR="00887AE1" w:rsidRPr="009A1240">
        <w:rPr>
          <w:rFonts w:ascii="Arial" w:hAnsi="Arial" w:cs="Arial"/>
          <w:sz w:val="16"/>
        </w:rPr>
        <w:t xml:space="preserve">. </w:t>
      </w:r>
      <w:hyperlink r:id="rId63" w:anchor="361.952" w:history="1">
        <w:r w:rsidR="00DE56F7">
          <w:rPr>
            <w:rStyle w:val="Hyperlink"/>
            <w:rFonts w:ascii="Arial" w:hAnsi="Arial" w:cs="Arial"/>
            <w:sz w:val="16"/>
          </w:rPr>
          <w:t>§</w:t>
        </w:r>
        <w:r w:rsidR="00887AE1" w:rsidRPr="001F5BA9">
          <w:rPr>
            <w:rStyle w:val="Hyperlink"/>
            <w:rFonts w:ascii="Arial" w:hAnsi="Arial" w:cs="Arial"/>
            <w:sz w:val="16"/>
          </w:rPr>
          <w:t>361.952(2)</w:t>
        </w:r>
        <w:r w:rsidR="00FF0030" w:rsidRPr="001F5BA9">
          <w:rPr>
            <w:rStyle w:val="Hyperlink"/>
            <w:rFonts w:ascii="Arial" w:hAnsi="Arial" w:cs="Arial"/>
            <w:sz w:val="16"/>
          </w:rPr>
          <w:t>,</w:t>
        </w:r>
        <w:r w:rsidR="00887AE1" w:rsidRPr="001F5BA9">
          <w:rPr>
            <w:rStyle w:val="Hyperlink"/>
            <w:rFonts w:ascii="Arial" w:hAnsi="Arial" w:cs="Arial"/>
            <w:i/>
            <w:sz w:val="16"/>
          </w:rPr>
          <w:t xml:space="preserve"> Health &amp; Safety Code</w:t>
        </w:r>
      </w:hyperlink>
      <w:r w:rsidR="00FF0030" w:rsidRPr="009A1240">
        <w:rPr>
          <w:rFonts w:ascii="Arial" w:hAnsi="Arial" w:cs="Arial"/>
          <w:i/>
          <w:sz w:val="16"/>
        </w:rPr>
        <w:t>,</w:t>
      </w:r>
      <w:r w:rsidR="00887AE1" w:rsidRPr="009A1240">
        <w:rPr>
          <w:rFonts w:ascii="Arial" w:hAnsi="Arial" w:cs="Arial"/>
          <w:sz w:val="16"/>
        </w:rPr>
        <w:t xml:space="preserve"> states that, for purposes of the Manufacturer Responsibility and Consumer Convenience Computer Equipment Collection and Recovery Act</w:t>
      </w:r>
      <w:r w:rsidR="00887AE1" w:rsidRPr="009A1240">
        <w:rPr>
          <w:rFonts w:ascii="Arial" w:hAnsi="Arial" w:cs="Arial"/>
          <w:i/>
          <w:sz w:val="16"/>
        </w:rPr>
        <w:t xml:space="preserve">, </w:t>
      </w:r>
      <w:r w:rsidR="00887AE1" w:rsidRPr="009A1240">
        <w:rPr>
          <w:rFonts w:ascii="Arial" w:hAnsi="Arial" w:cs="Arial"/>
          <w:sz w:val="16"/>
        </w:rPr>
        <w:t>the term</w:t>
      </w:r>
      <w:r w:rsidR="00887AE1" w:rsidRPr="009A1240">
        <w:rPr>
          <w:rFonts w:ascii="Arial" w:hAnsi="Arial" w:cs="Arial"/>
          <w:i/>
          <w:sz w:val="16"/>
        </w:rPr>
        <w:t xml:space="preserve"> </w:t>
      </w:r>
      <w:r w:rsidR="00887AE1" w:rsidRPr="009A1240">
        <w:rPr>
          <w:rFonts w:ascii="Arial" w:hAnsi="Arial" w:cs="Arial"/>
          <w:sz w:val="16"/>
        </w:rPr>
        <w:t>“computer equipment” means a desktop or notebook computer and includes a computer monitor or other display device that does not contain a tuner.</w:t>
      </w:r>
    </w:p>
    <w:p w14:paraId="55BE4B20" w14:textId="77777777" w:rsidR="00362D2D" w:rsidRPr="009A1240" w:rsidRDefault="00362D2D" w:rsidP="009B2E8E">
      <w:pPr>
        <w:ind w:left="720" w:hanging="720"/>
        <w:rPr>
          <w:rFonts w:ascii="Arial" w:hAnsi="Arial" w:cs="Arial"/>
          <w:sz w:val="16"/>
        </w:rPr>
      </w:pPr>
    </w:p>
    <w:p w14:paraId="0054FDDE" w14:textId="77777777" w:rsidR="00362D2D" w:rsidRPr="009A1240" w:rsidRDefault="00362D2D" w:rsidP="00D40224">
      <w:pPr>
        <w:rPr>
          <w:rFonts w:ascii="Arial" w:hAnsi="Arial" w:cs="Arial"/>
          <w:sz w:val="16"/>
        </w:rPr>
      </w:pPr>
      <w:r w:rsidRPr="009A1240">
        <w:rPr>
          <w:rFonts w:ascii="Arial" w:hAnsi="Arial" w:cs="Arial"/>
          <w:b/>
          <w:sz w:val="16"/>
        </w:rPr>
        <w:t>2.1</w:t>
      </w:r>
      <w:r w:rsidR="000F468C" w:rsidRPr="009A1240">
        <w:rPr>
          <w:rFonts w:ascii="Arial" w:hAnsi="Arial" w:cs="Arial"/>
          <w:b/>
          <w:sz w:val="16"/>
        </w:rPr>
        <w:t>2</w:t>
      </w:r>
      <w:r w:rsidRPr="009A1240">
        <w:rPr>
          <w:rFonts w:ascii="Arial" w:hAnsi="Arial" w:cs="Arial"/>
          <w:b/>
          <w:sz w:val="16"/>
        </w:rPr>
        <w:t xml:space="preserve">  </w:t>
      </w:r>
      <w:r w:rsidRPr="009A1240">
        <w:rPr>
          <w:rFonts w:ascii="Arial" w:hAnsi="Arial" w:cs="Arial"/>
          <w:b/>
          <w:sz w:val="16"/>
        </w:rPr>
        <w:tab/>
        <w:t>Conflict of Interest Certification</w:t>
      </w:r>
      <w:r w:rsidR="00D40224" w:rsidRPr="009A1240">
        <w:rPr>
          <w:rFonts w:ascii="Arial" w:hAnsi="Arial" w:cs="Arial"/>
          <w:b/>
          <w:sz w:val="16"/>
        </w:rPr>
        <w:t>.</w:t>
      </w:r>
    </w:p>
    <w:p w14:paraId="579BEF0F"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Proposer is not a debarred vendor or the principal of a debarred vendor (i.e. owner, proprietor, sole or majority shareholder, director, president, managing partner, etc.) either at the state or federal level.</w:t>
      </w:r>
      <w:r w:rsidR="00D01AC0">
        <w:rPr>
          <w:rFonts w:ascii="Arial" w:hAnsi="Arial" w:cs="Arial"/>
          <w:sz w:val="16"/>
        </w:rPr>
        <w:t xml:space="preserve"> </w:t>
      </w:r>
    </w:p>
    <w:p w14:paraId="142F023F"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Proposer</w:t>
      </w:r>
      <w:r w:rsidR="00D22065">
        <w:rPr>
          <w:rFonts w:ascii="Arial" w:hAnsi="Arial" w:cs="Arial"/>
          <w:sz w:val="16"/>
        </w:rPr>
        <w:t xml:space="preserve">’s </w:t>
      </w:r>
      <w:r w:rsidRPr="009A1240">
        <w:rPr>
          <w:rFonts w:ascii="Arial" w:hAnsi="Arial" w:cs="Arial"/>
          <w:sz w:val="16"/>
        </w:rPr>
        <w:t xml:space="preserve">provision of services or other performance under </w:t>
      </w:r>
      <w:r w:rsidR="00D22065">
        <w:rPr>
          <w:rFonts w:ascii="Arial" w:hAnsi="Arial" w:cs="Arial"/>
          <w:sz w:val="16"/>
        </w:rPr>
        <w:t>an</w:t>
      </w:r>
      <w:r w:rsidR="00525096">
        <w:rPr>
          <w:rFonts w:ascii="Arial" w:hAnsi="Arial" w:cs="Arial"/>
          <w:sz w:val="16"/>
        </w:rPr>
        <w:t>y</w:t>
      </w:r>
      <w:r w:rsidRPr="009A1240">
        <w:rPr>
          <w:rFonts w:ascii="Arial" w:hAnsi="Arial" w:cs="Arial"/>
          <w:sz w:val="16"/>
        </w:rPr>
        <w:t xml:space="preserve"> </w:t>
      </w:r>
      <w:r w:rsidR="00435EAC" w:rsidRPr="009A1240">
        <w:rPr>
          <w:rFonts w:ascii="Arial" w:hAnsi="Arial" w:cs="Arial"/>
          <w:sz w:val="16"/>
        </w:rPr>
        <w:t>Agreement</w:t>
      </w:r>
      <w:r w:rsidR="00D22065">
        <w:rPr>
          <w:rFonts w:ascii="Arial" w:hAnsi="Arial" w:cs="Arial"/>
          <w:sz w:val="16"/>
        </w:rPr>
        <w:t xml:space="preserve"> resulting from this RFP</w:t>
      </w:r>
      <w:r w:rsidRPr="009A1240">
        <w:rPr>
          <w:rFonts w:ascii="Arial" w:hAnsi="Arial" w:cs="Arial"/>
          <w:sz w:val="16"/>
        </w:rPr>
        <w:t xml:space="preserve"> will not constitute an actual or potential conflict of interest.</w:t>
      </w:r>
    </w:p>
    <w:p w14:paraId="6A75ED0C"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 xml:space="preserve">Proposer has disclosed any personnel who are related to any current or former employees of </w:t>
      </w:r>
      <w:r w:rsidR="00435EAC" w:rsidRPr="009A1240">
        <w:rPr>
          <w:rFonts w:ascii="Arial" w:hAnsi="Arial" w:cs="Arial"/>
          <w:sz w:val="16"/>
        </w:rPr>
        <w:t>University</w:t>
      </w:r>
      <w:r w:rsidRPr="009A1240">
        <w:rPr>
          <w:rFonts w:ascii="Arial" w:hAnsi="Arial" w:cs="Arial"/>
          <w:sz w:val="16"/>
        </w:rPr>
        <w:t>.</w:t>
      </w:r>
    </w:p>
    <w:p w14:paraId="4913CE1C" w14:textId="77777777" w:rsidR="00362D2D" w:rsidRPr="009A1240" w:rsidRDefault="00362D2D" w:rsidP="00362D2D">
      <w:pPr>
        <w:numPr>
          <w:ilvl w:val="0"/>
          <w:numId w:val="14"/>
        </w:numPr>
        <w:ind w:left="1080"/>
        <w:rPr>
          <w:rFonts w:ascii="Arial" w:hAnsi="Arial" w:cs="Arial"/>
          <w:sz w:val="16"/>
        </w:rPr>
      </w:pPr>
      <w:r w:rsidRPr="009A1240">
        <w:rPr>
          <w:rFonts w:ascii="Arial" w:hAnsi="Arial" w:cs="Arial"/>
          <w:sz w:val="16"/>
        </w:rPr>
        <w:t xml:space="preserve">Proposer </w:t>
      </w:r>
      <w:r w:rsidR="00D22065">
        <w:rPr>
          <w:rFonts w:ascii="Arial" w:hAnsi="Arial" w:cs="Arial"/>
          <w:sz w:val="16"/>
        </w:rPr>
        <w:t>has</w:t>
      </w:r>
      <w:r w:rsidRPr="009A1240">
        <w:rPr>
          <w:rFonts w:ascii="Arial" w:hAnsi="Arial" w:cs="Arial"/>
          <w:sz w:val="16"/>
        </w:rPr>
        <w:t xml:space="preserve"> not given, nor do</w:t>
      </w:r>
      <w:r w:rsidR="00D22065">
        <w:rPr>
          <w:rFonts w:ascii="Arial" w:hAnsi="Arial" w:cs="Arial"/>
          <w:sz w:val="16"/>
        </w:rPr>
        <w:t>es Proposer</w:t>
      </w:r>
      <w:r w:rsidRPr="009A1240">
        <w:rPr>
          <w:rFonts w:ascii="Arial" w:hAnsi="Arial" w:cs="Arial"/>
          <w:sz w:val="16"/>
        </w:rPr>
        <w:t xml:space="preserve"> intend to give, at any time hereafter, any economic opportunity, future employment, gift, loan, gratuity, special discount, trip, favor or servic</w:t>
      </w:r>
      <w:r w:rsidR="00435EAC" w:rsidRPr="009A1240">
        <w:rPr>
          <w:rFonts w:ascii="Arial" w:hAnsi="Arial" w:cs="Arial"/>
          <w:sz w:val="16"/>
        </w:rPr>
        <w:t>e to an officer or employee of University</w:t>
      </w:r>
      <w:r w:rsidRPr="009A1240">
        <w:rPr>
          <w:rFonts w:ascii="Arial" w:hAnsi="Arial" w:cs="Arial"/>
          <w:sz w:val="16"/>
        </w:rPr>
        <w:t xml:space="preserve"> in connection with th</w:t>
      </w:r>
      <w:r w:rsidR="00435EAC" w:rsidRPr="009A1240">
        <w:rPr>
          <w:rFonts w:ascii="Arial" w:hAnsi="Arial" w:cs="Arial"/>
          <w:sz w:val="16"/>
        </w:rPr>
        <w:t>is RFP</w:t>
      </w:r>
      <w:r w:rsidRPr="009A1240">
        <w:rPr>
          <w:rFonts w:ascii="Arial" w:hAnsi="Arial" w:cs="Arial"/>
          <w:sz w:val="16"/>
        </w:rPr>
        <w:t>.</w:t>
      </w:r>
    </w:p>
    <w:p w14:paraId="331BC10F" w14:textId="355DF349" w:rsidR="003E3579" w:rsidRPr="009A1240" w:rsidRDefault="003E3579" w:rsidP="00992D03">
      <w:pPr>
        <w:ind w:left="2160" w:hanging="360"/>
        <w:rPr>
          <w:rFonts w:ascii="Arial" w:hAnsi="Arial" w:cs="Arial"/>
          <w:sz w:val="16"/>
        </w:rPr>
      </w:pPr>
    </w:p>
    <w:p w14:paraId="4ACA27E7" w14:textId="3865C95E" w:rsidR="003E3579" w:rsidRPr="003B20BE" w:rsidRDefault="003E3579" w:rsidP="00C86D6F">
      <w:pPr>
        <w:keepNext/>
        <w:keepLines/>
        <w:ind w:left="720" w:hanging="720"/>
        <w:rPr>
          <w:rFonts w:ascii="Arial" w:hAnsi="Arial"/>
          <w:b/>
          <w:sz w:val="16"/>
        </w:rPr>
      </w:pPr>
      <w:r w:rsidRPr="003B20BE">
        <w:rPr>
          <w:rFonts w:ascii="Arial" w:hAnsi="Arial"/>
          <w:b/>
          <w:spacing w:val="-20"/>
          <w:sz w:val="16"/>
        </w:rPr>
        <w:t>2.1</w:t>
      </w:r>
      <w:r w:rsidR="000409B7">
        <w:rPr>
          <w:rFonts w:ascii="Arial" w:hAnsi="Arial"/>
          <w:b/>
          <w:spacing w:val="-20"/>
          <w:sz w:val="16"/>
        </w:rPr>
        <w:t>3</w:t>
      </w:r>
      <w:r w:rsidRPr="003B20BE">
        <w:rPr>
          <w:rFonts w:ascii="Arial" w:hAnsi="Arial"/>
          <w:b/>
          <w:sz w:val="16"/>
        </w:rPr>
        <w:tab/>
        <w:t>Proposer should complete the following information:</w:t>
      </w:r>
      <w:r w:rsidR="00B2176F" w:rsidRPr="003B20BE">
        <w:rPr>
          <w:rFonts w:ascii="Arial" w:hAnsi="Arial"/>
          <w:b/>
          <w:sz w:val="16"/>
        </w:rPr>
        <w:t xml:space="preserve"> </w:t>
      </w:r>
    </w:p>
    <w:p w14:paraId="48699F63" w14:textId="77777777" w:rsidR="003E3579" w:rsidRPr="009A1240" w:rsidRDefault="003E3579" w:rsidP="00C86D6F">
      <w:pPr>
        <w:pStyle w:val="ListContinue2"/>
        <w:keepNext/>
        <w:keepLines/>
        <w:spacing w:after="0"/>
        <w:rPr>
          <w:rFonts w:ascii="Arial" w:hAnsi="Arial" w:cs="Arial"/>
          <w:sz w:val="16"/>
        </w:rPr>
      </w:pPr>
    </w:p>
    <w:p w14:paraId="171463F9" w14:textId="77777777" w:rsidR="003E3579" w:rsidRPr="009A1240" w:rsidRDefault="003E3579" w:rsidP="00C86D6F">
      <w:pPr>
        <w:keepNext/>
        <w:keepLines/>
        <w:ind w:left="720"/>
        <w:jc w:val="left"/>
        <w:rPr>
          <w:rFonts w:ascii="Arial" w:hAnsi="Arial" w:cs="Arial"/>
          <w:sz w:val="16"/>
        </w:rPr>
      </w:pPr>
      <w:r w:rsidRPr="009A1240">
        <w:rPr>
          <w:rFonts w:ascii="Arial" w:hAnsi="Arial" w:cs="Arial"/>
          <w:sz w:val="16"/>
        </w:rPr>
        <w:t>If Proposer is a Corporation, then State of Incorporation:</w:t>
      </w:r>
      <w:r w:rsidR="00FF738A">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rPr>
        <w:t xml:space="preserve"> </w:t>
      </w:r>
    </w:p>
    <w:p w14:paraId="044BF41E" w14:textId="77777777" w:rsidR="003E3579" w:rsidRPr="009A1240" w:rsidRDefault="003E3579" w:rsidP="00C86D6F">
      <w:pPr>
        <w:keepNext/>
        <w:keepLines/>
        <w:ind w:left="720"/>
        <w:jc w:val="left"/>
        <w:rPr>
          <w:rFonts w:ascii="Arial" w:hAnsi="Arial" w:cs="Arial"/>
          <w:sz w:val="16"/>
        </w:rPr>
      </w:pPr>
    </w:p>
    <w:p w14:paraId="70E0E043" w14:textId="77777777" w:rsidR="003E3579" w:rsidRPr="009A1240" w:rsidRDefault="003E3579" w:rsidP="00C86D6F">
      <w:pPr>
        <w:keepNext/>
        <w:keepLines/>
        <w:ind w:left="720"/>
        <w:jc w:val="left"/>
        <w:rPr>
          <w:rFonts w:ascii="Arial" w:hAnsi="Arial" w:cs="Arial"/>
          <w:sz w:val="16"/>
        </w:rPr>
      </w:pPr>
      <w:r w:rsidRPr="009A1240">
        <w:rPr>
          <w:rFonts w:ascii="Arial" w:hAnsi="Arial" w:cs="Arial"/>
          <w:sz w:val="16"/>
        </w:rPr>
        <w:t>If Proposer is a Corporation then Proposer’s Corporate Charter Number:</w:t>
      </w:r>
      <w:r w:rsidR="00FF738A">
        <w:rPr>
          <w:rFonts w:ascii="Arial" w:hAnsi="Arial" w:cs="Arial"/>
          <w:sz w:val="16"/>
        </w:rPr>
        <w:t xml:space="preserve"> </w:t>
      </w:r>
      <w:r w:rsidRPr="009A1240">
        <w:rPr>
          <w:rFonts w:ascii="Arial" w:hAnsi="Arial" w:cs="Arial"/>
          <w:sz w:val="16"/>
        </w:rPr>
        <w:t>______</w:t>
      </w:r>
    </w:p>
    <w:p w14:paraId="7E086179" w14:textId="77777777" w:rsidR="003E3579" w:rsidRPr="009A1240" w:rsidRDefault="003E3579" w:rsidP="00C86D6F">
      <w:pPr>
        <w:keepNext/>
        <w:keepLines/>
        <w:ind w:left="720"/>
        <w:jc w:val="left"/>
        <w:rPr>
          <w:rFonts w:ascii="Arial" w:hAnsi="Arial" w:cs="Arial"/>
          <w:sz w:val="16"/>
        </w:rPr>
      </w:pPr>
    </w:p>
    <w:p w14:paraId="229057D2" w14:textId="2329C1A7" w:rsidR="003E3579" w:rsidRPr="009A1240" w:rsidRDefault="003E3579" w:rsidP="00C86D6F">
      <w:pPr>
        <w:keepNext/>
        <w:keepLines/>
        <w:ind w:firstLine="720"/>
        <w:rPr>
          <w:rFonts w:ascii="Arial" w:hAnsi="Arial" w:cs="Arial"/>
          <w:sz w:val="16"/>
          <w:u w:val="single"/>
        </w:rPr>
      </w:pPr>
      <w:r w:rsidRPr="009A1240">
        <w:rPr>
          <w:rFonts w:ascii="Arial" w:hAnsi="Arial" w:cs="Arial"/>
          <w:sz w:val="16"/>
        </w:rPr>
        <w:t>RFP No.:</w:t>
      </w:r>
      <w:r w:rsidR="00FF738A">
        <w:rPr>
          <w:rFonts w:ascii="Arial" w:hAnsi="Arial" w:cs="Arial"/>
          <w:sz w:val="16"/>
        </w:rPr>
        <w:t xml:space="preserve"> </w:t>
      </w:r>
      <w:r w:rsidR="000409B7">
        <w:rPr>
          <w:rFonts w:ascii="Arial" w:hAnsi="Arial" w:cs="Arial"/>
          <w:sz w:val="16"/>
        </w:rPr>
        <w:t>744-R1725</w:t>
      </w:r>
      <w:r w:rsidRPr="009A1240">
        <w:rPr>
          <w:rFonts w:ascii="Arial" w:hAnsi="Arial" w:cs="Arial"/>
          <w:sz w:val="16"/>
        </w:rPr>
        <w:t xml:space="preserve"> </w:t>
      </w:r>
    </w:p>
    <w:p w14:paraId="1685C651" w14:textId="77777777" w:rsidR="00C86D6F" w:rsidRDefault="00C86D6F" w:rsidP="00C86D6F">
      <w:pPr>
        <w:keepNext/>
        <w:keepLines/>
        <w:rPr>
          <w:rFonts w:ascii="Arial" w:hAnsi="Arial" w:cs="Arial"/>
          <w:b/>
          <w:bCs/>
          <w:smallCaps/>
          <w:sz w:val="16"/>
          <w:u w:val="single"/>
        </w:rPr>
      </w:pPr>
    </w:p>
    <w:p w14:paraId="2515DFA7" w14:textId="77777777" w:rsidR="00392AAB" w:rsidRDefault="00392AAB" w:rsidP="00C86D6F">
      <w:pPr>
        <w:keepNext/>
        <w:keepLines/>
        <w:rPr>
          <w:rFonts w:ascii="Arial" w:hAnsi="Arial" w:cs="Arial"/>
          <w:b/>
          <w:bCs/>
          <w:smallCaps/>
          <w:sz w:val="16"/>
          <w:u w:val="single"/>
        </w:rPr>
      </w:pPr>
    </w:p>
    <w:p w14:paraId="5331D56B" w14:textId="77777777" w:rsidR="00392AAB" w:rsidRDefault="00392AAB" w:rsidP="00C86D6F">
      <w:pPr>
        <w:keepNext/>
        <w:keepLines/>
        <w:rPr>
          <w:rFonts w:ascii="Arial" w:hAnsi="Arial" w:cs="Arial"/>
          <w:b/>
          <w:bCs/>
          <w:smallCaps/>
          <w:sz w:val="16"/>
          <w:u w:val="single"/>
        </w:rPr>
      </w:pPr>
    </w:p>
    <w:p w14:paraId="39D55C36" w14:textId="436E95D4" w:rsidR="003E3579" w:rsidRPr="009A1240" w:rsidRDefault="003E3579" w:rsidP="00C86D6F">
      <w:pPr>
        <w:keepNext/>
        <w:keepLines/>
        <w:rPr>
          <w:rFonts w:ascii="Arial" w:hAnsi="Arial" w:cs="Arial"/>
          <w:b/>
          <w:bCs/>
          <w:smallCaps/>
          <w:sz w:val="16"/>
        </w:rPr>
      </w:pPr>
      <w:r w:rsidRPr="009A1240">
        <w:rPr>
          <w:rFonts w:ascii="Arial" w:hAnsi="Arial" w:cs="Arial"/>
          <w:b/>
          <w:bCs/>
          <w:smallCaps/>
          <w:sz w:val="16"/>
          <w:u w:val="single"/>
        </w:rPr>
        <w:t>NOTICE</w:t>
      </w:r>
      <w:r w:rsidRPr="009A1240">
        <w:rPr>
          <w:rFonts w:ascii="Arial" w:hAnsi="Arial" w:cs="Arial"/>
          <w:b/>
          <w:bCs/>
          <w:smallCaps/>
          <w:sz w:val="16"/>
        </w:rPr>
        <w:t>:</w:t>
      </w:r>
      <w:r w:rsidR="00D01AC0">
        <w:rPr>
          <w:rFonts w:ascii="Arial" w:hAnsi="Arial" w:cs="Arial"/>
          <w:b/>
          <w:bCs/>
          <w:smallCaps/>
          <w:sz w:val="16"/>
        </w:rPr>
        <w:t xml:space="preserve"> </w:t>
      </w:r>
      <w:r w:rsidRPr="009A1240">
        <w:rPr>
          <w:rFonts w:ascii="Arial" w:hAnsi="Arial" w:cs="Arial"/>
          <w:b/>
          <w:bCs/>
          <w:smallCaps/>
          <w:sz w:val="16"/>
        </w:rPr>
        <w:t xml:space="preserve">With few exceptions, individuals are entitled on request to be informed about the information that governmental bodies of the State of Texas collect about such individuals. Under </w:t>
      </w:r>
      <w:r w:rsidR="00DE56F7">
        <w:rPr>
          <w:rFonts w:ascii="Arial" w:hAnsi="Arial" w:cs="Arial"/>
          <w:b/>
          <w:bCs/>
          <w:smallCaps/>
          <w:sz w:val="16"/>
        </w:rPr>
        <w:t>§§</w:t>
      </w:r>
      <w:hyperlink r:id="rId64" w:anchor="552.021" w:history="1">
        <w:r w:rsidRPr="004A28BF">
          <w:rPr>
            <w:rStyle w:val="Hyperlink"/>
            <w:rFonts w:ascii="Arial" w:hAnsi="Arial" w:cs="Arial"/>
            <w:b/>
            <w:bCs/>
            <w:smallCaps/>
            <w:sz w:val="16"/>
          </w:rPr>
          <w:t>552.021</w:t>
        </w:r>
      </w:hyperlink>
      <w:r w:rsidRPr="009A1240">
        <w:rPr>
          <w:rFonts w:ascii="Arial" w:hAnsi="Arial" w:cs="Arial"/>
          <w:b/>
          <w:bCs/>
          <w:smallCaps/>
          <w:sz w:val="16"/>
        </w:rPr>
        <w:t xml:space="preserve"> and </w:t>
      </w:r>
      <w:hyperlink r:id="rId65" w:anchor="552.023" w:history="1">
        <w:r w:rsidRPr="004A28BF">
          <w:rPr>
            <w:rStyle w:val="Hyperlink"/>
            <w:rFonts w:ascii="Arial" w:hAnsi="Arial" w:cs="Arial"/>
            <w:b/>
            <w:bCs/>
            <w:smallCaps/>
            <w:sz w:val="16"/>
          </w:rPr>
          <w:t>552.023</w:t>
        </w:r>
      </w:hyperlink>
      <w:r w:rsidRPr="009A1240">
        <w:rPr>
          <w:rFonts w:ascii="Arial" w:hAnsi="Arial" w:cs="Arial"/>
          <w:b/>
          <w:bCs/>
          <w:smallCaps/>
          <w:sz w:val="16"/>
        </w:rPr>
        <w:t xml:space="preserve">, </w:t>
      </w:r>
      <w:r w:rsidRPr="009A1240">
        <w:rPr>
          <w:rFonts w:ascii="Arial" w:hAnsi="Arial" w:cs="Arial"/>
          <w:b/>
          <w:bCs/>
          <w:i/>
          <w:iCs/>
          <w:smallCaps/>
          <w:sz w:val="16"/>
        </w:rPr>
        <w:t>Government Code</w:t>
      </w:r>
      <w:r w:rsidRPr="009A1240">
        <w:rPr>
          <w:rFonts w:ascii="Arial" w:hAnsi="Arial" w:cs="Arial"/>
          <w:b/>
          <w:bCs/>
          <w:smallCaps/>
          <w:sz w:val="16"/>
        </w:rPr>
        <w:t xml:space="preserve">, individuals are entitled to receive and review such information. Under </w:t>
      </w:r>
      <w:hyperlink r:id="rId66" w:anchor="559.004" w:history="1">
        <w:r w:rsidR="00DE56F7">
          <w:rPr>
            <w:rStyle w:val="Hyperlink"/>
            <w:rFonts w:ascii="Arial" w:hAnsi="Arial" w:cs="Arial"/>
            <w:b/>
            <w:bCs/>
            <w:smallCaps/>
            <w:sz w:val="16"/>
          </w:rPr>
          <w:t>§</w:t>
        </w:r>
        <w:r w:rsidRPr="004A28BF">
          <w:rPr>
            <w:rStyle w:val="Hyperlink"/>
            <w:rFonts w:ascii="Arial" w:hAnsi="Arial" w:cs="Arial"/>
            <w:b/>
            <w:bCs/>
            <w:smallCaps/>
            <w:sz w:val="16"/>
          </w:rPr>
          <w:t xml:space="preserve">559.004, </w:t>
        </w:r>
        <w:r w:rsidRPr="004A28BF">
          <w:rPr>
            <w:rStyle w:val="Hyperlink"/>
            <w:rFonts w:ascii="Arial" w:hAnsi="Arial" w:cs="Arial"/>
            <w:b/>
            <w:bCs/>
            <w:i/>
            <w:iCs/>
            <w:smallCaps/>
            <w:sz w:val="16"/>
          </w:rPr>
          <w:t>Government Code</w:t>
        </w:r>
      </w:hyperlink>
      <w:r w:rsidRPr="009A1240">
        <w:rPr>
          <w:rFonts w:ascii="Arial" w:hAnsi="Arial" w:cs="Arial"/>
          <w:b/>
          <w:bCs/>
          <w:smallCaps/>
          <w:sz w:val="16"/>
        </w:rPr>
        <w:t xml:space="preserve">, individuals are entitled to have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correct information about such individuals that is incorrect.</w:t>
      </w:r>
    </w:p>
    <w:p w14:paraId="493F6480" w14:textId="77777777" w:rsidR="003E3579" w:rsidRPr="009A1240" w:rsidRDefault="003E3579">
      <w:pPr>
        <w:ind w:left="720"/>
        <w:jc w:val="left"/>
        <w:rPr>
          <w:rFonts w:ascii="Arial" w:hAnsi="Arial" w:cs="Arial"/>
          <w:sz w:val="16"/>
        </w:rPr>
      </w:pPr>
    </w:p>
    <w:p w14:paraId="1FFF5705" w14:textId="77777777" w:rsidR="003E3579" w:rsidRPr="009A1240" w:rsidRDefault="003E3579">
      <w:pPr>
        <w:ind w:left="720"/>
        <w:jc w:val="left"/>
        <w:rPr>
          <w:rFonts w:ascii="Arial" w:hAnsi="Arial" w:cs="Arial"/>
          <w:sz w:val="16"/>
        </w:rPr>
      </w:pPr>
    </w:p>
    <w:p w14:paraId="21BA3076" w14:textId="77777777" w:rsidR="003E3579" w:rsidRPr="009A1240" w:rsidRDefault="003E3579">
      <w:pPr>
        <w:rPr>
          <w:rFonts w:ascii="Arial" w:hAnsi="Arial" w:cs="Arial"/>
          <w:b/>
          <w:bCs/>
          <w:sz w:val="16"/>
        </w:rPr>
      </w:pPr>
      <w:r w:rsidRPr="009A1240">
        <w:rPr>
          <w:rFonts w:ascii="Arial" w:hAnsi="Arial" w:cs="Arial"/>
          <w:b/>
          <w:bCs/>
          <w:sz w:val="16"/>
        </w:rPr>
        <w:t>Submitted and Certified By:</w:t>
      </w:r>
      <w:r w:rsidR="00D01AC0">
        <w:rPr>
          <w:rFonts w:ascii="Arial" w:hAnsi="Arial" w:cs="Arial"/>
          <w:b/>
          <w:bCs/>
          <w:sz w:val="16"/>
        </w:rPr>
        <w:t xml:space="preserve"> </w:t>
      </w:r>
    </w:p>
    <w:p w14:paraId="7EE1E9F1" w14:textId="77777777" w:rsidR="003E3579" w:rsidRPr="009A1240" w:rsidRDefault="003E3579">
      <w:pPr>
        <w:rPr>
          <w:rFonts w:ascii="Arial" w:hAnsi="Arial" w:cs="Arial"/>
          <w:sz w:val="16"/>
          <w:u w:val="single"/>
        </w:rPr>
      </w:pPr>
    </w:p>
    <w:p w14:paraId="3BD8C2E7" w14:textId="77777777" w:rsidR="003E3579" w:rsidRPr="009A1240" w:rsidRDefault="003E3579">
      <w:pPr>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5B9F79B" w14:textId="77777777" w:rsidR="003E3579" w:rsidRPr="009A1240" w:rsidRDefault="003E3579">
      <w:pPr>
        <w:rPr>
          <w:rFonts w:ascii="Arial" w:hAnsi="Arial" w:cs="Arial"/>
          <w:sz w:val="16"/>
        </w:rPr>
      </w:pPr>
      <w:r w:rsidRPr="009A1240">
        <w:rPr>
          <w:rFonts w:ascii="Arial" w:hAnsi="Arial" w:cs="Arial"/>
          <w:sz w:val="16"/>
        </w:rPr>
        <w:t xml:space="preserve">(Proposer Institution’s Name) </w:t>
      </w:r>
    </w:p>
    <w:p w14:paraId="4A5CA710" w14:textId="77777777" w:rsidR="003E3579" w:rsidRPr="009A1240" w:rsidRDefault="003E3579">
      <w:pPr>
        <w:rPr>
          <w:rFonts w:ascii="Arial" w:hAnsi="Arial" w:cs="Arial"/>
          <w:sz w:val="16"/>
        </w:rPr>
      </w:pPr>
    </w:p>
    <w:p w14:paraId="5F81DBAA"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13D4F435" w14:textId="77777777" w:rsidR="003E3579" w:rsidRPr="009A1240" w:rsidRDefault="003E3579">
      <w:pPr>
        <w:rPr>
          <w:rFonts w:ascii="Arial" w:hAnsi="Arial" w:cs="Arial"/>
          <w:sz w:val="16"/>
        </w:rPr>
      </w:pPr>
      <w:r w:rsidRPr="009A1240">
        <w:rPr>
          <w:rFonts w:ascii="Arial" w:hAnsi="Arial" w:cs="Arial"/>
          <w:sz w:val="16"/>
        </w:rPr>
        <w:t xml:space="preserve">(Signature of Duly Authorized Representative) </w:t>
      </w:r>
    </w:p>
    <w:p w14:paraId="6BA95ADC" w14:textId="77777777" w:rsidR="003E3579" w:rsidRPr="009A1240" w:rsidRDefault="003E3579">
      <w:pPr>
        <w:rPr>
          <w:rFonts w:ascii="Arial" w:hAnsi="Arial" w:cs="Arial"/>
          <w:sz w:val="16"/>
        </w:rPr>
      </w:pPr>
    </w:p>
    <w:p w14:paraId="5B0FA04F" w14:textId="77777777" w:rsidR="003E3579" w:rsidRPr="009A1240" w:rsidRDefault="003E3579">
      <w:pPr>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185D03E" w14:textId="77777777" w:rsidR="003E3579" w:rsidRPr="009A1240" w:rsidRDefault="003E3579">
      <w:pPr>
        <w:rPr>
          <w:rFonts w:ascii="Arial" w:hAnsi="Arial" w:cs="Arial"/>
          <w:sz w:val="16"/>
        </w:rPr>
      </w:pPr>
      <w:r w:rsidRPr="009A1240">
        <w:rPr>
          <w:rFonts w:ascii="Arial" w:hAnsi="Arial" w:cs="Arial"/>
          <w:sz w:val="16"/>
        </w:rPr>
        <w:t xml:space="preserve">(Printed Name/Title) </w:t>
      </w:r>
    </w:p>
    <w:p w14:paraId="05929053" w14:textId="77777777" w:rsidR="003E3579" w:rsidRPr="009A1240" w:rsidRDefault="003E3579">
      <w:pPr>
        <w:rPr>
          <w:rFonts w:ascii="Arial" w:hAnsi="Arial" w:cs="Arial"/>
          <w:sz w:val="16"/>
          <w:u w:val="single"/>
        </w:rPr>
      </w:pPr>
    </w:p>
    <w:p w14:paraId="62B783AA"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542E8FD" w14:textId="77777777" w:rsidR="003E3579" w:rsidRPr="009A1240" w:rsidRDefault="003E3579">
      <w:pPr>
        <w:rPr>
          <w:rFonts w:ascii="Arial" w:hAnsi="Arial" w:cs="Arial"/>
          <w:sz w:val="16"/>
        </w:rPr>
      </w:pPr>
      <w:r w:rsidRPr="009A1240">
        <w:rPr>
          <w:rFonts w:ascii="Arial" w:hAnsi="Arial" w:cs="Arial"/>
          <w:sz w:val="16"/>
        </w:rPr>
        <w:t xml:space="preserve">(Date Signed) </w:t>
      </w:r>
    </w:p>
    <w:p w14:paraId="62F0F412" w14:textId="77777777" w:rsidR="003E3579" w:rsidRPr="009A1240" w:rsidRDefault="003E3579">
      <w:pPr>
        <w:rPr>
          <w:rFonts w:ascii="Arial" w:hAnsi="Arial" w:cs="Arial"/>
          <w:sz w:val="16"/>
        </w:rPr>
      </w:pPr>
    </w:p>
    <w:p w14:paraId="50D03F4A"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6018D12C" w14:textId="77777777" w:rsidR="003E3579" w:rsidRPr="009A1240" w:rsidRDefault="003E3579">
      <w:pPr>
        <w:rPr>
          <w:rFonts w:ascii="Arial" w:hAnsi="Arial" w:cs="Arial"/>
          <w:sz w:val="16"/>
        </w:rPr>
      </w:pPr>
      <w:r w:rsidRPr="009A1240">
        <w:rPr>
          <w:rFonts w:ascii="Arial" w:hAnsi="Arial" w:cs="Arial"/>
          <w:sz w:val="16"/>
        </w:rPr>
        <w:t xml:space="preserve">(Proposer’s Street Address) </w:t>
      </w:r>
    </w:p>
    <w:p w14:paraId="331D7647" w14:textId="77777777" w:rsidR="003E3579" w:rsidRPr="009A1240" w:rsidRDefault="003E3579">
      <w:pPr>
        <w:rPr>
          <w:rFonts w:ascii="Arial" w:hAnsi="Arial" w:cs="Arial"/>
          <w:sz w:val="16"/>
        </w:rPr>
      </w:pPr>
    </w:p>
    <w:p w14:paraId="0C4F4DD9" w14:textId="77777777" w:rsidR="003E3579" w:rsidRPr="009A1240" w:rsidRDefault="003E3579">
      <w:pPr>
        <w:rPr>
          <w:rFonts w:ascii="Arial" w:hAnsi="Arial" w:cs="Arial"/>
          <w:sz w:val="16"/>
        </w:rPr>
      </w:pPr>
      <w:r w:rsidRPr="009A1240">
        <w:rPr>
          <w:rFonts w:ascii="Arial" w:hAnsi="Arial" w:cs="Arial"/>
          <w:sz w:val="16"/>
          <w:u w:val="single"/>
        </w:rPr>
        <w:lastRenderedPageBreak/>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96A3F51" w14:textId="77777777" w:rsidR="003E3579" w:rsidRPr="009A1240" w:rsidRDefault="003E3579">
      <w:pPr>
        <w:rPr>
          <w:rFonts w:ascii="Arial" w:hAnsi="Arial" w:cs="Arial"/>
          <w:sz w:val="16"/>
        </w:rPr>
      </w:pPr>
      <w:r w:rsidRPr="009A1240">
        <w:rPr>
          <w:rFonts w:ascii="Arial" w:hAnsi="Arial" w:cs="Arial"/>
          <w:sz w:val="16"/>
        </w:rPr>
        <w:t xml:space="preserve">(City, State, Zip Code) </w:t>
      </w:r>
    </w:p>
    <w:p w14:paraId="5C0BFD30" w14:textId="77777777" w:rsidR="003E3579" w:rsidRPr="009A1240" w:rsidRDefault="003E3579">
      <w:pPr>
        <w:rPr>
          <w:rFonts w:ascii="Arial" w:hAnsi="Arial" w:cs="Arial"/>
          <w:sz w:val="16"/>
        </w:rPr>
      </w:pPr>
    </w:p>
    <w:p w14:paraId="52FCF074"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CA1800F" w14:textId="77777777" w:rsidR="003E3579" w:rsidRPr="009A1240" w:rsidRDefault="003E3579">
      <w:pPr>
        <w:rPr>
          <w:rFonts w:ascii="Arial" w:hAnsi="Arial" w:cs="Arial"/>
          <w:sz w:val="16"/>
        </w:rPr>
      </w:pPr>
      <w:r w:rsidRPr="009A1240">
        <w:rPr>
          <w:rFonts w:ascii="Arial" w:hAnsi="Arial" w:cs="Arial"/>
          <w:sz w:val="16"/>
        </w:rPr>
        <w:t xml:space="preserve">(Telephone Number) </w:t>
      </w:r>
    </w:p>
    <w:p w14:paraId="6ABAAB32" w14:textId="77777777" w:rsidR="003E3579" w:rsidRPr="009A1240" w:rsidRDefault="003E3579">
      <w:pPr>
        <w:rPr>
          <w:rFonts w:ascii="Arial" w:hAnsi="Arial" w:cs="Arial"/>
          <w:sz w:val="16"/>
        </w:rPr>
      </w:pPr>
    </w:p>
    <w:p w14:paraId="16467EA6" w14:textId="77777777" w:rsidR="003E3579" w:rsidRPr="009A1240" w:rsidRDefault="003E3579">
      <w:pPr>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97565D8" w14:textId="0CF075C2" w:rsidR="003E3579" w:rsidRDefault="003E3579">
      <w:pPr>
        <w:tabs>
          <w:tab w:val="left" w:pos="720"/>
        </w:tabs>
        <w:rPr>
          <w:rFonts w:ascii="Arial" w:hAnsi="Arial" w:cs="Arial"/>
          <w:sz w:val="16"/>
        </w:rPr>
      </w:pPr>
      <w:r w:rsidRPr="009A1240">
        <w:rPr>
          <w:rFonts w:ascii="Arial" w:hAnsi="Arial" w:cs="Arial"/>
          <w:sz w:val="16"/>
        </w:rPr>
        <w:t>(FAX Number)</w:t>
      </w:r>
    </w:p>
    <w:p w14:paraId="7FE246F3" w14:textId="79E215DD" w:rsidR="00AA28E8" w:rsidRDefault="00AA28E8">
      <w:pPr>
        <w:tabs>
          <w:tab w:val="left" w:pos="720"/>
        </w:tabs>
        <w:rPr>
          <w:rFonts w:ascii="Arial" w:hAnsi="Arial" w:cs="Arial"/>
          <w:sz w:val="16"/>
        </w:rPr>
      </w:pPr>
    </w:p>
    <w:p w14:paraId="0832B06F" w14:textId="77777777" w:rsidR="00AA28E8" w:rsidRDefault="00AA28E8" w:rsidP="00AA28E8">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14:paraId="716DAB8E" w14:textId="1BA742BB" w:rsidR="00AA28E8" w:rsidRPr="009A1240" w:rsidRDefault="00AA28E8" w:rsidP="00AA28E8">
      <w:pPr>
        <w:tabs>
          <w:tab w:val="left" w:pos="720"/>
        </w:tabs>
        <w:rPr>
          <w:rFonts w:ascii="Arial" w:hAnsi="Arial" w:cs="Arial"/>
          <w:sz w:val="16"/>
        </w:rPr>
      </w:pPr>
      <w:r>
        <w:rPr>
          <w:rFonts w:ascii="Arial" w:hAnsi="Arial" w:cs="Arial"/>
          <w:sz w:val="16"/>
        </w:rPr>
        <w:t>(Email Address)</w:t>
      </w:r>
    </w:p>
    <w:p w14:paraId="5D9A7F82" w14:textId="77777777" w:rsidR="003E3579" w:rsidRPr="009A1240" w:rsidRDefault="005B10B6">
      <w:pPr>
        <w:rPr>
          <w:rFonts w:ascii="Arial" w:hAnsi="Arial" w:cs="Arial"/>
          <w:sz w:val="16"/>
        </w:rPr>
      </w:pPr>
      <w:r>
        <w:rPr>
          <w:rFonts w:ascii="Arial" w:hAnsi="Arial" w:cs="Arial"/>
          <w:sz w:val="16"/>
        </w:rPr>
        <w:br w:type="page"/>
      </w:r>
    </w:p>
    <w:p w14:paraId="4672AD27" w14:textId="77777777" w:rsidR="003E3579" w:rsidRPr="009A1240" w:rsidRDefault="003E3579">
      <w:pPr>
        <w:jc w:val="center"/>
        <w:rPr>
          <w:rFonts w:ascii="Arial" w:hAnsi="Arial" w:cs="Arial"/>
          <w:b/>
          <w:bCs/>
          <w:sz w:val="16"/>
          <w:lang w:val="fr-FR"/>
        </w:rPr>
      </w:pPr>
      <w:r w:rsidRPr="009A1240">
        <w:rPr>
          <w:rFonts w:ascii="Arial" w:hAnsi="Arial" w:cs="Arial"/>
          <w:b/>
          <w:bCs/>
          <w:sz w:val="16"/>
          <w:lang w:val="fr-FR"/>
        </w:rPr>
        <w:lastRenderedPageBreak/>
        <w:t>SECTION 3</w:t>
      </w:r>
    </w:p>
    <w:p w14:paraId="38698563" w14:textId="77777777" w:rsidR="003E3579" w:rsidRPr="009A1240" w:rsidRDefault="003E3579">
      <w:pPr>
        <w:jc w:val="center"/>
        <w:rPr>
          <w:rFonts w:ascii="Arial" w:hAnsi="Arial" w:cs="Arial"/>
          <w:b/>
          <w:bCs/>
          <w:sz w:val="16"/>
          <w:lang w:val="fr-FR"/>
        </w:rPr>
      </w:pPr>
    </w:p>
    <w:p w14:paraId="432F0719" w14:textId="77777777" w:rsidR="003E3579" w:rsidRPr="009A1240" w:rsidRDefault="003E3579">
      <w:pPr>
        <w:jc w:val="center"/>
        <w:rPr>
          <w:rFonts w:ascii="Arial" w:hAnsi="Arial" w:cs="Arial"/>
          <w:sz w:val="16"/>
          <w:u w:val="single"/>
          <w:lang w:val="fr-FR"/>
        </w:rPr>
      </w:pPr>
      <w:r w:rsidRPr="009A1240">
        <w:rPr>
          <w:rFonts w:ascii="Arial" w:hAnsi="Arial" w:cs="Arial"/>
          <w:b/>
          <w:bCs/>
          <w:sz w:val="16"/>
          <w:u w:val="single"/>
          <w:lang w:val="fr-FR"/>
        </w:rPr>
        <w:t>PROPOSER’S GENERAL QUESTIONNAIRE</w:t>
      </w:r>
    </w:p>
    <w:p w14:paraId="7E3025A4" w14:textId="77777777" w:rsidR="003E3579" w:rsidRPr="009A1240" w:rsidRDefault="003E3579">
      <w:pPr>
        <w:rPr>
          <w:rFonts w:ascii="Arial" w:hAnsi="Arial" w:cs="Arial"/>
          <w:sz w:val="16"/>
          <w:lang w:val="fr-FR"/>
        </w:rPr>
      </w:pPr>
    </w:p>
    <w:p w14:paraId="1821036F" w14:textId="77777777" w:rsidR="003E3579" w:rsidRPr="009A1240" w:rsidRDefault="003E3579">
      <w:pPr>
        <w:rPr>
          <w:rFonts w:ascii="Arial" w:hAnsi="Arial" w:cs="Arial"/>
          <w:sz w:val="16"/>
          <w:lang w:val="fr-FR"/>
        </w:rPr>
      </w:pPr>
    </w:p>
    <w:p w14:paraId="458D80BB" w14:textId="20DC5B35" w:rsidR="003E3579" w:rsidRPr="009A1240" w:rsidRDefault="003E3579">
      <w:pPr>
        <w:rPr>
          <w:rFonts w:ascii="Arial" w:hAnsi="Arial" w:cs="Arial"/>
          <w:b/>
          <w:bCs/>
          <w:smallCaps/>
          <w:sz w:val="16"/>
        </w:rPr>
      </w:pPr>
      <w:r w:rsidRPr="009A1240">
        <w:rPr>
          <w:rFonts w:ascii="Arial" w:hAnsi="Arial" w:cs="Arial"/>
          <w:b/>
          <w:bCs/>
          <w:smallCaps/>
          <w:sz w:val="16"/>
          <w:u w:val="single"/>
        </w:rPr>
        <w:t>NOTICE</w:t>
      </w:r>
      <w:r w:rsidRPr="009A1240">
        <w:rPr>
          <w:rFonts w:ascii="Arial" w:hAnsi="Arial" w:cs="Arial"/>
          <w:b/>
          <w:bCs/>
          <w:smallCaps/>
          <w:sz w:val="16"/>
        </w:rPr>
        <w:t>:</w:t>
      </w:r>
      <w:r w:rsidR="00D01AC0">
        <w:rPr>
          <w:rFonts w:ascii="Arial" w:hAnsi="Arial" w:cs="Arial"/>
          <w:b/>
          <w:bCs/>
          <w:smallCaps/>
          <w:sz w:val="16"/>
        </w:rPr>
        <w:t xml:space="preserve"> </w:t>
      </w:r>
      <w:r w:rsidRPr="009A1240">
        <w:rPr>
          <w:rFonts w:ascii="Arial" w:hAnsi="Arial" w:cs="Arial"/>
          <w:b/>
          <w:bCs/>
          <w:smallCaps/>
          <w:sz w:val="16"/>
        </w:rPr>
        <w:t xml:space="preserve">With few exceptions, individuals are entitled on request to be informed about the information that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collect about such individuals. Under </w:t>
      </w:r>
      <w:r w:rsidR="00DE56F7">
        <w:rPr>
          <w:rFonts w:ascii="Arial" w:hAnsi="Arial" w:cs="Arial"/>
          <w:b/>
          <w:bCs/>
          <w:smallCaps/>
          <w:sz w:val="16"/>
        </w:rPr>
        <w:t>§§</w:t>
      </w:r>
      <w:hyperlink r:id="rId67" w:anchor="552.021" w:history="1">
        <w:r w:rsidRPr="00C7406F">
          <w:rPr>
            <w:rStyle w:val="Hyperlink"/>
            <w:rFonts w:ascii="Arial" w:hAnsi="Arial" w:cs="Arial"/>
            <w:b/>
            <w:bCs/>
            <w:smallCaps/>
            <w:sz w:val="16"/>
          </w:rPr>
          <w:t>552.021</w:t>
        </w:r>
      </w:hyperlink>
      <w:r w:rsidRPr="009A1240">
        <w:rPr>
          <w:rFonts w:ascii="Arial" w:hAnsi="Arial" w:cs="Arial"/>
          <w:b/>
          <w:bCs/>
          <w:smallCaps/>
          <w:sz w:val="16"/>
        </w:rPr>
        <w:t xml:space="preserve"> and </w:t>
      </w:r>
      <w:hyperlink r:id="rId68" w:anchor="552.023" w:history="1">
        <w:r w:rsidRPr="00C7406F">
          <w:rPr>
            <w:rStyle w:val="Hyperlink"/>
            <w:rFonts w:ascii="Arial" w:hAnsi="Arial" w:cs="Arial"/>
            <w:b/>
            <w:bCs/>
            <w:smallCaps/>
            <w:sz w:val="16"/>
          </w:rPr>
          <w:t>552.023</w:t>
        </w:r>
      </w:hyperlink>
      <w:r w:rsidRPr="009A1240">
        <w:rPr>
          <w:rFonts w:ascii="Arial" w:hAnsi="Arial" w:cs="Arial"/>
          <w:b/>
          <w:bCs/>
          <w:smallCaps/>
          <w:sz w:val="16"/>
        </w:rPr>
        <w:t xml:space="preserve">, </w:t>
      </w:r>
      <w:r w:rsidRPr="009A1240">
        <w:rPr>
          <w:rFonts w:ascii="Arial" w:hAnsi="Arial" w:cs="Arial"/>
          <w:b/>
          <w:bCs/>
          <w:i/>
          <w:iCs/>
          <w:smallCaps/>
          <w:sz w:val="16"/>
        </w:rPr>
        <w:t>Government Code</w:t>
      </w:r>
      <w:r w:rsidRPr="009A1240">
        <w:rPr>
          <w:rFonts w:ascii="Arial" w:hAnsi="Arial" w:cs="Arial"/>
          <w:b/>
          <w:bCs/>
          <w:smallCaps/>
          <w:sz w:val="16"/>
        </w:rPr>
        <w:t xml:space="preserve">, individuals are entitled to receive and review such information. Under </w:t>
      </w:r>
      <w:hyperlink r:id="rId69" w:anchor="559.004" w:history="1">
        <w:r w:rsidR="00DE56F7">
          <w:rPr>
            <w:rStyle w:val="Hyperlink"/>
            <w:rFonts w:ascii="Arial" w:hAnsi="Arial" w:cs="Arial"/>
            <w:b/>
            <w:bCs/>
            <w:smallCaps/>
            <w:sz w:val="16"/>
          </w:rPr>
          <w:t>§</w:t>
        </w:r>
        <w:r w:rsidRPr="00C7406F">
          <w:rPr>
            <w:rStyle w:val="Hyperlink"/>
            <w:rFonts w:ascii="Arial" w:hAnsi="Arial" w:cs="Arial"/>
            <w:b/>
            <w:bCs/>
            <w:smallCaps/>
            <w:sz w:val="16"/>
          </w:rPr>
          <w:t xml:space="preserve">559.004, </w:t>
        </w:r>
        <w:r w:rsidRPr="00C7406F">
          <w:rPr>
            <w:rStyle w:val="Hyperlink"/>
            <w:rFonts w:ascii="Arial" w:hAnsi="Arial" w:cs="Arial"/>
            <w:b/>
            <w:bCs/>
            <w:i/>
            <w:iCs/>
            <w:smallCaps/>
            <w:sz w:val="16"/>
          </w:rPr>
          <w:t>Government Code</w:t>
        </w:r>
      </w:hyperlink>
      <w:r w:rsidRPr="009A1240">
        <w:rPr>
          <w:rFonts w:ascii="Arial" w:hAnsi="Arial" w:cs="Arial"/>
          <w:b/>
          <w:bCs/>
          <w:smallCaps/>
          <w:sz w:val="16"/>
        </w:rPr>
        <w:t xml:space="preserve">, individuals are entitled to have governmental bodies of the State of </w:t>
      </w:r>
      <w:smartTag w:uri="urn:schemas-microsoft-com:office:smarttags" w:element="State">
        <w:smartTag w:uri="urn:schemas-microsoft-com:office:smarttags" w:element="country-region">
          <w:r w:rsidRPr="009A1240">
            <w:rPr>
              <w:rFonts w:ascii="Arial" w:hAnsi="Arial" w:cs="Arial"/>
              <w:b/>
              <w:bCs/>
              <w:smallCaps/>
              <w:sz w:val="16"/>
            </w:rPr>
            <w:t>Texas</w:t>
          </w:r>
        </w:smartTag>
      </w:smartTag>
      <w:r w:rsidRPr="009A1240">
        <w:rPr>
          <w:rFonts w:ascii="Arial" w:hAnsi="Arial" w:cs="Arial"/>
          <w:b/>
          <w:bCs/>
          <w:smallCaps/>
          <w:sz w:val="16"/>
        </w:rPr>
        <w:t xml:space="preserve"> correct information about such individuals that is incorrect.</w:t>
      </w:r>
    </w:p>
    <w:p w14:paraId="609063BE" w14:textId="77777777" w:rsidR="003E3579" w:rsidRPr="009A1240" w:rsidRDefault="003E3579">
      <w:pPr>
        <w:rPr>
          <w:rFonts w:ascii="Arial" w:hAnsi="Arial" w:cs="Arial"/>
          <w:sz w:val="16"/>
        </w:rPr>
      </w:pPr>
    </w:p>
    <w:p w14:paraId="1E4F59C0" w14:textId="77777777" w:rsidR="003E3579" w:rsidRPr="009A1240" w:rsidRDefault="003E3579">
      <w:pPr>
        <w:rPr>
          <w:rFonts w:ascii="Arial" w:hAnsi="Arial" w:cs="Arial"/>
          <w:sz w:val="16"/>
        </w:rPr>
      </w:pPr>
      <w:r w:rsidRPr="009A1240">
        <w:rPr>
          <w:rFonts w:ascii="Arial" w:hAnsi="Arial" w:cs="Arial"/>
          <w:sz w:val="16"/>
        </w:rPr>
        <w:t xml:space="preserve">Proposals must include responses to the questions contained in this </w:t>
      </w:r>
      <w:r w:rsidRPr="009A1240">
        <w:rPr>
          <w:rFonts w:ascii="Arial" w:hAnsi="Arial" w:cs="Arial"/>
          <w:sz w:val="16"/>
          <w:u w:val="single"/>
        </w:rPr>
        <w:t>Proposer’s General Questionnaire</w:t>
      </w:r>
      <w:r w:rsidRPr="009A1240">
        <w:rPr>
          <w:rFonts w:ascii="Arial" w:hAnsi="Arial" w:cs="Arial"/>
          <w:sz w:val="16"/>
        </w:rPr>
        <w:t>.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will explain the reason when responding N/A or N/R.</w:t>
      </w:r>
    </w:p>
    <w:p w14:paraId="6532D98A" w14:textId="77777777" w:rsidR="003E3579" w:rsidRPr="009A1240" w:rsidRDefault="003E3579">
      <w:pPr>
        <w:rPr>
          <w:rFonts w:ascii="Arial" w:hAnsi="Arial" w:cs="Arial"/>
          <w:b/>
          <w:bCs/>
          <w:sz w:val="16"/>
        </w:rPr>
      </w:pPr>
    </w:p>
    <w:p w14:paraId="6AD06536" w14:textId="77777777" w:rsidR="003E3579" w:rsidRPr="009A1240" w:rsidRDefault="003E3579">
      <w:pPr>
        <w:rPr>
          <w:rFonts w:ascii="Arial" w:hAnsi="Arial" w:cs="Arial"/>
          <w:sz w:val="16"/>
        </w:rPr>
      </w:pPr>
      <w:r w:rsidRPr="009A1240">
        <w:rPr>
          <w:rFonts w:ascii="Arial" w:hAnsi="Arial" w:cs="Arial"/>
          <w:b/>
          <w:bCs/>
          <w:sz w:val="16"/>
        </w:rPr>
        <w:t>3.1</w:t>
      </w:r>
      <w:r w:rsidRPr="009A1240">
        <w:rPr>
          <w:rFonts w:ascii="Arial" w:hAnsi="Arial" w:cs="Arial"/>
          <w:b/>
          <w:bCs/>
          <w:sz w:val="16"/>
        </w:rPr>
        <w:tab/>
        <w:t xml:space="preserve">Proposer Profile </w:t>
      </w:r>
    </w:p>
    <w:p w14:paraId="57C7BFE7" w14:textId="77777777" w:rsidR="003E3579" w:rsidRPr="009A1240" w:rsidRDefault="003E3579">
      <w:pPr>
        <w:rPr>
          <w:rFonts w:ascii="Arial" w:hAnsi="Arial" w:cs="Arial"/>
          <w:sz w:val="16"/>
        </w:rPr>
      </w:pPr>
    </w:p>
    <w:p w14:paraId="2519E15A" w14:textId="77777777" w:rsidR="003E3579" w:rsidRPr="009A1240" w:rsidRDefault="003E3579">
      <w:pPr>
        <w:tabs>
          <w:tab w:val="left" w:pos="1440"/>
        </w:tabs>
        <w:ind w:left="720"/>
        <w:rPr>
          <w:rFonts w:ascii="Arial" w:hAnsi="Arial" w:cs="Arial"/>
          <w:sz w:val="16"/>
        </w:rPr>
      </w:pPr>
      <w:r w:rsidRPr="009A1240">
        <w:rPr>
          <w:rFonts w:ascii="Arial" w:hAnsi="Arial" w:cs="Arial"/>
          <w:sz w:val="16"/>
        </w:rPr>
        <w:t>3.1.1</w:t>
      </w:r>
      <w:r w:rsidRPr="009A1240">
        <w:rPr>
          <w:rFonts w:ascii="Arial" w:hAnsi="Arial" w:cs="Arial"/>
          <w:sz w:val="16"/>
        </w:rPr>
        <w:tab/>
        <w:t>Legal name of Proposer company:</w:t>
      </w:r>
      <w:r w:rsidR="00D01AC0">
        <w:rPr>
          <w:rFonts w:ascii="Arial" w:hAnsi="Arial" w:cs="Arial"/>
          <w:sz w:val="16"/>
        </w:rPr>
        <w:t xml:space="preserve"> </w:t>
      </w:r>
    </w:p>
    <w:p w14:paraId="6CE70AC4" w14:textId="77777777" w:rsidR="003E3579" w:rsidRPr="009A1240" w:rsidRDefault="003E3579">
      <w:pPr>
        <w:rPr>
          <w:rFonts w:ascii="Arial" w:hAnsi="Arial" w:cs="Arial"/>
          <w:sz w:val="16"/>
        </w:rPr>
      </w:pPr>
    </w:p>
    <w:p w14:paraId="7694EF92" w14:textId="77777777" w:rsidR="003E3579" w:rsidRPr="009A1240" w:rsidRDefault="003E3579">
      <w:pPr>
        <w:ind w:left="1440"/>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AB7A34F" w14:textId="77777777" w:rsidR="003E3579" w:rsidRPr="009A1240" w:rsidRDefault="003E3579">
      <w:pPr>
        <w:rPr>
          <w:rFonts w:ascii="Arial" w:hAnsi="Arial" w:cs="Arial"/>
          <w:sz w:val="16"/>
          <w:u w:val="single"/>
        </w:rPr>
      </w:pPr>
    </w:p>
    <w:p w14:paraId="0200DD81" w14:textId="77777777" w:rsidR="003E3579" w:rsidRPr="009A1240" w:rsidRDefault="003E3579">
      <w:pPr>
        <w:ind w:left="1530" w:hanging="90"/>
        <w:rPr>
          <w:rFonts w:ascii="Arial" w:hAnsi="Arial" w:cs="Arial"/>
          <w:sz w:val="16"/>
        </w:rPr>
      </w:pPr>
      <w:r w:rsidRPr="009A1240">
        <w:rPr>
          <w:rFonts w:ascii="Arial" w:hAnsi="Arial" w:cs="Arial"/>
          <w:sz w:val="16"/>
        </w:rPr>
        <w:t>Address of principal place of business:</w:t>
      </w:r>
      <w:r w:rsidR="00D01AC0">
        <w:rPr>
          <w:rFonts w:ascii="Arial" w:hAnsi="Arial" w:cs="Arial"/>
          <w:sz w:val="16"/>
        </w:rPr>
        <w:t xml:space="preserve"> </w:t>
      </w:r>
    </w:p>
    <w:p w14:paraId="763E3C22" w14:textId="77777777" w:rsidR="003E3579" w:rsidRPr="009A1240" w:rsidRDefault="003E3579">
      <w:pPr>
        <w:rPr>
          <w:rFonts w:ascii="Arial" w:hAnsi="Arial" w:cs="Arial"/>
          <w:sz w:val="16"/>
        </w:rPr>
      </w:pPr>
    </w:p>
    <w:p w14:paraId="4C95CCE1"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9E1AD21" w14:textId="77777777" w:rsidR="003E3579" w:rsidRPr="009A1240" w:rsidRDefault="003E3579">
      <w:pPr>
        <w:ind w:left="1440"/>
        <w:rPr>
          <w:rFonts w:ascii="Arial" w:hAnsi="Arial" w:cs="Arial"/>
          <w:sz w:val="16"/>
        </w:rPr>
      </w:pPr>
    </w:p>
    <w:p w14:paraId="51BB9936"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24F19EBC" w14:textId="77777777" w:rsidR="003E3579" w:rsidRPr="009A1240" w:rsidRDefault="003E3579">
      <w:pPr>
        <w:ind w:left="1440"/>
        <w:rPr>
          <w:rFonts w:ascii="Arial" w:hAnsi="Arial" w:cs="Arial"/>
          <w:sz w:val="16"/>
        </w:rPr>
      </w:pPr>
    </w:p>
    <w:p w14:paraId="64635E46"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3248450" w14:textId="77777777" w:rsidR="003E3579" w:rsidRPr="009A1240" w:rsidRDefault="003E3579">
      <w:pPr>
        <w:rPr>
          <w:rFonts w:ascii="Arial" w:hAnsi="Arial" w:cs="Arial"/>
          <w:sz w:val="16"/>
        </w:rPr>
      </w:pPr>
    </w:p>
    <w:p w14:paraId="3AF4C595" w14:textId="77777777" w:rsidR="003E3579" w:rsidRPr="009A1240" w:rsidRDefault="003E3579">
      <w:pPr>
        <w:ind w:left="1440"/>
        <w:rPr>
          <w:rFonts w:ascii="Arial" w:hAnsi="Arial" w:cs="Arial"/>
          <w:sz w:val="16"/>
        </w:rPr>
      </w:pPr>
      <w:r w:rsidRPr="009A1240">
        <w:rPr>
          <w:rFonts w:ascii="Arial" w:hAnsi="Arial" w:cs="Arial"/>
          <w:sz w:val="16"/>
        </w:rPr>
        <w:t>Address of office that would be providing service under the Agreement:</w:t>
      </w:r>
      <w:r w:rsidR="00FF738A">
        <w:rPr>
          <w:rFonts w:ascii="Arial" w:hAnsi="Arial" w:cs="Arial"/>
          <w:sz w:val="16"/>
        </w:rPr>
        <w:t xml:space="preserve"> </w:t>
      </w:r>
    </w:p>
    <w:p w14:paraId="5B4CBAC5" w14:textId="77777777" w:rsidR="003E3579" w:rsidRPr="009A1240" w:rsidRDefault="003E3579">
      <w:pPr>
        <w:rPr>
          <w:rFonts w:ascii="Arial" w:hAnsi="Arial" w:cs="Arial"/>
          <w:sz w:val="16"/>
        </w:rPr>
      </w:pPr>
    </w:p>
    <w:p w14:paraId="29A60902"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61B46BB7" w14:textId="77777777" w:rsidR="003E3579" w:rsidRPr="009A1240" w:rsidRDefault="003E3579">
      <w:pPr>
        <w:ind w:left="1440"/>
        <w:rPr>
          <w:rFonts w:ascii="Arial" w:hAnsi="Arial" w:cs="Arial"/>
          <w:sz w:val="16"/>
          <w:u w:val="single"/>
        </w:rPr>
      </w:pPr>
    </w:p>
    <w:p w14:paraId="61952B16" w14:textId="77777777" w:rsidR="003E3579" w:rsidRPr="009A1240" w:rsidRDefault="003E3579">
      <w:pPr>
        <w:ind w:left="1440"/>
        <w:rPr>
          <w:rFonts w:ascii="Arial" w:hAnsi="Arial" w:cs="Arial"/>
          <w:sz w:val="16"/>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2A2E281" w14:textId="77777777" w:rsidR="003E3579" w:rsidRPr="009A1240" w:rsidRDefault="003E3579">
      <w:pPr>
        <w:ind w:left="1440"/>
        <w:rPr>
          <w:rFonts w:ascii="Arial" w:hAnsi="Arial" w:cs="Arial"/>
          <w:sz w:val="16"/>
          <w:u w:val="single"/>
        </w:rPr>
      </w:pPr>
    </w:p>
    <w:p w14:paraId="2DD83DD7" w14:textId="77777777" w:rsidR="003E3579" w:rsidRPr="009A1240" w:rsidRDefault="003E3579">
      <w:pPr>
        <w:ind w:left="1440"/>
        <w:rPr>
          <w:rFonts w:ascii="Arial" w:hAnsi="Arial" w:cs="Arial"/>
          <w:sz w:val="16"/>
          <w:u w:val="single"/>
        </w:rPr>
      </w:pP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5BC925D0" w14:textId="77777777" w:rsidR="003E3579" w:rsidRPr="009A1240" w:rsidRDefault="003E3579">
      <w:pPr>
        <w:ind w:left="1440"/>
        <w:rPr>
          <w:rFonts w:ascii="Arial" w:hAnsi="Arial" w:cs="Arial"/>
          <w:sz w:val="16"/>
        </w:rPr>
      </w:pPr>
    </w:p>
    <w:p w14:paraId="4EBC8C0E" w14:textId="77777777" w:rsidR="003E3579" w:rsidRPr="009A1240" w:rsidRDefault="003E3579">
      <w:pPr>
        <w:ind w:left="1440"/>
        <w:rPr>
          <w:rFonts w:ascii="Arial" w:hAnsi="Arial" w:cs="Arial"/>
          <w:sz w:val="16"/>
          <w:u w:val="single"/>
        </w:rPr>
      </w:pPr>
      <w:r w:rsidRPr="009A1240">
        <w:rPr>
          <w:rFonts w:ascii="Arial" w:hAnsi="Arial" w:cs="Arial"/>
          <w:sz w:val="16"/>
        </w:rPr>
        <w:t>Number of years in Business:</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3255D9B7" w14:textId="77777777" w:rsidR="003E3579" w:rsidRPr="009A1240" w:rsidRDefault="003E3579">
      <w:pPr>
        <w:rPr>
          <w:rFonts w:ascii="Arial" w:hAnsi="Arial" w:cs="Arial"/>
          <w:sz w:val="16"/>
        </w:rPr>
      </w:pPr>
    </w:p>
    <w:p w14:paraId="228E1926" w14:textId="77777777" w:rsidR="003E3579" w:rsidRPr="009A1240" w:rsidRDefault="003E3579">
      <w:pPr>
        <w:ind w:left="1440"/>
        <w:rPr>
          <w:rFonts w:ascii="Arial" w:hAnsi="Arial" w:cs="Arial"/>
          <w:sz w:val="16"/>
          <w:u w:val="single"/>
        </w:rPr>
      </w:pPr>
      <w:r w:rsidRPr="009A1240">
        <w:rPr>
          <w:rFonts w:ascii="Arial" w:hAnsi="Arial" w:cs="Arial"/>
          <w:sz w:val="16"/>
        </w:rPr>
        <w:t>State of incorporation:</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40678E36" w14:textId="77777777" w:rsidR="003E3579" w:rsidRPr="009A1240" w:rsidRDefault="003E3579">
      <w:pPr>
        <w:ind w:left="1440"/>
        <w:rPr>
          <w:rFonts w:ascii="Arial" w:hAnsi="Arial" w:cs="Arial"/>
          <w:sz w:val="16"/>
        </w:rPr>
      </w:pPr>
    </w:p>
    <w:p w14:paraId="5FC78B6D" w14:textId="77777777" w:rsidR="003E3579" w:rsidRPr="009A1240" w:rsidRDefault="003E3579">
      <w:pPr>
        <w:ind w:left="1440"/>
        <w:rPr>
          <w:rFonts w:ascii="Arial" w:hAnsi="Arial" w:cs="Arial"/>
          <w:sz w:val="16"/>
          <w:u w:val="single"/>
        </w:rPr>
      </w:pPr>
      <w:r w:rsidRPr="009A1240">
        <w:rPr>
          <w:rFonts w:ascii="Arial" w:hAnsi="Arial" w:cs="Arial"/>
          <w:sz w:val="16"/>
        </w:rPr>
        <w:t>Number of Employees:</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053CBE53" w14:textId="77777777" w:rsidR="003E3579" w:rsidRPr="009A1240" w:rsidRDefault="003E3579">
      <w:pPr>
        <w:ind w:left="1440"/>
        <w:rPr>
          <w:rFonts w:ascii="Arial" w:hAnsi="Arial" w:cs="Arial"/>
          <w:sz w:val="16"/>
        </w:rPr>
      </w:pPr>
    </w:p>
    <w:p w14:paraId="065E34F2" w14:textId="77777777" w:rsidR="003E3579" w:rsidRPr="009A1240" w:rsidRDefault="003E3579">
      <w:pPr>
        <w:ind w:left="1440"/>
        <w:rPr>
          <w:rFonts w:ascii="Arial" w:hAnsi="Arial" w:cs="Arial"/>
          <w:sz w:val="16"/>
        </w:rPr>
      </w:pPr>
      <w:r w:rsidRPr="009A1240">
        <w:rPr>
          <w:rFonts w:ascii="Arial" w:hAnsi="Arial" w:cs="Arial"/>
          <w:sz w:val="16"/>
        </w:rPr>
        <w:t>Annual Revenues Volume:</w:t>
      </w:r>
      <w:r w:rsidR="00D01AC0">
        <w:rPr>
          <w:rFonts w:ascii="Arial" w:hAnsi="Arial" w:cs="Arial"/>
          <w:sz w:val="16"/>
        </w:rPr>
        <w:t xml:space="preserve"> </w:t>
      </w:r>
      <w:r w:rsidRPr="009A1240">
        <w:rPr>
          <w:rFonts w:ascii="Arial" w:hAnsi="Arial" w:cs="Arial"/>
          <w:sz w:val="16"/>
          <w:u w:val="single"/>
        </w:rPr>
        <w:tab/>
      </w:r>
      <w:r w:rsidRPr="009A1240">
        <w:rPr>
          <w:rFonts w:ascii="Arial" w:hAnsi="Arial" w:cs="Arial"/>
          <w:sz w:val="16"/>
          <w:u w:val="single"/>
        </w:rPr>
        <w:tab/>
      </w:r>
      <w:r w:rsidRPr="009A1240">
        <w:rPr>
          <w:rFonts w:ascii="Arial" w:hAnsi="Arial" w:cs="Arial"/>
          <w:sz w:val="16"/>
          <w:u w:val="single"/>
        </w:rPr>
        <w:tab/>
        <w:t xml:space="preserve"> </w:t>
      </w:r>
    </w:p>
    <w:p w14:paraId="6721E3A1" w14:textId="77777777" w:rsidR="003E3579" w:rsidRPr="009A1240" w:rsidRDefault="003E3579">
      <w:pPr>
        <w:ind w:left="1440"/>
        <w:rPr>
          <w:rFonts w:ascii="Arial" w:hAnsi="Arial" w:cs="Arial"/>
          <w:sz w:val="16"/>
        </w:rPr>
      </w:pPr>
    </w:p>
    <w:p w14:paraId="1A268EC7" w14:textId="77777777" w:rsidR="003E3579" w:rsidRPr="009A1240" w:rsidRDefault="003E3579">
      <w:pPr>
        <w:ind w:left="1440" w:right="-1080"/>
        <w:jc w:val="left"/>
        <w:rPr>
          <w:rFonts w:ascii="Arial" w:hAnsi="Arial" w:cs="Arial"/>
          <w:sz w:val="16"/>
        </w:rPr>
      </w:pPr>
      <w:r w:rsidRPr="009A1240">
        <w:rPr>
          <w:rFonts w:ascii="Arial" w:hAnsi="Arial" w:cs="Arial"/>
          <w:sz w:val="16"/>
        </w:rPr>
        <w:t>Name of Parent Corporation, if any</w:t>
      </w:r>
      <w:r w:rsidR="00FF738A">
        <w:rPr>
          <w:rFonts w:ascii="Arial" w:hAnsi="Arial" w:cs="Arial"/>
          <w:sz w:val="16"/>
        </w:rPr>
        <w:t xml:space="preserve"> </w:t>
      </w:r>
      <w:r w:rsidRPr="009A1240">
        <w:rPr>
          <w:rFonts w:ascii="Arial" w:hAnsi="Arial" w:cs="Arial"/>
          <w:sz w:val="16"/>
        </w:rPr>
        <w:t xml:space="preserve">______________________________ </w:t>
      </w:r>
    </w:p>
    <w:p w14:paraId="5440225D" w14:textId="77777777" w:rsidR="003E3579" w:rsidRPr="009A1240" w:rsidRDefault="003E3579">
      <w:pPr>
        <w:ind w:left="2160"/>
        <w:rPr>
          <w:rFonts w:ascii="Arial" w:hAnsi="Arial" w:cs="Arial"/>
          <w:b/>
          <w:bCs/>
          <w:sz w:val="16"/>
        </w:rPr>
      </w:pPr>
      <w:r w:rsidRPr="009A1240">
        <w:rPr>
          <w:rFonts w:ascii="Arial" w:hAnsi="Arial" w:cs="Arial"/>
          <w:b/>
          <w:bCs/>
          <w:sz w:val="16"/>
          <w:u w:val="single"/>
        </w:rPr>
        <w:t>NOTE</w:t>
      </w:r>
      <w:r w:rsidRPr="009A1240">
        <w:rPr>
          <w:rFonts w:ascii="Arial" w:hAnsi="Arial" w:cs="Arial"/>
          <w:b/>
          <w:bCs/>
          <w:sz w:val="16"/>
        </w:rPr>
        <w:t>:</w:t>
      </w:r>
      <w:r w:rsidR="00D01AC0">
        <w:rPr>
          <w:rFonts w:ascii="Arial" w:hAnsi="Arial" w:cs="Arial"/>
          <w:b/>
          <w:bCs/>
          <w:sz w:val="16"/>
        </w:rPr>
        <w:t xml:space="preserve"> </w:t>
      </w:r>
      <w:r w:rsidRPr="009A1240">
        <w:rPr>
          <w:rFonts w:ascii="Arial" w:hAnsi="Arial" w:cs="Arial"/>
          <w:b/>
          <w:bCs/>
          <w:sz w:val="16"/>
          <w:u w:val="single"/>
        </w:rPr>
        <w:t>If Proposer is a subsidiary, University prefers to enter into a contract or agreement with the Parent Corporation or to receive assurances of performance from the Parent Corporation</w:t>
      </w:r>
      <w:r w:rsidRPr="009A1240">
        <w:rPr>
          <w:rFonts w:ascii="Arial" w:hAnsi="Arial" w:cs="Arial"/>
          <w:b/>
          <w:bCs/>
          <w:sz w:val="16"/>
        </w:rPr>
        <w:t xml:space="preserve">. </w:t>
      </w:r>
    </w:p>
    <w:p w14:paraId="3B731ADC" w14:textId="77777777" w:rsidR="003E3579" w:rsidRPr="009A1240" w:rsidRDefault="003E3579">
      <w:pPr>
        <w:rPr>
          <w:rFonts w:ascii="Arial" w:hAnsi="Arial" w:cs="Arial"/>
          <w:sz w:val="16"/>
        </w:rPr>
      </w:pPr>
    </w:p>
    <w:p w14:paraId="49DA31ED" w14:textId="77777777" w:rsidR="003E3579" w:rsidRPr="009A1240" w:rsidRDefault="003E3579">
      <w:pPr>
        <w:ind w:left="1440" w:hanging="720"/>
        <w:rPr>
          <w:rFonts w:ascii="Arial" w:hAnsi="Arial" w:cs="Arial"/>
          <w:sz w:val="16"/>
        </w:rPr>
      </w:pPr>
      <w:r w:rsidRPr="009A1240">
        <w:rPr>
          <w:rFonts w:ascii="Arial" w:hAnsi="Arial" w:cs="Arial"/>
          <w:sz w:val="16"/>
        </w:rPr>
        <w:t>3.1.2</w:t>
      </w:r>
      <w:r w:rsidRPr="009A1240">
        <w:rPr>
          <w:rFonts w:ascii="Arial" w:hAnsi="Arial" w:cs="Arial"/>
          <w:sz w:val="16"/>
        </w:rPr>
        <w:tab/>
        <w:t xml:space="preserve">State whether Proposer will provide a copy of its financial statements for the past two (2) years, if requested by University. </w:t>
      </w:r>
    </w:p>
    <w:p w14:paraId="52BA404A" w14:textId="77777777" w:rsidR="003E3579" w:rsidRPr="009A1240" w:rsidRDefault="003E3579">
      <w:pPr>
        <w:rPr>
          <w:rFonts w:ascii="Arial" w:hAnsi="Arial" w:cs="Arial"/>
          <w:sz w:val="16"/>
        </w:rPr>
      </w:pPr>
    </w:p>
    <w:p w14:paraId="4E414600" w14:textId="77777777" w:rsidR="003E3579" w:rsidRPr="009A1240" w:rsidRDefault="003E3579">
      <w:pPr>
        <w:ind w:left="1440" w:hanging="720"/>
        <w:rPr>
          <w:rFonts w:ascii="Arial" w:hAnsi="Arial" w:cs="Arial"/>
          <w:sz w:val="16"/>
        </w:rPr>
      </w:pPr>
      <w:r w:rsidRPr="009A1240">
        <w:rPr>
          <w:rFonts w:ascii="Arial" w:hAnsi="Arial" w:cs="Arial"/>
          <w:sz w:val="16"/>
        </w:rPr>
        <w:t>3.1.3</w:t>
      </w:r>
      <w:r w:rsidRPr="009A1240">
        <w:rPr>
          <w:rFonts w:ascii="Arial" w:hAnsi="Arial" w:cs="Arial"/>
          <w:sz w:val="16"/>
        </w:rPr>
        <w:tab/>
        <w:t xml:space="preserve">Proposer will provide a financial rating of the Proposer entity and any related documentation (such as a Dunn and Bradstreet analysis) that indicates the financial stability of Proposer. </w:t>
      </w:r>
    </w:p>
    <w:p w14:paraId="39275627" w14:textId="77777777" w:rsidR="003E3579" w:rsidRPr="009A1240" w:rsidRDefault="003E3579">
      <w:pPr>
        <w:rPr>
          <w:rFonts w:ascii="Arial" w:hAnsi="Arial" w:cs="Arial"/>
          <w:sz w:val="16"/>
        </w:rPr>
      </w:pPr>
    </w:p>
    <w:p w14:paraId="3520DC14" w14:textId="77777777" w:rsidR="003E3579" w:rsidRPr="009A1240" w:rsidRDefault="003E3579">
      <w:pPr>
        <w:tabs>
          <w:tab w:val="left" w:pos="1440"/>
        </w:tabs>
        <w:ind w:left="1440" w:hanging="720"/>
        <w:rPr>
          <w:rFonts w:ascii="Arial" w:hAnsi="Arial" w:cs="Arial"/>
          <w:sz w:val="16"/>
        </w:rPr>
      </w:pPr>
      <w:r w:rsidRPr="009A1240">
        <w:rPr>
          <w:rFonts w:ascii="Arial" w:hAnsi="Arial" w:cs="Arial"/>
          <w:sz w:val="16"/>
        </w:rPr>
        <w:t>3.1.4</w:t>
      </w:r>
      <w:r w:rsidRPr="009A1240">
        <w:rPr>
          <w:rFonts w:ascii="Arial" w:hAnsi="Arial" w:cs="Arial"/>
          <w:sz w:val="16"/>
        </w:rPr>
        <w:tab/>
        <w:t>Is Proposer currently for sale or involved in any transaction to expand or to become acquired by another business entity? If yes, Proposer will explain the expected impact, both in organizational and directional terms.</w:t>
      </w:r>
    </w:p>
    <w:p w14:paraId="48A7B0CD" w14:textId="77777777" w:rsidR="003E3579" w:rsidRPr="009A1240" w:rsidRDefault="003E3579">
      <w:pPr>
        <w:rPr>
          <w:rFonts w:ascii="Arial" w:hAnsi="Arial" w:cs="Arial"/>
          <w:sz w:val="16"/>
        </w:rPr>
      </w:pPr>
    </w:p>
    <w:p w14:paraId="64367187" w14:textId="77777777" w:rsidR="003E3579" w:rsidRPr="009A1240" w:rsidRDefault="003E3579">
      <w:pPr>
        <w:ind w:left="1440" w:hanging="720"/>
        <w:rPr>
          <w:rFonts w:ascii="Arial" w:hAnsi="Arial" w:cs="Arial"/>
          <w:sz w:val="16"/>
        </w:rPr>
      </w:pPr>
      <w:r w:rsidRPr="009A1240">
        <w:rPr>
          <w:rFonts w:ascii="Arial" w:hAnsi="Arial" w:cs="Arial"/>
          <w:sz w:val="16"/>
        </w:rPr>
        <w:t>3.1.5</w:t>
      </w:r>
      <w:r w:rsidRPr="009A1240">
        <w:rPr>
          <w:rFonts w:ascii="Arial" w:hAnsi="Arial" w:cs="Arial"/>
          <w:sz w:val="16"/>
        </w:rPr>
        <w:tab/>
        <w:t xml:space="preserve">Proposer will provide any details of all past or pending litigation or claims filed against Proposer that would affect its performance under </w:t>
      </w:r>
      <w:r w:rsidR="000B06F5" w:rsidRPr="009A1240">
        <w:rPr>
          <w:rFonts w:ascii="Arial" w:hAnsi="Arial" w:cs="Arial"/>
          <w:sz w:val="16"/>
        </w:rPr>
        <w:t>the</w:t>
      </w:r>
      <w:r w:rsidRPr="009A1240">
        <w:rPr>
          <w:rFonts w:ascii="Arial" w:hAnsi="Arial" w:cs="Arial"/>
          <w:sz w:val="16"/>
        </w:rPr>
        <w:t xml:space="preserve"> Agreement with University (if any). </w:t>
      </w:r>
    </w:p>
    <w:p w14:paraId="17AE25B5" w14:textId="77777777" w:rsidR="003E3579" w:rsidRPr="009A1240" w:rsidRDefault="003E3579">
      <w:pPr>
        <w:rPr>
          <w:rFonts w:ascii="Arial" w:hAnsi="Arial" w:cs="Arial"/>
          <w:sz w:val="16"/>
        </w:rPr>
      </w:pPr>
    </w:p>
    <w:p w14:paraId="0EE9462E" w14:textId="77777777" w:rsidR="003E3579" w:rsidRPr="009A1240" w:rsidRDefault="003E3579">
      <w:pPr>
        <w:ind w:left="1440" w:hanging="720"/>
        <w:rPr>
          <w:rFonts w:ascii="Arial" w:hAnsi="Arial" w:cs="Arial"/>
          <w:sz w:val="16"/>
        </w:rPr>
      </w:pPr>
      <w:r w:rsidRPr="009A1240">
        <w:rPr>
          <w:rFonts w:ascii="Arial" w:hAnsi="Arial" w:cs="Arial"/>
          <w:sz w:val="16"/>
        </w:rPr>
        <w:t>3.1.6</w:t>
      </w:r>
      <w:r w:rsidRPr="009A1240">
        <w:rPr>
          <w:rFonts w:ascii="Arial" w:hAnsi="Arial" w:cs="Arial"/>
          <w:sz w:val="16"/>
        </w:rPr>
        <w:tab/>
        <w:t xml:space="preserve">Is Proposer currently in default on any loan agreement or financing agreement with any bank, financial institution, or other entity? If yes, Proposer will specify the pertinent date(s), details, circumstances, and describe the current prospects for resolution. </w:t>
      </w:r>
    </w:p>
    <w:p w14:paraId="263619BF" w14:textId="77777777" w:rsidR="003E3579" w:rsidRPr="009A1240" w:rsidRDefault="003E3579">
      <w:pPr>
        <w:rPr>
          <w:rFonts w:ascii="Arial" w:hAnsi="Arial" w:cs="Arial"/>
          <w:sz w:val="16"/>
        </w:rPr>
      </w:pPr>
    </w:p>
    <w:p w14:paraId="04866F5C" w14:textId="77777777" w:rsidR="003E3579" w:rsidRPr="009A1240" w:rsidRDefault="003E3579">
      <w:pPr>
        <w:ind w:left="1440" w:hanging="720"/>
        <w:rPr>
          <w:rFonts w:ascii="Arial" w:hAnsi="Arial" w:cs="Arial"/>
          <w:sz w:val="16"/>
        </w:rPr>
      </w:pPr>
      <w:r w:rsidRPr="009A1240">
        <w:rPr>
          <w:rFonts w:ascii="Arial" w:hAnsi="Arial" w:cs="Arial"/>
          <w:sz w:val="16"/>
        </w:rPr>
        <w:t>3.1.7</w:t>
      </w:r>
      <w:r w:rsidRPr="009A1240">
        <w:rPr>
          <w:rFonts w:ascii="Arial" w:hAnsi="Arial" w:cs="Arial"/>
          <w:sz w:val="16"/>
        </w:rPr>
        <w:tab/>
        <w:t xml:space="preserve">Proposer will provide a customer reference list of no less than three (3) organizations with which Proposer currently has contracts and/or to which Proposer has previously provided services (within the past five (5) years) of a type and scope similar to those required by University’s RFP. Proposer will include in its customer reference list the customer’s company name, contact person, telephone number, project description, length of business relationship, and background of services provided by Proposer. </w:t>
      </w:r>
    </w:p>
    <w:p w14:paraId="346ACE07" w14:textId="77777777" w:rsidR="003E3579" w:rsidRPr="009A1240" w:rsidRDefault="003E3579">
      <w:pPr>
        <w:ind w:left="1440" w:hanging="720"/>
        <w:rPr>
          <w:rFonts w:ascii="Arial" w:hAnsi="Arial" w:cs="Arial"/>
          <w:sz w:val="16"/>
        </w:rPr>
        <w:sectPr w:rsidR="003E3579" w:rsidRPr="009A1240" w:rsidSect="00583512">
          <w:headerReference w:type="even" r:id="rId70"/>
          <w:headerReference w:type="default" r:id="rId71"/>
          <w:headerReference w:type="first" r:id="rId72"/>
          <w:pgSz w:w="12240" w:h="15840" w:code="1"/>
          <w:pgMar w:top="720" w:right="720" w:bottom="720" w:left="720" w:header="576" w:footer="576" w:gutter="0"/>
          <w:cols w:space="720"/>
        </w:sectPr>
      </w:pPr>
    </w:p>
    <w:p w14:paraId="006E9F77" w14:textId="77777777" w:rsidR="003E3579" w:rsidRPr="009A1240" w:rsidRDefault="003E3579">
      <w:pPr>
        <w:rPr>
          <w:rFonts w:ascii="Arial" w:hAnsi="Arial" w:cs="Arial"/>
          <w:sz w:val="16"/>
        </w:rPr>
      </w:pPr>
    </w:p>
    <w:p w14:paraId="2EE83F32" w14:textId="77777777" w:rsidR="003E3579" w:rsidRPr="009A1240" w:rsidRDefault="003E3579">
      <w:pPr>
        <w:ind w:left="1440" w:hanging="720"/>
        <w:rPr>
          <w:rFonts w:ascii="Arial" w:hAnsi="Arial" w:cs="Arial"/>
          <w:sz w:val="16"/>
        </w:rPr>
      </w:pPr>
      <w:r w:rsidRPr="009A1240">
        <w:rPr>
          <w:rFonts w:ascii="Arial" w:hAnsi="Arial" w:cs="Arial"/>
          <w:sz w:val="16"/>
        </w:rPr>
        <w:t>3.1.8</w:t>
      </w:r>
      <w:r w:rsidRPr="009A1240">
        <w:rPr>
          <w:rFonts w:ascii="Arial" w:hAnsi="Arial" w:cs="Arial"/>
          <w:sz w:val="16"/>
        </w:rPr>
        <w:tab/>
        <w:t xml:space="preserve">Does any relationship exist (whether by family kinship, business association, capital funding agreement, or any other such relationship) between Proposer and any employee of University? If yes, Proposer will explain. </w:t>
      </w:r>
    </w:p>
    <w:p w14:paraId="1ECD2607" w14:textId="77777777" w:rsidR="003E3579" w:rsidRPr="009A1240" w:rsidRDefault="003E3579">
      <w:pPr>
        <w:rPr>
          <w:rFonts w:ascii="Arial" w:hAnsi="Arial" w:cs="Arial"/>
          <w:sz w:val="16"/>
        </w:rPr>
      </w:pPr>
    </w:p>
    <w:p w14:paraId="78FC086B" w14:textId="77777777" w:rsidR="003E3579" w:rsidRPr="009A1240" w:rsidRDefault="003E3579">
      <w:pPr>
        <w:rPr>
          <w:rFonts w:ascii="Arial" w:hAnsi="Arial" w:cs="Arial"/>
          <w:sz w:val="16"/>
        </w:rPr>
      </w:pPr>
    </w:p>
    <w:p w14:paraId="77DBF019" w14:textId="77777777" w:rsidR="003E3579" w:rsidRPr="009A1240" w:rsidRDefault="003E3579">
      <w:pPr>
        <w:rPr>
          <w:rFonts w:ascii="Arial" w:hAnsi="Arial" w:cs="Arial"/>
          <w:b/>
          <w:bCs/>
          <w:sz w:val="16"/>
        </w:rPr>
      </w:pPr>
      <w:r w:rsidRPr="009A1240">
        <w:rPr>
          <w:rFonts w:ascii="Arial" w:hAnsi="Arial" w:cs="Arial"/>
          <w:b/>
          <w:bCs/>
          <w:sz w:val="16"/>
        </w:rPr>
        <w:t>3.2</w:t>
      </w:r>
      <w:r w:rsidRPr="009A1240">
        <w:rPr>
          <w:rFonts w:ascii="Arial" w:hAnsi="Arial" w:cs="Arial"/>
          <w:b/>
          <w:bCs/>
          <w:sz w:val="16"/>
        </w:rPr>
        <w:tab/>
        <w:t xml:space="preserve">Approach to </w:t>
      </w:r>
      <w:r w:rsidR="00177B30">
        <w:rPr>
          <w:rFonts w:ascii="Arial" w:hAnsi="Arial" w:cs="Arial"/>
          <w:b/>
          <w:bCs/>
          <w:sz w:val="16"/>
        </w:rPr>
        <w:t>Work</w:t>
      </w:r>
      <w:r w:rsidRPr="009A1240">
        <w:rPr>
          <w:rFonts w:ascii="Arial" w:hAnsi="Arial" w:cs="Arial"/>
          <w:b/>
          <w:bCs/>
          <w:sz w:val="16"/>
        </w:rPr>
        <w:t xml:space="preserve"> </w:t>
      </w:r>
    </w:p>
    <w:p w14:paraId="4B96D941" w14:textId="77777777" w:rsidR="003E3579" w:rsidRPr="009A1240" w:rsidRDefault="003E3579">
      <w:pPr>
        <w:rPr>
          <w:rFonts w:ascii="Arial" w:hAnsi="Arial" w:cs="Arial"/>
          <w:sz w:val="16"/>
        </w:rPr>
      </w:pPr>
    </w:p>
    <w:p w14:paraId="75197B49" w14:textId="77777777" w:rsidR="003E3579" w:rsidRPr="009A1240" w:rsidRDefault="003E3579">
      <w:pPr>
        <w:ind w:left="1440" w:hanging="720"/>
        <w:rPr>
          <w:rFonts w:ascii="Arial" w:hAnsi="Arial" w:cs="Arial"/>
          <w:sz w:val="16"/>
        </w:rPr>
      </w:pPr>
      <w:r w:rsidRPr="009A1240">
        <w:rPr>
          <w:rFonts w:ascii="Arial" w:hAnsi="Arial" w:cs="Arial"/>
          <w:sz w:val="16"/>
        </w:rPr>
        <w:t>3.2.1</w:t>
      </w:r>
      <w:r w:rsidRPr="009A1240">
        <w:rPr>
          <w:rFonts w:ascii="Arial" w:hAnsi="Arial" w:cs="Arial"/>
          <w:sz w:val="16"/>
        </w:rPr>
        <w:tab/>
        <w:t xml:space="preserve">Proposer will provide a statement of the Proposer’s service approach and will describe any unique benefits to University from doing business with Proposer. Proposer will briefly describe its approach for each of the required services identified in </w:t>
      </w:r>
      <w:r w:rsidRPr="009A1240">
        <w:rPr>
          <w:rFonts w:ascii="Arial" w:hAnsi="Arial" w:cs="Arial"/>
          <w:b/>
          <w:bCs/>
          <w:sz w:val="16"/>
        </w:rPr>
        <w:t>Section 5.4</w:t>
      </w:r>
      <w:r w:rsidRPr="009A1240">
        <w:rPr>
          <w:rFonts w:ascii="Arial" w:hAnsi="Arial" w:cs="Arial"/>
          <w:bCs/>
          <w:sz w:val="16"/>
        </w:rPr>
        <w:t xml:space="preserve"> </w:t>
      </w:r>
      <w:r w:rsidRPr="009A1240">
        <w:rPr>
          <w:rFonts w:ascii="Arial" w:hAnsi="Arial" w:cs="Arial"/>
          <w:bCs/>
          <w:color w:val="000000"/>
          <w:sz w:val="16"/>
        </w:rPr>
        <w:t>Scope of Work</w:t>
      </w:r>
      <w:r w:rsidRPr="009A1240">
        <w:rPr>
          <w:rFonts w:ascii="Arial" w:hAnsi="Arial" w:cs="Arial"/>
          <w:color w:val="000000"/>
          <w:sz w:val="16"/>
        </w:rPr>
        <w:t xml:space="preserve"> </w:t>
      </w:r>
      <w:r w:rsidRPr="009A1240">
        <w:rPr>
          <w:rFonts w:ascii="Arial" w:hAnsi="Arial" w:cs="Arial"/>
          <w:sz w:val="16"/>
        </w:rPr>
        <w:t xml:space="preserve">of this RFP. </w:t>
      </w:r>
    </w:p>
    <w:p w14:paraId="6D9B9634" w14:textId="77777777" w:rsidR="003E3579" w:rsidRPr="009A1240" w:rsidRDefault="003E3579">
      <w:pPr>
        <w:ind w:left="1440" w:hanging="720"/>
        <w:rPr>
          <w:rFonts w:ascii="Arial" w:hAnsi="Arial" w:cs="Arial"/>
          <w:sz w:val="16"/>
        </w:rPr>
      </w:pPr>
    </w:p>
    <w:p w14:paraId="04DE3E4F" w14:textId="77777777" w:rsidR="003E3579" w:rsidRPr="009A1240" w:rsidRDefault="003E3579">
      <w:pPr>
        <w:ind w:left="1440" w:hanging="720"/>
        <w:rPr>
          <w:rFonts w:ascii="Arial" w:hAnsi="Arial" w:cs="Arial"/>
          <w:sz w:val="16"/>
        </w:rPr>
      </w:pPr>
      <w:r w:rsidRPr="009A1240">
        <w:rPr>
          <w:rFonts w:ascii="Arial" w:hAnsi="Arial" w:cs="Arial"/>
          <w:sz w:val="16"/>
        </w:rPr>
        <w:t>3.2.2</w:t>
      </w:r>
      <w:r w:rsidRPr="009A1240">
        <w:rPr>
          <w:rFonts w:ascii="Arial" w:hAnsi="Arial" w:cs="Arial"/>
          <w:sz w:val="16"/>
        </w:rPr>
        <w:tab/>
        <w:t xml:space="preserve">Proposer will provide an estimate of the earliest starting date for services following execution of </w:t>
      </w:r>
      <w:r w:rsidR="000B06F5" w:rsidRPr="009A1240">
        <w:rPr>
          <w:rFonts w:ascii="Arial" w:hAnsi="Arial" w:cs="Arial"/>
          <w:sz w:val="16"/>
        </w:rPr>
        <w:t>the</w:t>
      </w:r>
      <w:r w:rsidRPr="009A1240">
        <w:rPr>
          <w:rFonts w:ascii="Arial" w:hAnsi="Arial" w:cs="Arial"/>
          <w:sz w:val="16"/>
        </w:rPr>
        <w:t xml:space="preserve"> Agreement. </w:t>
      </w:r>
    </w:p>
    <w:p w14:paraId="5D090216" w14:textId="77777777" w:rsidR="003E3579" w:rsidRPr="009A1240" w:rsidRDefault="003E3579">
      <w:pPr>
        <w:rPr>
          <w:rFonts w:ascii="Arial" w:hAnsi="Arial" w:cs="Arial"/>
          <w:sz w:val="16"/>
        </w:rPr>
      </w:pPr>
    </w:p>
    <w:p w14:paraId="3DA1F855" w14:textId="77777777" w:rsidR="003E3579" w:rsidRPr="009A1240" w:rsidRDefault="003E3579">
      <w:pPr>
        <w:ind w:left="1440" w:hanging="720"/>
        <w:rPr>
          <w:rFonts w:ascii="Arial" w:hAnsi="Arial" w:cs="Arial"/>
          <w:sz w:val="16"/>
        </w:rPr>
      </w:pPr>
      <w:r w:rsidRPr="009A1240">
        <w:rPr>
          <w:rFonts w:ascii="Arial" w:hAnsi="Arial" w:cs="Arial"/>
          <w:sz w:val="16"/>
        </w:rPr>
        <w:t>3.2.3</w:t>
      </w:r>
      <w:r w:rsidRPr="009A1240">
        <w:rPr>
          <w:rFonts w:ascii="Arial" w:hAnsi="Arial" w:cs="Arial"/>
          <w:sz w:val="16"/>
        </w:rPr>
        <w:tab/>
        <w:t>Proposer will submit a work plan with key dates and milestones. The work plan should include:</w:t>
      </w:r>
      <w:r w:rsidR="00D01AC0">
        <w:rPr>
          <w:rFonts w:ascii="Arial" w:hAnsi="Arial" w:cs="Arial"/>
          <w:sz w:val="16"/>
        </w:rPr>
        <w:t xml:space="preserve"> </w:t>
      </w:r>
    </w:p>
    <w:p w14:paraId="09C0B5C4" w14:textId="77777777" w:rsidR="003E3579" w:rsidRPr="009A1240" w:rsidRDefault="003E3579">
      <w:pPr>
        <w:rPr>
          <w:rFonts w:ascii="Arial" w:hAnsi="Arial" w:cs="Arial"/>
          <w:sz w:val="16"/>
        </w:rPr>
      </w:pPr>
    </w:p>
    <w:p w14:paraId="4109CE5C" w14:textId="77777777" w:rsidR="003E3579" w:rsidRPr="009A1240" w:rsidRDefault="003E3579">
      <w:pPr>
        <w:tabs>
          <w:tab w:val="left" w:pos="2340"/>
        </w:tabs>
        <w:ind w:firstLine="1440"/>
        <w:rPr>
          <w:rFonts w:ascii="Arial" w:hAnsi="Arial" w:cs="Arial"/>
          <w:sz w:val="16"/>
        </w:rPr>
      </w:pPr>
      <w:r w:rsidRPr="009A1240">
        <w:rPr>
          <w:rFonts w:ascii="Arial" w:hAnsi="Arial" w:cs="Arial"/>
          <w:sz w:val="16"/>
        </w:rPr>
        <w:t>3.2.3.1</w:t>
      </w:r>
      <w:r w:rsidRPr="009A1240">
        <w:rPr>
          <w:rFonts w:ascii="Arial" w:hAnsi="Arial" w:cs="Arial"/>
          <w:sz w:val="16"/>
        </w:rPr>
        <w:tab/>
        <w:t xml:space="preserve">Identification of tasks to be performed; </w:t>
      </w:r>
    </w:p>
    <w:p w14:paraId="303E7511" w14:textId="77777777" w:rsidR="003E3579" w:rsidRPr="009A1240" w:rsidRDefault="003E3579">
      <w:pPr>
        <w:tabs>
          <w:tab w:val="left" w:pos="1620"/>
        </w:tabs>
        <w:rPr>
          <w:rFonts w:ascii="Arial" w:hAnsi="Arial" w:cs="Arial"/>
          <w:sz w:val="16"/>
        </w:rPr>
      </w:pPr>
    </w:p>
    <w:p w14:paraId="671DD840" w14:textId="77777777" w:rsidR="003E3579" w:rsidRPr="009A1240" w:rsidRDefault="003E3579">
      <w:pPr>
        <w:tabs>
          <w:tab w:val="left" w:pos="2340"/>
        </w:tabs>
        <w:ind w:firstLine="1440"/>
        <w:rPr>
          <w:rFonts w:ascii="Arial" w:hAnsi="Arial" w:cs="Arial"/>
          <w:sz w:val="16"/>
        </w:rPr>
      </w:pPr>
      <w:r w:rsidRPr="009A1240">
        <w:rPr>
          <w:rFonts w:ascii="Arial" w:hAnsi="Arial" w:cs="Arial"/>
          <w:sz w:val="16"/>
        </w:rPr>
        <w:t>3.2.3.2</w:t>
      </w:r>
      <w:r w:rsidRPr="009A1240">
        <w:rPr>
          <w:rFonts w:ascii="Arial" w:hAnsi="Arial" w:cs="Arial"/>
          <w:sz w:val="16"/>
        </w:rPr>
        <w:tab/>
        <w:t xml:space="preserve">Time frames to perform the identified tasks; </w:t>
      </w:r>
    </w:p>
    <w:p w14:paraId="7EFE0F99" w14:textId="77777777" w:rsidR="003E3579" w:rsidRPr="009A1240" w:rsidRDefault="003E3579">
      <w:pPr>
        <w:rPr>
          <w:rFonts w:ascii="Arial" w:hAnsi="Arial" w:cs="Arial"/>
          <w:sz w:val="16"/>
        </w:rPr>
      </w:pPr>
    </w:p>
    <w:p w14:paraId="73A9668D" w14:textId="77777777" w:rsidR="003E3579" w:rsidRPr="009A1240" w:rsidRDefault="003E3579">
      <w:pPr>
        <w:tabs>
          <w:tab w:val="left" w:pos="2340"/>
        </w:tabs>
        <w:ind w:firstLine="1440"/>
        <w:rPr>
          <w:rFonts w:ascii="Arial" w:hAnsi="Arial" w:cs="Arial"/>
          <w:sz w:val="16"/>
        </w:rPr>
      </w:pPr>
      <w:r w:rsidRPr="009A1240">
        <w:rPr>
          <w:rFonts w:ascii="Arial" w:hAnsi="Arial" w:cs="Arial"/>
          <w:sz w:val="16"/>
        </w:rPr>
        <w:t>3.2.3.3</w:t>
      </w:r>
      <w:r w:rsidRPr="009A1240">
        <w:rPr>
          <w:rFonts w:ascii="Arial" w:hAnsi="Arial" w:cs="Arial"/>
          <w:sz w:val="16"/>
        </w:rPr>
        <w:tab/>
        <w:t>Project management methodology;</w:t>
      </w:r>
    </w:p>
    <w:p w14:paraId="44D026BC" w14:textId="77777777" w:rsidR="003E3579" w:rsidRPr="009A1240" w:rsidRDefault="003E3579">
      <w:pPr>
        <w:rPr>
          <w:rFonts w:ascii="Arial" w:hAnsi="Arial" w:cs="Arial"/>
          <w:sz w:val="16"/>
        </w:rPr>
      </w:pPr>
    </w:p>
    <w:p w14:paraId="006AC95A" w14:textId="77777777" w:rsidR="003E3579" w:rsidRPr="009A1240" w:rsidRDefault="003E3579">
      <w:pPr>
        <w:tabs>
          <w:tab w:val="left" w:pos="2340"/>
        </w:tabs>
        <w:ind w:firstLine="1440"/>
        <w:rPr>
          <w:rFonts w:ascii="Arial" w:hAnsi="Arial" w:cs="Arial"/>
          <w:sz w:val="16"/>
        </w:rPr>
      </w:pPr>
      <w:r w:rsidRPr="009A1240">
        <w:rPr>
          <w:rFonts w:ascii="Arial" w:hAnsi="Arial" w:cs="Arial"/>
          <w:sz w:val="16"/>
        </w:rPr>
        <w:t>3.2.3.4</w:t>
      </w:r>
      <w:r w:rsidRPr="009A1240">
        <w:rPr>
          <w:rFonts w:ascii="Arial" w:hAnsi="Arial" w:cs="Arial"/>
          <w:sz w:val="16"/>
        </w:rPr>
        <w:tab/>
        <w:t xml:space="preserve">Implementation strategy; and </w:t>
      </w:r>
    </w:p>
    <w:p w14:paraId="1BBB2703" w14:textId="77777777" w:rsidR="003E3579" w:rsidRPr="009A1240" w:rsidRDefault="003E3579">
      <w:pPr>
        <w:rPr>
          <w:rFonts w:ascii="Arial" w:hAnsi="Arial" w:cs="Arial"/>
          <w:sz w:val="16"/>
        </w:rPr>
      </w:pPr>
    </w:p>
    <w:p w14:paraId="75D46319" w14:textId="77777777" w:rsidR="003E3579" w:rsidRPr="009A1240" w:rsidRDefault="003E3579">
      <w:pPr>
        <w:tabs>
          <w:tab w:val="left" w:pos="2340"/>
        </w:tabs>
        <w:ind w:left="2340" w:hanging="900"/>
        <w:rPr>
          <w:rFonts w:ascii="Arial" w:hAnsi="Arial" w:cs="Arial"/>
          <w:sz w:val="16"/>
        </w:rPr>
      </w:pPr>
      <w:r w:rsidRPr="009A1240">
        <w:rPr>
          <w:rFonts w:ascii="Arial" w:hAnsi="Arial" w:cs="Arial"/>
          <w:sz w:val="16"/>
        </w:rPr>
        <w:t>3.2.3.5</w:t>
      </w:r>
      <w:r w:rsidRPr="009A1240">
        <w:rPr>
          <w:rFonts w:ascii="Arial" w:hAnsi="Arial" w:cs="Arial"/>
          <w:sz w:val="16"/>
        </w:rPr>
        <w:tab/>
        <w:t xml:space="preserve">The expected time frame in which the services would be implemented. </w:t>
      </w:r>
    </w:p>
    <w:p w14:paraId="6FEAA696" w14:textId="77777777" w:rsidR="003E3579" w:rsidRPr="009A1240" w:rsidRDefault="003E3579">
      <w:pPr>
        <w:rPr>
          <w:rFonts w:ascii="Arial" w:hAnsi="Arial" w:cs="Arial"/>
          <w:sz w:val="16"/>
        </w:rPr>
      </w:pPr>
    </w:p>
    <w:p w14:paraId="1805AB53" w14:textId="77777777" w:rsidR="003E3579" w:rsidRPr="009A1240" w:rsidRDefault="003E3579">
      <w:pPr>
        <w:ind w:left="1440" w:hanging="720"/>
        <w:rPr>
          <w:rFonts w:ascii="Arial" w:hAnsi="Arial" w:cs="Arial"/>
          <w:sz w:val="16"/>
        </w:rPr>
      </w:pPr>
      <w:r w:rsidRPr="009A1240">
        <w:rPr>
          <w:rFonts w:ascii="Arial" w:hAnsi="Arial" w:cs="Arial"/>
          <w:sz w:val="16"/>
        </w:rPr>
        <w:t>3.2.4</w:t>
      </w:r>
      <w:r w:rsidRPr="009A1240">
        <w:rPr>
          <w:rFonts w:ascii="Arial" w:hAnsi="Arial" w:cs="Arial"/>
          <w:sz w:val="16"/>
        </w:rPr>
        <w:tab/>
        <w:t xml:space="preserve">Proposer will describe the types of reports or other written documents Proposer will provide (if any) and the frequency of reporting, if more frequent than required in </w:t>
      </w:r>
      <w:r w:rsidR="00C0759C">
        <w:rPr>
          <w:rFonts w:ascii="Arial" w:hAnsi="Arial" w:cs="Arial"/>
          <w:sz w:val="16"/>
        </w:rPr>
        <w:t>this RFP</w:t>
      </w:r>
      <w:r w:rsidRPr="009A1240">
        <w:rPr>
          <w:rFonts w:ascii="Arial" w:hAnsi="Arial" w:cs="Arial"/>
          <w:sz w:val="16"/>
        </w:rPr>
        <w:t xml:space="preserve">. Proposer will include samples of reports and documents if appropriate. </w:t>
      </w:r>
    </w:p>
    <w:p w14:paraId="2C8A591C" w14:textId="77777777" w:rsidR="003E3579" w:rsidRPr="009A1240" w:rsidRDefault="003E3579">
      <w:pPr>
        <w:rPr>
          <w:rFonts w:ascii="Arial" w:hAnsi="Arial" w:cs="Arial"/>
          <w:sz w:val="16"/>
        </w:rPr>
      </w:pPr>
    </w:p>
    <w:p w14:paraId="5289455D" w14:textId="77777777" w:rsidR="003E3579" w:rsidRPr="009A1240" w:rsidRDefault="003E3579">
      <w:pPr>
        <w:rPr>
          <w:rFonts w:ascii="Arial" w:hAnsi="Arial" w:cs="Arial"/>
          <w:b/>
          <w:bCs/>
          <w:sz w:val="16"/>
        </w:rPr>
      </w:pPr>
      <w:r w:rsidRPr="009A1240">
        <w:rPr>
          <w:rFonts w:ascii="Arial" w:hAnsi="Arial" w:cs="Arial"/>
          <w:b/>
          <w:bCs/>
          <w:sz w:val="16"/>
        </w:rPr>
        <w:t>3.3</w:t>
      </w:r>
      <w:r w:rsidRPr="009A1240">
        <w:rPr>
          <w:rFonts w:ascii="Arial" w:hAnsi="Arial" w:cs="Arial"/>
          <w:b/>
          <w:bCs/>
          <w:sz w:val="16"/>
        </w:rPr>
        <w:tab/>
        <w:t xml:space="preserve">General Requirements </w:t>
      </w:r>
    </w:p>
    <w:p w14:paraId="7736D17B" w14:textId="77777777" w:rsidR="003E3579" w:rsidRPr="009A1240" w:rsidRDefault="003E3579">
      <w:pPr>
        <w:ind w:left="1440" w:hanging="720"/>
        <w:rPr>
          <w:rFonts w:ascii="Arial" w:hAnsi="Arial" w:cs="Arial"/>
          <w:sz w:val="16"/>
        </w:rPr>
      </w:pPr>
    </w:p>
    <w:p w14:paraId="248E47FD" w14:textId="35606C56" w:rsidR="003E3579" w:rsidRPr="009A1240" w:rsidRDefault="003E3579">
      <w:pPr>
        <w:tabs>
          <w:tab w:val="left" w:pos="1440"/>
        </w:tabs>
        <w:ind w:left="1440" w:hanging="720"/>
        <w:rPr>
          <w:rFonts w:ascii="Arial" w:hAnsi="Arial" w:cs="Arial"/>
          <w:sz w:val="16"/>
        </w:rPr>
      </w:pPr>
      <w:r w:rsidRPr="009A1240">
        <w:rPr>
          <w:rFonts w:ascii="Arial" w:hAnsi="Arial" w:cs="Arial"/>
          <w:sz w:val="16"/>
        </w:rPr>
        <w:t>3.3.</w:t>
      </w:r>
      <w:r w:rsidR="00B32042">
        <w:rPr>
          <w:rFonts w:ascii="Arial" w:hAnsi="Arial" w:cs="Arial"/>
          <w:sz w:val="16"/>
        </w:rPr>
        <w:t>1</w:t>
      </w:r>
      <w:r w:rsidRPr="009A1240">
        <w:rPr>
          <w:rFonts w:ascii="Arial" w:hAnsi="Arial" w:cs="Arial"/>
          <w:sz w:val="16"/>
        </w:rPr>
        <w:tab/>
        <w:t xml:space="preserve">Proposer will describe any difficulties it anticipates in performing its duties under the Agreement with University and how Proposer plans to manage these difficulties. Proposer will describe the assistance it will require from University. </w:t>
      </w:r>
    </w:p>
    <w:p w14:paraId="016C884F" w14:textId="77777777" w:rsidR="003E3579" w:rsidRPr="009A1240" w:rsidRDefault="003E3579">
      <w:pPr>
        <w:rPr>
          <w:rFonts w:ascii="Arial" w:hAnsi="Arial" w:cs="Arial"/>
          <w:sz w:val="16"/>
        </w:rPr>
      </w:pPr>
    </w:p>
    <w:p w14:paraId="3BB5F88B" w14:textId="77777777" w:rsidR="003E3579" w:rsidRPr="009A1240" w:rsidRDefault="003E3579">
      <w:pPr>
        <w:rPr>
          <w:rFonts w:ascii="Arial" w:hAnsi="Arial" w:cs="Arial"/>
          <w:b/>
          <w:bCs/>
          <w:sz w:val="16"/>
        </w:rPr>
      </w:pPr>
      <w:r w:rsidRPr="009A1240">
        <w:rPr>
          <w:rFonts w:ascii="Arial" w:hAnsi="Arial" w:cs="Arial"/>
          <w:b/>
          <w:bCs/>
          <w:sz w:val="16"/>
        </w:rPr>
        <w:t>3.4</w:t>
      </w:r>
      <w:r w:rsidRPr="009A1240">
        <w:rPr>
          <w:rFonts w:ascii="Arial" w:hAnsi="Arial" w:cs="Arial"/>
          <w:b/>
          <w:bCs/>
          <w:sz w:val="16"/>
        </w:rPr>
        <w:tab/>
        <w:t xml:space="preserve">Service Support </w:t>
      </w:r>
    </w:p>
    <w:p w14:paraId="4F0CCF07" w14:textId="77777777" w:rsidR="003E3579" w:rsidRPr="009A1240" w:rsidRDefault="003E3579">
      <w:pPr>
        <w:rPr>
          <w:rFonts w:ascii="Arial" w:hAnsi="Arial" w:cs="Arial"/>
          <w:sz w:val="16"/>
        </w:rPr>
      </w:pPr>
    </w:p>
    <w:p w14:paraId="396F1F61" w14:textId="77777777" w:rsidR="003E3579" w:rsidRPr="009A1240" w:rsidRDefault="003E3579">
      <w:pPr>
        <w:ind w:left="720"/>
        <w:rPr>
          <w:rFonts w:ascii="Arial" w:hAnsi="Arial" w:cs="Arial"/>
          <w:sz w:val="16"/>
        </w:rPr>
      </w:pPr>
      <w:r w:rsidRPr="009A1240">
        <w:rPr>
          <w:rFonts w:ascii="Arial" w:hAnsi="Arial" w:cs="Arial"/>
          <w:sz w:val="16"/>
        </w:rPr>
        <w:t>Proposer will describe its service support philosophy, how it</w:t>
      </w:r>
      <w:r w:rsidR="00823761" w:rsidRPr="009A1240">
        <w:rPr>
          <w:rFonts w:ascii="Arial" w:hAnsi="Arial" w:cs="Arial"/>
          <w:sz w:val="16"/>
        </w:rPr>
        <w:t xml:space="preserve"> is</w:t>
      </w:r>
      <w:r w:rsidRPr="009A1240">
        <w:rPr>
          <w:rFonts w:ascii="Arial" w:hAnsi="Arial" w:cs="Arial"/>
          <w:sz w:val="16"/>
        </w:rPr>
        <w:t xml:space="preserve"> implemented, and how Proposer measures its success in maintaining this philosophy. </w:t>
      </w:r>
    </w:p>
    <w:p w14:paraId="77138BED" w14:textId="77777777" w:rsidR="003E3579" w:rsidRPr="009A1240" w:rsidRDefault="003E3579">
      <w:pPr>
        <w:rPr>
          <w:rFonts w:ascii="Arial" w:hAnsi="Arial" w:cs="Arial"/>
          <w:sz w:val="16"/>
        </w:rPr>
      </w:pPr>
    </w:p>
    <w:p w14:paraId="43EBEC13" w14:textId="77777777" w:rsidR="003E3579" w:rsidRPr="009A1240" w:rsidRDefault="003E3579">
      <w:pPr>
        <w:rPr>
          <w:rFonts w:ascii="Arial" w:hAnsi="Arial" w:cs="Arial"/>
          <w:b/>
          <w:bCs/>
          <w:sz w:val="16"/>
        </w:rPr>
      </w:pPr>
      <w:r w:rsidRPr="009A1240">
        <w:rPr>
          <w:rFonts w:ascii="Arial" w:hAnsi="Arial" w:cs="Arial"/>
          <w:b/>
          <w:bCs/>
          <w:sz w:val="16"/>
        </w:rPr>
        <w:t>3.5</w:t>
      </w:r>
      <w:r w:rsidRPr="009A1240">
        <w:rPr>
          <w:rFonts w:ascii="Arial" w:hAnsi="Arial" w:cs="Arial"/>
          <w:b/>
          <w:bCs/>
          <w:sz w:val="16"/>
        </w:rPr>
        <w:tab/>
        <w:t xml:space="preserve">Quality Assurance </w:t>
      </w:r>
    </w:p>
    <w:p w14:paraId="4CCC5ACF" w14:textId="77777777" w:rsidR="003E3579" w:rsidRPr="009A1240" w:rsidRDefault="003E3579">
      <w:pPr>
        <w:rPr>
          <w:rFonts w:ascii="Arial" w:hAnsi="Arial" w:cs="Arial"/>
          <w:sz w:val="16"/>
        </w:rPr>
      </w:pPr>
    </w:p>
    <w:p w14:paraId="56C4A318" w14:textId="77777777" w:rsidR="003E3579" w:rsidRPr="009A1240" w:rsidRDefault="003E3579">
      <w:pPr>
        <w:ind w:left="720"/>
        <w:rPr>
          <w:rFonts w:ascii="Arial" w:hAnsi="Arial" w:cs="Arial"/>
          <w:sz w:val="16"/>
        </w:rPr>
      </w:pPr>
      <w:r w:rsidRPr="009A1240">
        <w:rPr>
          <w:rFonts w:ascii="Arial" w:hAnsi="Arial" w:cs="Arial"/>
          <w:sz w:val="16"/>
        </w:rPr>
        <w:t xml:space="preserve">Proposer will describe its quality assurance program, its quality requirements, and how they are measured. </w:t>
      </w:r>
    </w:p>
    <w:p w14:paraId="50B1BF23" w14:textId="77777777" w:rsidR="003E3579" w:rsidRPr="009A1240" w:rsidRDefault="003E3579">
      <w:pPr>
        <w:rPr>
          <w:rFonts w:ascii="Arial" w:hAnsi="Arial" w:cs="Arial"/>
          <w:sz w:val="16"/>
        </w:rPr>
      </w:pPr>
    </w:p>
    <w:p w14:paraId="4DFE7F60" w14:textId="77777777" w:rsidR="003E3579" w:rsidRPr="009A1240" w:rsidRDefault="003E3579">
      <w:pPr>
        <w:rPr>
          <w:rFonts w:ascii="Arial" w:hAnsi="Arial" w:cs="Arial"/>
          <w:b/>
          <w:bCs/>
          <w:sz w:val="16"/>
        </w:rPr>
      </w:pPr>
      <w:r w:rsidRPr="009A1240">
        <w:rPr>
          <w:rFonts w:ascii="Arial" w:hAnsi="Arial" w:cs="Arial"/>
          <w:b/>
          <w:bCs/>
          <w:sz w:val="16"/>
        </w:rPr>
        <w:t>3.6</w:t>
      </w:r>
      <w:r w:rsidRPr="009A1240">
        <w:rPr>
          <w:rFonts w:ascii="Arial" w:hAnsi="Arial" w:cs="Arial"/>
          <w:b/>
          <w:bCs/>
          <w:sz w:val="16"/>
        </w:rPr>
        <w:tab/>
        <w:t xml:space="preserve">Miscellaneous </w:t>
      </w:r>
    </w:p>
    <w:p w14:paraId="376961AA" w14:textId="77777777" w:rsidR="003E3579" w:rsidRPr="009A1240" w:rsidRDefault="003E3579">
      <w:pPr>
        <w:rPr>
          <w:rFonts w:ascii="Arial" w:hAnsi="Arial" w:cs="Arial"/>
          <w:sz w:val="16"/>
        </w:rPr>
      </w:pPr>
    </w:p>
    <w:p w14:paraId="60D47DCA" w14:textId="77777777" w:rsidR="003E3579" w:rsidRPr="009A1240" w:rsidRDefault="003E3579">
      <w:pPr>
        <w:ind w:left="1440" w:hanging="720"/>
        <w:rPr>
          <w:rFonts w:ascii="Arial" w:hAnsi="Arial" w:cs="Arial"/>
          <w:sz w:val="16"/>
        </w:rPr>
      </w:pPr>
      <w:r w:rsidRPr="009A1240">
        <w:rPr>
          <w:rFonts w:ascii="Arial" w:hAnsi="Arial" w:cs="Arial"/>
          <w:sz w:val="16"/>
        </w:rPr>
        <w:t>3.6.1</w:t>
      </w:r>
      <w:r w:rsidRPr="009A1240">
        <w:rPr>
          <w:rFonts w:ascii="Arial" w:hAnsi="Arial" w:cs="Arial"/>
          <w:sz w:val="16"/>
        </w:rPr>
        <w:tab/>
      </w:r>
      <w:r w:rsidR="00B56EE8" w:rsidRPr="009A1240">
        <w:rPr>
          <w:rFonts w:ascii="Arial" w:hAnsi="Arial" w:cs="Arial"/>
          <w:sz w:val="16"/>
        </w:rPr>
        <w:t>Proposer will provide a list of any additional services or benefits not otherwise identified in this RFP that Proposer would propose to provide to University. Additional services or benefits must be directly related to the goods and services solicited under this RFP</w:t>
      </w:r>
      <w:r w:rsidRPr="009A1240">
        <w:rPr>
          <w:rFonts w:ascii="Arial" w:hAnsi="Arial" w:cs="Arial"/>
          <w:sz w:val="16"/>
        </w:rPr>
        <w:t xml:space="preserve">. </w:t>
      </w:r>
    </w:p>
    <w:p w14:paraId="52EA8FB7" w14:textId="77777777" w:rsidR="003E3579" w:rsidRPr="009A1240" w:rsidRDefault="003E3579">
      <w:pPr>
        <w:ind w:left="1440" w:hanging="720"/>
        <w:rPr>
          <w:rFonts w:ascii="Arial" w:hAnsi="Arial" w:cs="Arial"/>
          <w:sz w:val="16"/>
        </w:rPr>
      </w:pPr>
    </w:p>
    <w:p w14:paraId="0B983773" w14:textId="77777777" w:rsidR="00B56EE8" w:rsidRPr="009A1240" w:rsidRDefault="003E3579" w:rsidP="00B56EE8">
      <w:pPr>
        <w:ind w:left="1440" w:hanging="720"/>
        <w:rPr>
          <w:rFonts w:ascii="Arial" w:hAnsi="Arial" w:cs="Arial"/>
          <w:sz w:val="16"/>
        </w:rPr>
      </w:pPr>
      <w:r w:rsidRPr="009A1240">
        <w:rPr>
          <w:rFonts w:ascii="Arial" w:hAnsi="Arial" w:cs="Arial"/>
          <w:sz w:val="16"/>
        </w:rPr>
        <w:t>3.6.2</w:t>
      </w:r>
      <w:r w:rsidRPr="009A1240">
        <w:rPr>
          <w:rFonts w:ascii="Arial" w:hAnsi="Arial" w:cs="Arial"/>
          <w:sz w:val="16"/>
        </w:rPr>
        <w:tab/>
        <w:t xml:space="preserve">Proposer will provide details describing any unique or special services or benefits offered or advantages to be gained by University from doing business with Proposer. </w:t>
      </w:r>
      <w:r w:rsidR="00B56EE8" w:rsidRPr="009A1240">
        <w:rPr>
          <w:rFonts w:ascii="Arial" w:hAnsi="Arial" w:cs="Arial"/>
          <w:sz w:val="16"/>
        </w:rPr>
        <w:t xml:space="preserve">Additional services or benefits must be directly related to the goods and services solicited under this RFP. </w:t>
      </w:r>
    </w:p>
    <w:p w14:paraId="6993F3B1" w14:textId="77777777" w:rsidR="003E3579" w:rsidRPr="009A1240" w:rsidRDefault="003E3579">
      <w:pPr>
        <w:rPr>
          <w:rFonts w:ascii="Arial" w:hAnsi="Arial" w:cs="Arial"/>
          <w:sz w:val="16"/>
        </w:rPr>
      </w:pPr>
    </w:p>
    <w:p w14:paraId="6BF8C0FD" w14:textId="77777777" w:rsidR="003E3579" w:rsidRPr="009A1240" w:rsidRDefault="003E3579">
      <w:pPr>
        <w:ind w:left="1440" w:hanging="720"/>
        <w:rPr>
          <w:rFonts w:ascii="Arial" w:hAnsi="Arial" w:cs="Arial"/>
          <w:snapToGrid w:val="0"/>
          <w:sz w:val="16"/>
        </w:rPr>
      </w:pPr>
      <w:r w:rsidRPr="009A1240">
        <w:rPr>
          <w:rFonts w:ascii="Arial" w:hAnsi="Arial" w:cs="Arial"/>
          <w:snapToGrid w:val="0"/>
          <w:sz w:val="16"/>
        </w:rPr>
        <w:t>3.6.3</w:t>
      </w:r>
      <w:r w:rsidRPr="009A1240">
        <w:rPr>
          <w:rFonts w:ascii="Arial" w:hAnsi="Arial" w:cs="Arial"/>
          <w:snapToGrid w:val="0"/>
          <w:sz w:val="16"/>
        </w:rPr>
        <w:tab/>
        <w:t xml:space="preserve">Does Proposer have a contingency plan or disaster recovery plan in the event of a disaster? If so, then Proposer will provide a copy of the plan. </w:t>
      </w:r>
    </w:p>
    <w:p w14:paraId="0B1A7A9E" w14:textId="77777777" w:rsidR="003E3579" w:rsidRPr="009A1240" w:rsidRDefault="005B10B6">
      <w:pPr>
        <w:rPr>
          <w:rFonts w:ascii="Arial" w:hAnsi="Arial" w:cs="Arial"/>
          <w:sz w:val="16"/>
        </w:rPr>
      </w:pPr>
      <w:r>
        <w:rPr>
          <w:rFonts w:ascii="Arial" w:hAnsi="Arial" w:cs="Arial"/>
          <w:sz w:val="16"/>
        </w:rPr>
        <w:br w:type="page"/>
      </w:r>
    </w:p>
    <w:p w14:paraId="19239522" w14:textId="77777777" w:rsidR="003E3579" w:rsidRPr="009A1240" w:rsidRDefault="003E3579">
      <w:pPr>
        <w:jc w:val="center"/>
        <w:rPr>
          <w:rFonts w:ascii="Arial" w:hAnsi="Arial" w:cs="Arial"/>
          <w:b/>
          <w:bCs/>
          <w:sz w:val="18"/>
        </w:rPr>
      </w:pPr>
      <w:r w:rsidRPr="009A1240">
        <w:rPr>
          <w:rFonts w:ascii="Arial" w:hAnsi="Arial" w:cs="Arial"/>
          <w:b/>
          <w:bCs/>
          <w:sz w:val="18"/>
        </w:rPr>
        <w:lastRenderedPageBreak/>
        <w:t>SECTION 4</w:t>
      </w:r>
    </w:p>
    <w:p w14:paraId="051CE749" w14:textId="77777777" w:rsidR="003E3579" w:rsidRPr="009A1240" w:rsidRDefault="003E3579">
      <w:pPr>
        <w:jc w:val="center"/>
        <w:rPr>
          <w:rFonts w:ascii="Arial" w:hAnsi="Arial" w:cs="Arial"/>
          <w:b/>
          <w:bCs/>
          <w:sz w:val="18"/>
        </w:rPr>
      </w:pPr>
    </w:p>
    <w:p w14:paraId="40E19C42" w14:textId="77777777" w:rsidR="003E3579" w:rsidRPr="009A1240" w:rsidRDefault="003E3579">
      <w:pPr>
        <w:jc w:val="center"/>
        <w:rPr>
          <w:rFonts w:ascii="Arial" w:hAnsi="Arial" w:cs="Arial"/>
          <w:sz w:val="18"/>
          <w:u w:val="single"/>
        </w:rPr>
      </w:pPr>
      <w:r w:rsidRPr="009A1240">
        <w:rPr>
          <w:rFonts w:ascii="Arial" w:hAnsi="Arial" w:cs="Arial"/>
          <w:b/>
          <w:bCs/>
          <w:sz w:val="18"/>
          <w:u w:val="single"/>
        </w:rPr>
        <w:t>ADDENDA CHECKLIST</w:t>
      </w:r>
    </w:p>
    <w:p w14:paraId="2A34676B" w14:textId="77777777" w:rsidR="003E3579" w:rsidRPr="009A1240" w:rsidRDefault="003E3579">
      <w:pPr>
        <w:rPr>
          <w:rFonts w:ascii="Arial" w:hAnsi="Arial" w:cs="Arial"/>
          <w:sz w:val="18"/>
        </w:rPr>
      </w:pPr>
    </w:p>
    <w:p w14:paraId="37704CBD" w14:textId="77777777" w:rsidR="003E3579" w:rsidRPr="009A1240" w:rsidRDefault="003E3579">
      <w:pPr>
        <w:rPr>
          <w:rFonts w:ascii="Arial" w:hAnsi="Arial" w:cs="Arial"/>
          <w:sz w:val="18"/>
        </w:rPr>
      </w:pPr>
    </w:p>
    <w:p w14:paraId="6A3CB278" w14:textId="77777777" w:rsidR="003E3579" w:rsidRPr="009A1240" w:rsidRDefault="003E3579">
      <w:pPr>
        <w:rPr>
          <w:rFonts w:ascii="Arial" w:hAnsi="Arial" w:cs="Arial"/>
          <w:sz w:val="18"/>
        </w:rPr>
      </w:pPr>
      <w:r w:rsidRPr="009A1240">
        <w:rPr>
          <w:rFonts w:ascii="Arial" w:hAnsi="Arial" w:cs="Arial"/>
          <w:b/>
          <w:bCs/>
          <w:sz w:val="18"/>
        </w:rPr>
        <w:t>Proposal of:</w:t>
      </w:r>
      <w:r w:rsidR="00D01AC0">
        <w:rPr>
          <w:rFonts w:ascii="Arial" w:hAnsi="Arial" w:cs="Arial"/>
          <w:sz w:val="18"/>
        </w:rPr>
        <w:t xml:space="preserve"> </w:t>
      </w:r>
      <w:r w:rsidRPr="009A1240">
        <w:rPr>
          <w:rFonts w:ascii="Arial" w:hAnsi="Arial" w:cs="Arial"/>
          <w:sz w:val="18"/>
        </w:rPr>
        <w:t xml:space="preserve">___________________________________ </w:t>
      </w:r>
    </w:p>
    <w:p w14:paraId="35978E32" w14:textId="77777777" w:rsidR="003E3579" w:rsidRPr="009A1240" w:rsidRDefault="003E3579">
      <w:pPr>
        <w:tabs>
          <w:tab w:val="left" w:pos="720"/>
          <w:tab w:val="left" w:pos="1440"/>
        </w:tabs>
        <w:rPr>
          <w:rFonts w:ascii="Arial" w:hAnsi="Arial" w:cs="Arial"/>
          <w:sz w:val="18"/>
        </w:rPr>
      </w:pPr>
      <w:r w:rsidRPr="009A1240">
        <w:rPr>
          <w:rFonts w:ascii="Arial" w:hAnsi="Arial" w:cs="Arial"/>
          <w:sz w:val="18"/>
        </w:rPr>
        <w:tab/>
      </w:r>
      <w:r w:rsidRPr="009A1240">
        <w:rPr>
          <w:rFonts w:ascii="Arial" w:hAnsi="Arial" w:cs="Arial"/>
          <w:sz w:val="18"/>
        </w:rPr>
        <w:tab/>
        <w:t xml:space="preserve"> (Proposer Name)</w:t>
      </w:r>
    </w:p>
    <w:p w14:paraId="1236DD86" w14:textId="77777777" w:rsidR="003E3579" w:rsidRPr="009A1240" w:rsidRDefault="003E3579">
      <w:pPr>
        <w:rPr>
          <w:rFonts w:ascii="Arial" w:hAnsi="Arial" w:cs="Arial"/>
          <w:sz w:val="18"/>
        </w:rPr>
      </w:pPr>
    </w:p>
    <w:p w14:paraId="5DDD0A7C" w14:textId="7645B54B" w:rsidR="003E3579" w:rsidRPr="00CE2781" w:rsidRDefault="003E3579" w:rsidP="00CE2781">
      <w:pPr>
        <w:tabs>
          <w:tab w:val="left" w:pos="1080"/>
          <w:tab w:val="left" w:pos="1440"/>
        </w:tabs>
        <w:rPr>
          <w:rFonts w:ascii="Arial" w:hAnsi="Arial"/>
          <w:sz w:val="18"/>
        </w:rPr>
      </w:pPr>
      <w:r w:rsidRPr="009A1240">
        <w:rPr>
          <w:rFonts w:ascii="Arial" w:hAnsi="Arial" w:cs="Arial"/>
          <w:b/>
          <w:bCs/>
          <w:sz w:val="18"/>
        </w:rPr>
        <w:t>To:</w:t>
      </w:r>
      <w:r w:rsidR="00D01AC0">
        <w:rPr>
          <w:rFonts w:ascii="Arial" w:hAnsi="Arial" w:cs="Arial"/>
          <w:b/>
          <w:bCs/>
          <w:sz w:val="18"/>
        </w:rPr>
        <w:t xml:space="preserve"> </w:t>
      </w:r>
      <w:r w:rsidR="00AA28E8" w:rsidRPr="00693C66">
        <w:rPr>
          <w:rFonts w:ascii="Arial" w:hAnsi="Arial" w:cs="Arial"/>
          <w:bCs/>
          <w:sz w:val="18"/>
        </w:rPr>
        <w:t xml:space="preserve">The </w:t>
      </w:r>
      <w:r w:rsidR="00AA28E8" w:rsidRPr="009A1240">
        <w:rPr>
          <w:rFonts w:ascii="Arial" w:hAnsi="Arial" w:cs="Arial"/>
          <w:sz w:val="18"/>
        </w:rPr>
        <w:t>University</w:t>
      </w:r>
      <w:r w:rsidR="00AA28E8" w:rsidRPr="00CE2781">
        <w:rPr>
          <w:rFonts w:ascii="Arial" w:hAnsi="Arial"/>
          <w:sz w:val="18"/>
        </w:rPr>
        <w:t xml:space="preserve"> </w:t>
      </w:r>
      <w:r w:rsidR="00AA28E8">
        <w:rPr>
          <w:rFonts w:ascii="Arial" w:hAnsi="Arial"/>
          <w:sz w:val="18"/>
        </w:rPr>
        <w:t>of Texas Health Science Center at Houston</w:t>
      </w:r>
      <w:r w:rsidRPr="00CE2781">
        <w:rPr>
          <w:rFonts w:ascii="Arial" w:hAnsi="Arial"/>
          <w:sz w:val="18"/>
        </w:rPr>
        <w:t xml:space="preserve"> </w:t>
      </w:r>
    </w:p>
    <w:p w14:paraId="03E828B8" w14:textId="77777777" w:rsidR="003E3579" w:rsidRPr="009A1240" w:rsidRDefault="003E3579" w:rsidP="00CE2781">
      <w:pPr>
        <w:rPr>
          <w:rFonts w:ascii="Arial" w:hAnsi="Arial" w:cs="Arial"/>
          <w:sz w:val="18"/>
        </w:rPr>
      </w:pPr>
    </w:p>
    <w:p w14:paraId="7C6EBD02" w14:textId="2FAADAC9" w:rsidR="003E3579" w:rsidRPr="009A1240" w:rsidRDefault="003E3579">
      <w:pPr>
        <w:tabs>
          <w:tab w:val="left" w:pos="1440"/>
        </w:tabs>
        <w:rPr>
          <w:rFonts w:ascii="Arial" w:hAnsi="Arial" w:cs="Arial"/>
          <w:sz w:val="18"/>
        </w:rPr>
      </w:pPr>
      <w:r w:rsidRPr="009A1240">
        <w:rPr>
          <w:rFonts w:ascii="Arial" w:hAnsi="Arial" w:cs="Arial"/>
          <w:b/>
          <w:bCs/>
          <w:sz w:val="18"/>
        </w:rPr>
        <w:t>RFP No.:</w:t>
      </w:r>
      <w:r w:rsidR="00D01AC0">
        <w:rPr>
          <w:rFonts w:ascii="Arial" w:hAnsi="Arial" w:cs="Arial"/>
          <w:sz w:val="18"/>
        </w:rPr>
        <w:t xml:space="preserve"> </w:t>
      </w:r>
      <w:r w:rsidR="000409B7">
        <w:rPr>
          <w:rFonts w:ascii="Arial" w:hAnsi="Arial" w:cs="Arial"/>
          <w:sz w:val="18"/>
        </w:rPr>
        <w:t xml:space="preserve">744-R1725 </w:t>
      </w:r>
      <w:r w:rsidR="007C2FC2" w:rsidRPr="007C2FC2">
        <w:rPr>
          <w:rFonts w:ascii="Arial" w:hAnsi="Arial" w:cs="Arial"/>
          <w:color w:val="000000"/>
          <w:sz w:val="18"/>
        </w:rPr>
        <w:t>Audio/Visual Implementation and Support</w:t>
      </w:r>
    </w:p>
    <w:p w14:paraId="3F55EF56" w14:textId="77777777" w:rsidR="003E3579" w:rsidRPr="009A1240" w:rsidRDefault="003E3579">
      <w:pPr>
        <w:rPr>
          <w:rFonts w:ascii="Arial" w:hAnsi="Arial" w:cs="Arial"/>
          <w:sz w:val="18"/>
        </w:rPr>
      </w:pPr>
    </w:p>
    <w:p w14:paraId="5ECB8896" w14:textId="77777777" w:rsidR="003E3579" w:rsidRPr="009A1240" w:rsidRDefault="003E3579">
      <w:pPr>
        <w:rPr>
          <w:rFonts w:ascii="Arial" w:hAnsi="Arial" w:cs="Arial"/>
          <w:sz w:val="18"/>
        </w:rPr>
      </w:pPr>
    </w:p>
    <w:p w14:paraId="4143D43C" w14:textId="77777777" w:rsidR="003E3579" w:rsidRPr="009A1240" w:rsidRDefault="003E3579">
      <w:pPr>
        <w:rPr>
          <w:rFonts w:ascii="Arial" w:hAnsi="Arial" w:cs="Arial"/>
          <w:sz w:val="18"/>
        </w:rPr>
      </w:pPr>
    </w:p>
    <w:p w14:paraId="6231D14B" w14:textId="77777777" w:rsidR="003E3579" w:rsidRPr="009A1240" w:rsidRDefault="003E3579">
      <w:pPr>
        <w:rPr>
          <w:rFonts w:ascii="Arial" w:hAnsi="Arial" w:cs="Arial"/>
          <w:sz w:val="18"/>
        </w:rPr>
      </w:pPr>
      <w:r w:rsidRPr="009A1240">
        <w:rPr>
          <w:rFonts w:ascii="Arial" w:hAnsi="Arial" w:cs="Arial"/>
          <w:sz w:val="18"/>
        </w:rPr>
        <w:t>Ladies and Gentlemen:</w:t>
      </w:r>
      <w:r w:rsidR="00D01AC0">
        <w:rPr>
          <w:rFonts w:ascii="Arial" w:hAnsi="Arial" w:cs="Arial"/>
          <w:sz w:val="18"/>
        </w:rPr>
        <w:t xml:space="preserve"> </w:t>
      </w:r>
    </w:p>
    <w:p w14:paraId="2C371FBC" w14:textId="77777777" w:rsidR="003E3579" w:rsidRPr="009A1240" w:rsidRDefault="003E3579">
      <w:pPr>
        <w:rPr>
          <w:rFonts w:ascii="Arial" w:hAnsi="Arial" w:cs="Arial"/>
          <w:sz w:val="18"/>
        </w:rPr>
      </w:pPr>
    </w:p>
    <w:p w14:paraId="59C941F1" w14:textId="77777777" w:rsidR="003E3579" w:rsidRPr="009A1240" w:rsidRDefault="003E3579">
      <w:pPr>
        <w:rPr>
          <w:rFonts w:ascii="Arial" w:hAnsi="Arial" w:cs="Arial"/>
          <w:sz w:val="18"/>
        </w:rPr>
      </w:pPr>
      <w:r w:rsidRPr="009A1240">
        <w:rPr>
          <w:rFonts w:ascii="Arial" w:hAnsi="Arial" w:cs="Arial"/>
          <w:sz w:val="18"/>
        </w:rPr>
        <w:t>The undersigned Proposer hereby acknowledges receipt of the following Addenda to the captioned RFP (</w:t>
      </w:r>
      <w:r w:rsidRPr="00CE2781">
        <w:rPr>
          <w:rFonts w:ascii="Arial" w:hAnsi="Arial" w:cs="Arial"/>
          <w:i/>
          <w:sz w:val="18"/>
        </w:rPr>
        <w:t>initial</w:t>
      </w:r>
      <w:r w:rsidR="00CE2781" w:rsidRPr="00CE2781">
        <w:rPr>
          <w:rFonts w:ascii="Arial" w:hAnsi="Arial" w:cs="Arial"/>
          <w:i/>
          <w:sz w:val="18"/>
        </w:rPr>
        <w:t xml:space="preserve"> blanks for any Addenda issued</w:t>
      </w:r>
      <w:r w:rsidRPr="009A1240">
        <w:rPr>
          <w:rFonts w:ascii="Arial" w:hAnsi="Arial" w:cs="Arial"/>
          <w:sz w:val="18"/>
        </w:rPr>
        <w:t xml:space="preserve">). </w:t>
      </w:r>
    </w:p>
    <w:p w14:paraId="18F3A1CE" w14:textId="77777777" w:rsidR="003E3579" w:rsidRPr="009A1240" w:rsidRDefault="003E3579">
      <w:pPr>
        <w:rPr>
          <w:rFonts w:ascii="Arial" w:hAnsi="Arial" w:cs="Arial"/>
          <w:sz w:val="18"/>
        </w:rPr>
      </w:pPr>
    </w:p>
    <w:p w14:paraId="55931ADA" w14:textId="77777777" w:rsidR="003E3579" w:rsidRPr="009A1240" w:rsidRDefault="003E3579">
      <w:pPr>
        <w:rPr>
          <w:rFonts w:ascii="Arial" w:hAnsi="Arial" w:cs="Arial"/>
          <w:sz w:val="18"/>
        </w:rPr>
      </w:pPr>
      <w:r w:rsidRPr="009A1240">
        <w:rPr>
          <w:rFonts w:ascii="Arial" w:hAnsi="Arial" w:cs="Arial"/>
          <w:sz w:val="18"/>
        </w:rPr>
        <w:tab/>
      </w:r>
      <w:r w:rsidRPr="009A1240">
        <w:rPr>
          <w:rFonts w:ascii="Arial" w:hAnsi="Arial" w:cs="Arial"/>
          <w:sz w:val="18"/>
        </w:rPr>
        <w:tab/>
        <w:t>No. 1 _____</w:t>
      </w:r>
      <w:r w:rsidRPr="009A1240">
        <w:rPr>
          <w:rFonts w:ascii="Arial" w:hAnsi="Arial" w:cs="Arial"/>
          <w:sz w:val="18"/>
        </w:rPr>
        <w:tab/>
        <w:t>No. 2 _____</w:t>
      </w:r>
      <w:r w:rsidRPr="009A1240">
        <w:rPr>
          <w:rFonts w:ascii="Arial" w:hAnsi="Arial" w:cs="Arial"/>
          <w:sz w:val="18"/>
        </w:rPr>
        <w:tab/>
        <w:t>No. 3 _____</w:t>
      </w:r>
      <w:r w:rsidRPr="009A1240">
        <w:rPr>
          <w:rFonts w:ascii="Arial" w:hAnsi="Arial" w:cs="Arial"/>
          <w:sz w:val="18"/>
        </w:rPr>
        <w:tab/>
        <w:t>No. 4 _____</w:t>
      </w:r>
      <w:r w:rsidRPr="009A1240">
        <w:rPr>
          <w:rFonts w:ascii="Arial" w:hAnsi="Arial" w:cs="Arial"/>
          <w:sz w:val="18"/>
        </w:rPr>
        <w:tab/>
        <w:t xml:space="preserve">No. 5 _____ </w:t>
      </w:r>
    </w:p>
    <w:p w14:paraId="0779EDD2" w14:textId="77777777" w:rsidR="003E3579" w:rsidRPr="009A1240" w:rsidRDefault="003E3579">
      <w:pPr>
        <w:rPr>
          <w:rFonts w:ascii="Arial" w:hAnsi="Arial" w:cs="Arial"/>
          <w:sz w:val="18"/>
        </w:rPr>
      </w:pPr>
    </w:p>
    <w:p w14:paraId="6BA555D9" w14:textId="77777777" w:rsidR="003E3579" w:rsidRPr="009A1240" w:rsidRDefault="003E3579">
      <w:pPr>
        <w:rPr>
          <w:rFonts w:ascii="Arial" w:hAnsi="Arial" w:cs="Arial"/>
          <w:sz w:val="18"/>
        </w:rPr>
      </w:pPr>
    </w:p>
    <w:p w14:paraId="40DB4764" w14:textId="77777777" w:rsidR="003E3579" w:rsidRPr="009A1240" w:rsidRDefault="003E3579">
      <w:pPr>
        <w:tabs>
          <w:tab w:val="left" w:pos="5040"/>
          <w:tab w:val="left" w:pos="5760"/>
        </w:tabs>
        <w:ind w:firstLine="4320"/>
        <w:rPr>
          <w:rFonts w:ascii="Arial" w:hAnsi="Arial" w:cs="Arial"/>
          <w:sz w:val="18"/>
        </w:rPr>
      </w:pPr>
      <w:r w:rsidRPr="009A1240">
        <w:rPr>
          <w:rFonts w:ascii="Arial" w:hAnsi="Arial" w:cs="Arial"/>
          <w:sz w:val="18"/>
        </w:rPr>
        <w:t xml:space="preserve">Respectfully submitted, </w:t>
      </w:r>
    </w:p>
    <w:p w14:paraId="374E8DD6" w14:textId="77777777" w:rsidR="003E3579" w:rsidRPr="009A1240" w:rsidRDefault="003E3579">
      <w:pPr>
        <w:ind w:right="5040"/>
        <w:rPr>
          <w:rFonts w:ascii="Arial" w:hAnsi="Arial" w:cs="Arial"/>
          <w:sz w:val="18"/>
        </w:rPr>
      </w:pPr>
    </w:p>
    <w:p w14:paraId="5BA421A8" w14:textId="77777777" w:rsidR="003E3579" w:rsidRPr="009A1240" w:rsidRDefault="003E3579">
      <w:pPr>
        <w:tabs>
          <w:tab w:val="left" w:pos="4320"/>
        </w:tabs>
        <w:rPr>
          <w:rFonts w:ascii="Arial" w:hAnsi="Arial" w:cs="Arial"/>
          <w:sz w:val="18"/>
        </w:rPr>
      </w:pPr>
      <w:r w:rsidRPr="009A1240">
        <w:rPr>
          <w:rFonts w:ascii="Arial" w:hAnsi="Arial" w:cs="Arial"/>
          <w:b/>
          <w:bCs/>
          <w:sz w:val="18"/>
        </w:rPr>
        <w:tab/>
        <w:t>Proposer:</w:t>
      </w:r>
      <w:r w:rsidR="00D01AC0">
        <w:rPr>
          <w:rFonts w:ascii="Arial" w:hAnsi="Arial" w:cs="Arial"/>
          <w:b/>
          <w:bCs/>
          <w:sz w:val="18"/>
        </w:rPr>
        <w:t xml:space="preserve"> </w:t>
      </w:r>
      <w:r w:rsidRPr="009A1240">
        <w:rPr>
          <w:rFonts w:ascii="Arial" w:hAnsi="Arial" w:cs="Arial"/>
          <w:sz w:val="18"/>
        </w:rPr>
        <w:t>________________________</w:t>
      </w:r>
    </w:p>
    <w:p w14:paraId="42AC1ED8" w14:textId="77777777" w:rsidR="003E3579" w:rsidRPr="009A1240" w:rsidRDefault="003E3579">
      <w:pPr>
        <w:rPr>
          <w:rFonts w:ascii="Arial" w:hAnsi="Arial" w:cs="Arial"/>
          <w:sz w:val="18"/>
        </w:rPr>
      </w:pPr>
    </w:p>
    <w:p w14:paraId="60282520" w14:textId="77777777" w:rsidR="003E3579" w:rsidRPr="009A1240" w:rsidRDefault="003E3579">
      <w:pPr>
        <w:rPr>
          <w:rFonts w:ascii="Arial" w:hAnsi="Arial" w:cs="Arial"/>
          <w:sz w:val="18"/>
        </w:rPr>
      </w:pPr>
    </w:p>
    <w:p w14:paraId="7F252299" w14:textId="77777777" w:rsidR="003E3579" w:rsidRPr="009A1240" w:rsidRDefault="003E3579">
      <w:pPr>
        <w:ind w:left="5040"/>
        <w:rPr>
          <w:rFonts w:ascii="Arial" w:hAnsi="Arial" w:cs="Arial"/>
          <w:sz w:val="18"/>
        </w:rPr>
      </w:pPr>
      <w:r w:rsidRPr="009A1240">
        <w:rPr>
          <w:rFonts w:ascii="Arial" w:hAnsi="Arial" w:cs="Arial"/>
          <w:b/>
          <w:bCs/>
          <w:sz w:val="18"/>
        </w:rPr>
        <w:t>By:</w:t>
      </w:r>
      <w:r w:rsidR="00D01AC0">
        <w:rPr>
          <w:rFonts w:ascii="Arial" w:hAnsi="Arial" w:cs="Arial"/>
          <w:sz w:val="18"/>
        </w:rPr>
        <w:t xml:space="preserve"> </w:t>
      </w:r>
      <w:r w:rsidRPr="009A1240">
        <w:rPr>
          <w:rFonts w:ascii="Arial" w:hAnsi="Arial" w:cs="Arial"/>
          <w:sz w:val="18"/>
        </w:rPr>
        <w:t xml:space="preserve">___________________________ </w:t>
      </w:r>
    </w:p>
    <w:p w14:paraId="4EAD4FF3" w14:textId="77777777" w:rsidR="003E3579" w:rsidRPr="009A1240" w:rsidRDefault="003E3579">
      <w:pPr>
        <w:rPr>
          <w:rFonts w:ascii="Arial" w:hAnsi="Arial" w:cs="Arial"/>
          <w:sz w:val="18"/>
        </w:rPr>
      </w:pP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r>
      <w:r w:rsidRPr="009A1240">
        <w:rPr>
          <w:rFonts w:ascii="Arial" w:hAnsi="Arial" w:cs="Arial"/>
          <w:sz w:val="18"/>
        </w:rPr>
        <w:tab/>
        <w:t xml:space="preserve">      (Authorized Signature for Proposer) </w:t>
      </w:r>
    </w:p>
    <w:p w14:paraId="64B9F410" w14:textId="77777777" w:rsidR="00AA28E8" w:rsidRDefault="00AA28E8">
      <w:pPr>
        <w:ind w:left="4320" w:firstLine="720"/>
        <w:rPr>
          <w:rFonts w:ascii="Arial" w:hAnsi="Arial" w:cs="Arial"/>
          <w:b/>
          <w:bCs/>
          <w:sz w:val="18"/>
        </w:rPr>
      </w:pPr>
    </w:p>
    <w:p w14:paraId="42F9346A" w14:textId="77777777" w:rsidR="00AA28E8" w:rsidRDefault="00AA28E8">
      <w:pPr>
        <w:ind w:left="4320" w:firstLine="720"/>
        <w:rPr>
          <w:rFonts w:ascii="Arial" w:hAnsi="Arial" w:cs="Arial"/>
          <w:b/>
          <w:bCs/>
          <w:sz w:val="18"/>
        </w:rPr>
      </w:pPr>
    </w:p>
    <w:p w14:paraId="69E10D98" w14:textId="33399440" w:rsidR="003E3579" w:rsidRPr="009A1240" w:rsidRDefault="003E3579">
      <w:pPr>
        <w:ind w:left="4320" w:firstLine="720"/>
        <w:rPr>
          <w:rFonts w:ascii="Arial" w:hAnsi="Arial" w:cs="Arial"/>
          <w:sz w:val="18"/>
        </w:rPr>
      </w:pPr>
      <w:r w:rsidRPr="009A1240">
        <w:rPr>
          <w:rFonts w:ascii="Arial" w:hAnsi="Arial" w:cs="Arial"/>
          <w:b/>
          <w:bCs/>
          <w:sz w:val="18"/>
        </w:rPr>
        <w:t>Name:</w:t>
      </w:r>
      <w:r w:rsidR="00D01AC0">
        <w:rPr>
          <w:rFonts w:ascii="Arial" w:hAnsi="Arial" w:cs="Arial"/>
          <w:sz w:val="18"/>
        </w:rPr>
        <w:t xml:space="preserve"> </w:t>
      </w:r>
      <w:r w:rsidRPr="009A1240">
        <w:rPr>
          <w:rFonts w:ascii="Arial" w:hAnsi="Arial" w:cs="Arial"/>
          <w:sz w:val="18"/>
        </w:rPr>
        <w:t xml:space="preserve">_________________________ </w:t>
      </w:r>
    </w:p>
    <w:p w14:paraId="25680202" w14:textId="77777777" w:rsidR="00AA28E8" w:rsidRDefault="00AA28E8">
      <w:pPr>
        <w:ind w:left="4320" w:firstLine="720"/>
        <w:rPr>
          <w:rFonts w:ascii="Arial" w:hAnsi="Arial" w:cs="Arial"/>
          <w:b/>
          <w:bCs/>
          <w:sz w:val="18"/>
        </w:rPr>
      </w:pPr>
    </w:p>
    <w:p w14:paraId="090FAB9D" w14:textId="77777777" w:rsidR="00AA28E8" w:rsidRDefault="00AA28E8">
      <w:pPr>
        <w:ind w:left="4320" w:firstLine="720"/>
        <w:rPr>
          <w:rFonts w:ascii="Arial" w:hAnsi="Arial" w:cs="Arial"/>
          <w:b/>
          <w:bCs/>
          <w:sz w:val="18"/>
        </w:rPr>
      </w:pPr>
    </w:p>
    <w:p w14:paraId="79D364C5" w14:textId="29003C22" w:rsidR="003E3579" w:rsidRPr="009A1240" w:rsidRDefault="003E3579">
      <w:pPr>
        <w:ind w:left="4320" w:firstLine="720"/>
        <w:rPr>
          <w:rFonts w:ascii="Arial" w:hAnsi="Arial" w:cs="Arial"/>
          <w:sz w:val="18"/>
        </w:rPr>
      </w:pPr>
      <w:r w:rsidRPr="009A1240">
        <w:rPr>
          <w:rFonts w:ascii="Arial" w:hAnsi="Arial" w:cs="Arial"/>
          <w:b/>
          <w:bCs/>
          <w:sz w:val="18"/>
        </w:rPr>
        <w:t>Title:</w:t>
      </w:r>
      <w:r w:rsidR="00D01AC0">
        <w:rPr>
          <w:rFonts w:ascii="Arial" w:hAnsi="Arial" w:cs="Arial"/>
          <w:sz w:val="18"/>
        </w:rPr>
        <w:t xml:space="preserve"> </w:t>
      </w:r>
      <w:r w:rsidRPr="009A1240">
        <w:rPr>
          <w:rFonts w:ascii="Arial" w:hAnsi="Arial" w:cs="Arial"/>
          <w:sz w:val="18"/>
        </w:rPr>
        <w:t xml:space="preserve">__________________________ </w:t>
      </w:r>
    </w:p>
    <w:p w14:paraId="3DCDD0A1" w14:textId="77777777" w:rsidR="003E3579" w:rsidRPr="009A1240" w:rsidRDefault="003E3579">
      <w:pPr>
        <w:ind w:left="4320" w:firstLine="720"/>
        <w:rPr>
          <w:rFonts w:ascii="Arial" w:hAnsi="Arial" w:cs="Arial"/>
          <w:sz w:val="18"/>
        </w:rPr>
      </w:pPr>
    </w:p>
    <w:p w14:paraId="1BC97C18" w14:textId="77777777" w:rsidR="003E3579" w:rsidRPr="009A1240" w:rsidRDefault="003E3579">
      <w:pPr>
        <w:ind w:left="4320" w:firstLine="720"/>
        <w:rPr>
          <w:rFonts w:ascii="Arial" w:hAnsi="Arial" w:cs="Arial"/>
          <w:sz w:val="18"/>
        </w:rPr>
      </w:pPr>
    </w:p>
    <w:p w14:paraId="11DEB174" w14:textId="6D69A983" w:rsidR="005B10B6" w:rsidRPr="009A1240" w:rsidRDefault="003E3579" w:rsidP="002208D5">
      <w:pPr>
        <w:ind w:left="4320" w:firstLine="720"/>
        <w:rPr>
          <w:rFonts w:ascii="Arial" w:hAnsi="Arial" w:cs="Arial"/>
          <w:b/>
          <w:bCs/>
        </w:rPr>
      </w:pPr>
      <w:r w:rsidRPr="009A1240">
        <w:rPr>
          <w:rFonts w:ascii="Arial" w:hAnsi="Arial" w:cs="Arial"/>
          <w:b/>
          <w:bCs/>
          <w:sz w:val="18"/>
        </w:rPr>
        <w:t>Date:</w:t>
      </w:r>
      <w:r w:rsidR="00D01AC0">
        <w:rPr>
          <w:rFonts w:ascii="Arial" w:hAnsi="Arial" w:cs="Arial"/>
          <w:sz w:val="18"/>
        </w:rPr>
        <w:t xml:space="preserve"> </w:t>
      </w:r>
      <w:r w:rsidRPr="009A1240">
        <w:rPr>
          <w:rFonts w:ascii="Arial" w:hAnsi="Arial" w:cs="Arial"/>
          <w:sz w:val="18"/>
        </w:rPr>
        <w:t>_____________________</w:t>
      </w:r>
    </w:p>
    <w:sectPr w:rsidR="005B10B6" w:rsidRPr="009A1240" w:rsidSect="009E2E50">
      <w:headerReference w:type="even" r:id="rId73"/>
      <w:headerReference w:type="default" r:id="rId74"/>
      <w:headerReference w:type="first" r:id="rId75"/>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4A6E6" w14:textId="77777777" w:rsidR="001639FC" w:rsidRDefault="001639FC">
      <w:r>
        <w:separator/>
      </w:r>
    </w:p>
  </w:endnote>
  <w:endnote w:type="continuationSeparator" w:id="0">
    <w:p w14:paraId="74FC0520" w14:textId="77777777" w:rsidR="001639FC" w:rsidRDefault="001639FC">
      <w:r>
        <w:continuationSeparator/>
      </w:r>
    </w:p>
  </w:endnote>
  <w:endnote w:type="continuationNotice" w:id="1">
    <w:p w14:paraId="38704D1C" w14:textId="77777777" w:rsidR="001639FC" w:rsidRDefault="00163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Times New">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SamsungOneLatinWeb">
    <w:altName w:val="Times New Roman"/>
    <w:charset w:val="00"/>
    <w:family w:val="auto"/>
    <w:pitch w:val="default"/>
  </w:font>
  <w:font w:name="Calibri-Bold">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16DE3" w14:textId="2B52D203" w:rsidR="001639FC" w:rsidRDefault="007456DD">
    <w:pPr>
      <w:pStyle w:val="Footer"/>
      <w:ind w:left="0"/>
      <w:jc w:val="center"/>
    </w:pPr>
    <w:r>
      <w:t>RFP 744-</w:t>
    </w:r>
    <w:proofErr w:type="gramStart"/>
    <w:r>
      <w:t xml:space="preserve">R1725  </w:t>
    </w:r>
    <w:r w:rsidR="007C2FC2">
      <w:rPr>
        <w:rFonts w:ascii="Calibri" w:hAnsi="Calibri"/>
        <w:color w:val="000000"/>
      </w:rPr>
      <w:t>Audio</w:t>
    </w:r>
    <w:proofErr w:type="gramEnd"/>
    <w:r w:rsidR="007C2FC2">
      <w:rPr>
        <w:rFonts w:ascii="Calibri" w:hAnsi="Calibri"/>
        <w:color w:val="000000"/>
      </w:rPr>
      <w:t>/Visual Implementation and Support</w:t>
    </w:r>
  </w:p>
  <w:p w14:paraId="53619978" w14:textId="631DF74C" w:rsidR="001639FC" w:rsidRDefault="001639FC" w:rsidP="00B40736">
    <w:pPr>
      <w:pStyle w:val="Footer"/>
      <w:ind w:left="0"/>
      <w:jc w:val="center"/>
    </w:pPr>
    <w:r>
      <w:t xml:space="preserve">Page </w:t>
    </w:r>
    <w:r>
      <w:fldChar w:fldCharType="begin"/>
    </w:r>
    <w:r>
      <w:instrText xml:space="preserve"> PAGE  \* Arabic  \* MERGEFORMAT </w:instrText>
    </w:r>
    <w:r>
      <w:fldChar w:fldCharType="separate"/>
    </w:r>
    <w:r w:rsidR="00F03DAD">
      <w:rPr>
        <w:noProof/>
      </w:rPr>
      <w:t>21</w:t>
    </w:r>
    <w:r>
      <w:fldChar w:fldCharType="end"/>
    </w:r>
    <w:r>
      <w:t xml:space="preserve"> of </w:t>
    </w:r>
    <w:r w:rsidR="002208D5">
      <w:t>44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33DE5" w14:textId="77777777" w:rsidR="001639FC" w:rsidRDefault="001639FC">
      <w:r>
        <w:separator/>
      </w:r>
    </w:p>
  </w:footnote>
  <w:footnote w:type="continuationSeparator" w:id="0">
    <w:p w14:paraId="719D3085" w14:textId="77777777" w:rsidR="001639FC" w:rsidRDefault="001639FC">
      <w:r>
        <w:continuationSeparator/>
      </w:r>
    </w:p>
  </w:footnote>
  <w:footnote w:type="continuationNotice" w:id="1">
    <w:p w14:paraId="6A51658B" w14:textId="77777777" w:rsidR="001639FC" w:rsidRDefault="001639F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81EE" w14:textId="77777777" w:rsidR="001639FC" w:rsidRDefault="00163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CD87" w14:textId="18EA5CE6" w:rsidR="001639FC" w:rsidRPr="003B20BE" w:rsidRDefault="001639FC" w:rsidP="003B20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3B8C" w14:textId="77777777" w:rsidR="001639FC" w:rsidRDefault="001639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09B03" w14:textId="77777777" w:rsidR="001639FC" w:rsidRDefault="001639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590B" w14:textId="77777777" w:rsidR="001639FC" w:rsidRDefault="001639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FF44" w14:textId="77777777" w:rsidR="001639FC" w:rsidRDefault="00163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A640C30"/>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1CDEDC18"/>
    <w:lvl w:ilvl="0">
      <w:start w:val="1"/>
      <w:numFmt w:val="decimal"/>
      <w:pStyle w:val="ListNumber"/>
      <w:lvlText w:val="%1."/>
      <w:lvlJc w:val="left"/>
      <w:pPr>
        <w:tabs>
          <w:tab w:val="num" w:pos="360"/>
        </w:tabs>
        <w:ind w:left="360" w:hanging="360"/>
      </w:pPr>
    </w:lvl>
  </w:abstractNum>
  <w:abstractNum w:abstractNumId="2" w15:restartNumberingAfterBreak="0">
    <w:nsid w:val="033C4689"/>
    <w:multiLevelType w:val="hybridMultilevel"/>
    <w:tmpl w:val="DD56B3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634300A"/>
    <w:multiLevelType w:val="multilevel"/>
    <w:tmpl w:val="37424642"/>
    <w:lvl w:ilvl="0">
      <w:start w:val="2"/>
      <w:numFmt w:val="decimal"/>
      <w:lvlText w:val="%1"/>
      <w:lvlJc w:val="left"/>
      <w:pPr>
        <w:tabs>
          <w:tab w:val="num" w:pos="1290"/>
        </w:tabs>
        <w:ind w:left="1290" w:hanging="1290"/>
      </w:pPr>
      <w:rPr>
        <w:rFonts w:eastAsia="Times" w:cs="Times New Roman" w:hint="default"/>
      </w:rPr>
    </w:lvl>
    <w:lvl w:ilvl="1">
      <w:start w:val="3"/>
      <w:numFmt w:val="decimal"/>
      <w:lvlText w:val="%1.%2"/>
      <w:lvlJc w:val="left"/>
      <w:pPr>
        <w:tabs>
          <w:tab w:val="num" w:pos="1395"/>
        </w:tabs>
        <w:ind w:left="1395" w:hanging="1290"/>
      </w:pPr>
      <w:rPr>
        <w:rFonts w:eastAsia="Times" w:cs="Times New Roman" w:hint="default"/>
      </w:rPr>
    </w:lvl>
    <w:lvl w:ilvl="2">
      <w:start w:val="1"/>
      <w:numFmt w:val="decimal"/>
      <w:lvlText w:val="%1.%2.%3"/>
      <w:lvlJc w:val="left"/>
      <w:pPr>
        <w:tabs>
          <w:tab w:val="num" w:pos="1500"/>
        </w:tabs>
        <w:ind w:left="1500" w:hanging="1290"/>
      </w:pPr>
      <w:rPr>
        <w:rFonts w:eastAsia="Times" w:cs="Times New Roman" w:hint="default"/>
      </w:rPr>
    </w:lvl>
    <w:lvl w:ilvl="3">
      <w:start w:val="1"/>
      <w:numFmt w:val="decimal"/>
      <w:lvlText w:val="%1.%2.%3.%4"/>
      <w:lvlJc w:val="left"/>
      <w:pPr>
        <w:tabs>
          <w:tab w:val="num" w:pos="1605"/>
        </w:tabs>
        <w:ind w:left="1605" w:hanging="1290"/>
      </w:pPr>
      <w:rPr>
        <w:rFonts w:eastAsia="Times" w:cs="Times New Roman" w:hint="default"/>
      </w:rPr>
    </w:lvl>
    <w:lvl w:ilvl="4">
      <w:start w:val="1"/>
      <w:numFmt w:val="decimal"/>
      <w:lvlText w:val="%1.%2.%3.%4.%5"/>
      <w:lvlJc w:val="left"/>
      <w:pPr>
        <w:tabs>
          <w:tab w:val="num" w:pos="1860"/>
        </w:tabs>
        <w:ind w:left="1860" w:hanging="1440"/>
      </w:pPr>
      <w:rPr>
        <w:rFonts w:eastAsia="Times" w:cs="Times New Roman" w:hint="default"/>
      </w:rPr>
    </w:lvl>
    <w:lvl w:ilvl="5">
      <w:start w:val="1"/>
      <w:numFmt w:val="decimal"/>
      <w:lvlText w:val="%1.%2.%3.%4.%5.%6"/>
      <w:lvlJc w:val="left"/>
      <w:pPr>
        <w:tabs>
          <w:tab w:val="num" w:pos="1965"/>
        </w:tabs>
        <w:ind w:left="1965" w:hanging="1440"/>
      </w:pPr>
      <w:rPr>
        <w:rFonts w:eastAsia="Times" w:cs="Times New Roman" w:hint="default"/>
      </w:rPr>
    </w:lvl>
    <w:lvl w:ilvl="6">
      <w:start w:val="1"/>
      <w:numFmt w:val="decimal"/>
      <w:lvlText w:val="%1.%2.%3.%4.%5.%6.%7"/>
      <w:lvlJc w:val="left"/>
      <w:pPr>
        <w:tabs>
          <w:tab w:val="num" w:pos="2430"/>
        </w:tabs>
        <w:ind w:left="2430" w:hanging="1800"/>
      </w:pPr>
      <w:rPr>
        <w:rFonts w:eastAsia="Times" w:cs="Times New Roman" w:hint="default"/>
      </w:rPr>
    </w:lvl>
    <w:lvl w:ilvl="7">
      <w:start w:val="1"/>
      <w:numFmt w:val="decimal"/>
      <w:lvlText w:val="%1.%2.%3.%4.%5.%6.%7.%8"/>
      <w:lvlJc w:val="left"/>
      <w:pPr>
        <w:tabs>
          <w:tab w:val="num" w:pos="2535"/>
        </w:tabs>
        <w:ind w:left="2535" w:hanging="1800"/>
      </w:pPr>
      <w:rPr>
        <w:rFonts w:eastAsia="Times" w:cs="Times New Roman" w:hint="default"/>
      </w:rPr>
    </w:lvl>
    <w:lvl w:ilvl="8">
      <w:start w:val="1"/>
      <w:numFmt w:val="decimal"/>
      <w:lvlText w:val="%1.%2.%3.%4.%5.%6.%7.%8.%9"/>
      <w:lvlJc w:val="left"/>
      <w:pPr>
        <w:tabs>
          <w:tab w:val="num" w:pos="3000"/>
        </w:tabs>
        <w:ind w:left="3000" w:hanging="2160"/>
      </w:pPr>
      <w:rPr>
        <w:rFonts w:eastAsia="Times" w:cs="Times New Roman" w:hint="default"/>
      </w:rPr>
    </w:lvl>
  </w:abstractNum>
  <w:abstractNum w:abstractNumId="4" w15:restartNumberingAfterBreak="0">
    <w:nsid w:val="09E260B4"/>
    <w:multiLevelType w:val="hybridMultilevel"/>
    <w:tmpl w:val="C3182C4E"/>
    <w:lvl w:ilvl="0" w:tplc="7944B4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48243D"/>
    <w:multiLevelType w:val="hybridMultilevel"/>
    <w:tmpl w:val="FAA40794"/>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37051E6"/>
    <w:multiLevelType w:val="hybridMultilevel"/>
    <w:tmpl w:val="5F8C16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13887"/>
    <w:multiLevelType w:val="multilevel"/>
    <w:tmpl w:val="8FD2F71E"/>
    <w:lvl w:ilvl="0">
      <w:start w:val="2"/>
      <w:numFmt w:val="decimal"/>
      <w:lvlText w:val="%1"/>
      <w:lvlJc w:val="left"/>
      <w:pPr>
        <w:ind w:left="480" w:hanging="480"/>
      </w:pPr>
      <w:rPr>
        <w:rFonts w:eastAsia="Times" w:hint="default"/>
        <w:color w:val="auto"/>
      </w:rPr>
    </w:lvl>
    <w:lvl w:ilvl="1">
      <w:start w:val="3"/>
      <w:numFmt w:val="decimal"/>
      <w:lvlText w:val="%1.%2"/>
      <w:lvlJc w:val="left"/>
      <w:pPr>
        <w:ind w:left="840" w:hanging="480"/>
      </w:pPr>
      <w:rPr>
        <w:rFonts w:eastAsia="Times" w:hint="default"/>
        <w:color w:val="auto"/>
      </w:rPr>
    </w:lvl>
    <w:lvl w:ilvl="2">
      <w:start w:val="1"/>
      <w:numFmt w:val="decimal"/>
      <w:lvlText w:val="%1.%2.%3"/>
      <w:lvlJc w:val="left"/>
      <w:pPr>
        <w:ind w:left="1440" w:hanging="720"/>
      </w:pPr>
      <w:rPr>
        <w:rFonts w:eastAsia="Times" w:hint="default"/>
        <w:color w:val="auto"/>
      </w:rPr>
    </w:lvl>
    <w:lvl w:ilvl="3">
      <w:start w:val="1"/>
      <w:numFmt w:val="decimal"/>
      <w:lvlText w:val="%1.%2.%3.%4"/>
      <w:lvlJc w:val="left"/>
      <w:pPr>
        <w:ind w:left="1800" w:hanging="720"/>
      </w:pPr>
      <w:rPr>
        <w:rFonts w:eastAsia="Times" w:hint="default"/>
        <w:color w:val="auto"/>
      </w:rPr>
    </w:lvl>
    <w:lvl w:ilvl="4">
      <w:start w:val="1"/>
      <w:numFmt w:val="decimal"/>
      <w:lvlText w:val="%1.%2.%3.%4.%5"/>
      <w:lvlJc w:val="left"/>
      <w:pPr>
        <w:ind w:left="2520" w:hanging="1080"/>
      </w:pPr>
      <w:rPr>
        <w:rFonts w:eastAsia="Times" w:hint="default"/>
        <w:color w:val="auto"/>
      </w:rPr>
    </w:lvl>
    <w:lvl w:ilvl="5">
      <w:start w:val="1"/>
      <w:numFmt w:val="decimal"/>
      <w:lvlText w:val="%1.%2.%3.%4.%5.%6"/>
      <w:lvlJc w:val="left"/>
      <w:pPr>
        <w:ind w:left="2880" w:hanging="1080"/>
      </w:pPr>
      <w:rPr>
        <w:rFonts w:eastAsia="Times" w:hint="default"/>
        <w:color w:val="auto"/>
      </w:rPr>
    </w:lvl>
    <w:lvl w:ilvl="6">
      <w:start w:val="1"/>
      <w:numFmt w:val="decimal"/>
      <w:lvlText w:val="%1.%2.%3.%4.%5.%6.%7"/>
      <w:lvlJc w:val="left"/>
      <w:pPr>
        <w:ind w:left="3600" w:hanging="1440"/>
      </w:pPr>
      <w:rPr>
        <w:rFonts w:eastAsia="Times" w:hint="default"/>
        <w:color w:val="auto"/>
      </w:rPr>
    </w:lvl>
    <w:lvl w:ilvl="7">
      <w:start w:val="1"/>
      <w:numFmt w:val="decimal"/>
      <w:lvlText w:val="%1.%2.%3.%4.%5.%6.%7.%8"/>
      <w:lvlJc w:val="left"/>
      <w:pPr>
        <w:ind w:left="3960" w:hanging="1440"/>
      </w:pPr>
      <w:rPr>
        <w:rFonts w:eastAsia="Times" w:hint="default"/>
        <w:color w:val="auto"/>
      </w:rPr>
    </w:lvl>
    <w:lvl w:ilvl="8">
      <w:start w:val="1"/>
      <w:numFmt w:val="decimal"/>
      <w:lvlText w:val="%1.%2.%3.%4.%5.%6.%7.%8.%9"/>
      <w:lvlJc w:val="left"/>
      <w:pPr>
        <w:ind w:left="4680" w:hanging="1800"/>
      </w:pPr>
      <w:rPr>
        <w:rFonts w:eastAsia="Times" w:hint="default"/>
        <w:color w:val="auto"/>
      </w:rPr>
    </w:lvl>
  </w:abstractNum>
  <w:abstractNum w:abstractNumId="8" w15:restartNumberingAfterBreak="0">
    <w:nsid w:val="19353032"/>
    <w:multiLevelType w:val="multilevel"/>
    <w:tmpl w:val="6D44358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7E7161F"/>
    <w:multiLevelType w:val="hybridMultilevel"/>
    <w:tmpl w:val="3FE003D2"/>
    <w:lvl w:ilvl="0" w:tplc="69B001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17313A"/>
    <w:multiLevelType w:val="hybridMultilevel"/>
    <w:tmpl w:val="4AC4B410"/>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8AD21BD"/>
    <w:multiLevelType w:val="hybridMultilevel"/>
    <w:tmpl w:val="1F8C8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4E611E"/>
    <w:multiLevelType w:val="hybridMultilevel"/>
    <w:tmpl w:val="F13646AC"/>
    <w:lvl w:ilvl="0" w:tplc="41909D4C">
      <w:start w:val="9"/>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D8622DE"/>
    <w:multiLevelType w:val="hybridMultilevel"/>
    <w:tmpl w:val="63F66CC0"/>
    <w:lvl w:ilvl="0" w:tplc="AAC6EC14">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E716012"/>
    <w:multiLevelType w:val="multilevel"/>
    <w:tmpl w:val="B7C0B8CE"/>
    <w:lvl w:ilvl="0">
      <w:start w:val="4"/>
      <w:numFmt w:val="decimal"/>
      <w:lvlText w:val="%1"/>
      <w:lvlJc w:val="left"/>
      <w:pPr>
        <w:ind w:left="780" w:hanging="780"/>
      </w:pPr>
      <w:rPr>
        <w:rFonts w:hint="default"/>
        <w:color w:val="000000"/>
      </w:rPr>
    </w:lvl>
    <w:lvl w:ilvl="1">
      <w:start w:val="19"/>
      <w:numFmt w:val="decimal"/>
      <w:lvlText w:val="%1.%2"/>
      <w:lvlJc w:val="left"/>
      <w:pPr>
        <w:ind w:left="1260" w:hanging="780"/>
      </w:pPr>
      <w:rPr>
        <w:rFonts w:hint="default"/>
        <w:color w:val="000000"/>
      </w:rPr>
    </w:lvl>
    <w:lvl w:ilvl="2">
      <w:start w:val="1"/>
      <w:numFmt w:val="decimal"/>
      <w:lvlText w:val="%1.%2.%3"/>
      <w:lvlJc w:val="left"/>
      <w:pPr>
        <w:ind w:left="1740" w:hanging="780"/>
      </w:pPr>
      <w:rPr>
        <w:rFonts w:hint="default"/>
        <w:color w:val="000000"/>
      </w:rPr>
    </w:lvl>
    <w:lvl w:ilvl="3">
      <w:start w:val="2"/>
      <w:numFmt w:val="decimal"/>
      <w:lvlText w:val="%1.%2.%3.%4"/>
      <w:lvlJc w:val="left"/>
      <w:pPr>
        <w:ind w:left="2220" w:hanging="78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15" w15:restartNumberingAfterBreak="0">
    <w:nsid w:val="32510FD7"/>
    <w:multiLevelType w:val="multilevel"/>
    <w:tmpl w:val="9E6C4620"/>
    <w:lvl w:ilvl="0">
      <w:start w:val="4"/>
      <w:numFmt w:val="decimal"/>
      <w:lvlText w:val="%1"/>
      <w:lvlJc w:val="left"/>
      <w:pPr>
        <w:tabs>
          <w:tab w:val="num" w:pos="435"/>
        </w:tabs>
        <w:ind w:left="435" w:hanging="435"/>
      </w:pPr>
      <w:rPr>
        <w:rFonts w:hint="default"/>
      </w:rPr>
    </w:lvl>
    <w:lvl w:ilvl="1">
      <w:start w:val="3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137198"/>
    <w:multiLevelType w:val="multilevel"/>
    <w:tmpl w:val="4C76AD9A"/>
    <w:lvl w:ilvl="0">
      <w:start w:val="4"/>
      <w:numFmt w:val="decimal"/>
      <w:lvlText w:val="%1"/>
      <w:lvlJc w:val="left"/>
      <w:pPr>
        <w:tabs>
          <w:tab w:val="num" w:pos="720"/>
        </w:tabs>
        <w:ind w:left="720" w:hanging="720"/>
      </w:pPr>
      <w:rPr>
        <w:rFonts w:cs="Times New Roman" w:hint="default"/>
        <w:b w:val="0"/>
      </w:rPr>
    </w:lvl>
    <w:lvl w:ilvl="1">
      <w:start w:val="3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7" w15:restartNumberingAfterBreak="0">
    <w:nsid w:val="444961F3"/>
    <w:multiLevelType w:val="hybridMultilevel"/>
    <w:tmpl w:val="59907C2A"/>
    <w:lvl w:ilvl="0" w:tplc="8392E6E4">
      <w:start w:val="1"/>
      <w:numFmt w:val="low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0075A75"/>
    <w:multiLevelType w:val="hybridMultilevel"/>
    <w:tmpl w:val="142E7140"/>
    <w:lvl w:ilvl="0" w:tplc="C33087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52361A5"/>
    <w:multiLevelType w:val="hybridMultilevel"/>
    <w:tmpl w:val="48CE693A"/>
    <w:lvl w:ilvl="0" w:tplc="D1589C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56554E1E"/>
    <w:multiLevelType w:val="hybridMultilevel"/>
    <w:tmpl w:val="42C2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455B0"/>
    <w:multiLevelType w:val="multilevel"/>
    <w:tmpl w:val="27C2B3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0E7A39"/>
    <w:multiLevelType w:val="hybridMultilevel"/>
    <w:tmpl w:val="764CD15E"/>
    <w:lvl w:ilvl="0" w:tplc="8B0264D4">
      <w:start w:val="2"/>
      <w:numFmt w:val="bullet"/>
      <w:lvlText w:val=""/>
      <w:lvlJc w:val="left"/>
      <w:pPr>
        <w:ind w:left="1080" w:hanging="360"/>
      </w:pPr>
      <w:rPr>
        <w:rFonts w:ascii="Wingdings 2" w:eastAsia="Times" w:hAnsi="Wingdings 2"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B576894"/>
    <w:multiLevelType w:val="multilevel"/>
    <w:tmpl w:val="89E6B1C2"/>
    <w:lvl w:ilvl="0">
      <w:start w:val="4"/>
      <w:numFmt w:val="decimal"/>
      <w:lvlText w:val="%1"/>
      <w:lvlJc w:val="left"/>
      <w:pPr>
        <w:ind w:left="780" w:hanging="780"/>
      </w:pPr>
      <w:rPr>
        <w:rFonts w:hint="default"/>
        <w:color w:val="000000"/>
      </w:rPr>
    </w:lvl>
    <w:lvl w:ilvl="1">
      <w:start w:val="15"/>
      <w:numFmt w:val="decimal"/>
      <w:lvlText w:val="%1.%2"/>
      <w:lvlJc w:val="left"/>
      <w:pPr>
        <w:ind w:left="1260" w:hanging="780"/>
      </w:pPr>
      <w:rPr>
        <w:rFonts w:hint="default"/>
        <w:color w:val="000000"/>
      </w:rPr>
    </w:lvl>
    <w:lvl w:ilvl="2">
      <w:start w:val="1"/>
      <w:numFmt w:val="decimal"/>
      <w:lvlText w:val="%1.%2.%3"/>
      <w:lvlJc w:val="left"/>
      <w:pPr>
        <w:ind w:left="1740" w:hanging="780"/>
      </w:pPr>
      <w:rPr>
        <w:rFonts w:hint="default"/>
        <w:color w:val="000000"/>
      </w:rPr>
    </w:lvl>
    <w:lvl w:ilvl="3">
      <w:start w:val="2"/>
      <w:numFmt w:val="decimal"/>
      <w:lvlText w:val="%1.%2.%3.%4"/>
      <w:lvlJc w:val="left"/>
      <w:pPr>
        <w:ind w:left="2220" w:hanging="78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24" w15:restartNumberingAfterBreak="0">
    <w:nsid w:val="60B84345"/>
    <w:multiLevelType w:val="multilevel"/>
    <w:tmpl w:val="BD54F3AE"/>
    <w:lvl w:ilvl="0">
      <w:start w:val="5"/>
      <w:numFmt w:val="decimal"/>
      <w:lvlText w:val="%1"/>
      <w:lvlJc w:val="left"/>
      <w:pPr>
        <w:tabs>
          <w:tab w:val="num" w:pos="525"/>
        </w:tabs>
        <w:ind w:left="525" w:hanging="525"/>
      </w:pPr>
      <w:rPr>
        <w:rFonts w:hint="default"/>
        <w:u w:val="none"/>
      </w:rPr>
    </w:lvl>
    <w:lvl w:ilvl="1">
      <w:start w:val="3"/>
      <w:numFmt w:val="decimal"/>
      <w:lvlText w:val="%1.%2"/>
      <w:lvlJc w:val="left"/>
      <w:pPr>
        <w:tabs>
          <w:tab w:val="num" w:pos="885"/>
        </w:tabs>
        <w:ind w:left="885" w:hanging="52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25" w15:restartNumberingAfterBreak="0">
    <w:nsid w:val="66895CC1"/>
    <w:multiLevelType w:val="multilevel"/>
    <w:tmpl w:val="5EE27DD4"/>
    <w:lvl w:ilvl="0">
      <w:start w:val="4"/>
      <w:numFmt w:val="decimal"/>
      <w:lvlText w:val="%1"/>
      <w:lvlJc w:val="left"/>
      <w:pPr>
        <w:ind w:left="780" w:hanging="780"/>
      </w:pPr>
      <w:rPr>
        <w:rFonts w:hint="default"/>
        <w:color w:val="000000"/>
      </w:rPr>
    </w:lvl>
    <w:lvl w:ilvl="1">
      <w:start w:val="16"/>
      <w:numFmt w:val="decimal"/>
      <w:lvlText w:val="%1.%2"/>
      <w:lvlJc w:val="left"/>
      <w:pPr>
        <w:ind w:left="1260" w:hanging="780"/>
      </w:pPr>
      <w:rPr>
        <w:rFonts w:hint="default"/>
        <w:color w:val="000000"/>
      </w:rPr>
    </w:lvl>
    <w:lvl w:ilvl="2">
      <w:start w:val="1"/>
      <w:numFmt w:val="decimal"/>
      <w:lvlText w:val="%1.%2.%3"/>
      <w:lvlJc w:val="left"/>
      <w:pPr>
        <w:ind w:left="1740" w:hanging="780"/>
      </w:pPr>
      <w:rPr>
        <w:rFonts w:hint="default"/>
        <w:color w:val="000000"/>
      </w:rPr>
    </w:lvl>
    <w:lvl w:ilvl="3">
      <w:start w:val="2"/>
      <w:numFmt w:val="decimal"/>
      <w:lvlText w:val="%1.%2.%3.%4"/>
      <w:lvlJc w:val="left"/>
      <w:pPr>
        <w:ind w:left="2220" w:hanging="78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26" w15:restartNumberingAfterBreak="0">
    <w:nsid w:val="67063085"/>
    <w:multiLevelType w:val="multilevel"/>
    <w:tmpl w:val="4184DD72"/>
    <w:lvl w:ilvl="0">
      <w:start w:val="11"/>
      <w:numFmt w:val="decimal"/>
      <w:lvlText w:val="%1"/>
      <w:lvlJc w:val="left"/>
      <w:pPr>
        <w:tabs>
          <w:tab w:val="num" w:pos="675"/>
        </w:tabs>
        <w:ind w:left="675" w:hanging="675"/>
      </w:pPr>
      <w:rPr>
        <w:rFonts w:hint="default"/>
      </w:rPr>
    </w:lvl>
    <w:lvl w:ilvl="1">
      <w:start w:val="1"/>
      <w:numFmt w:val="decimal"/>
      <w:lvlText w:val="%1.%2"/>
      <w:lvlJc w:val="left"/>
      <w:pPr>
        <w:tabs>
          <w:tab w:val="num" w:pos="1395"/>
        </w:tabs>
        <w:ind w:left="1395" w:hanging="67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69941BA5"/>
    <w:multiLevelType w:val="hybridMultilevel"/>
    <w:tmpl w:val="C3182C4E"/>
    <w:lvl w:ilvl="0" w:tplc="7944B4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AF46A55"/>
    <w:multiLevelType w:val="hybridMultilevel"/>
    <w:tmpl w:val="6DDC0CD2"/>
    <w:lvl w:ilvl="0" w:tplc="AC3645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207532D"/>
    <w:multiLevelType w:val="hybridMultilevel"/>
    <w:tmpl w:val="FCA039F2"/>
    <w:lvl w:ilvl="0" w:tplc="7E8666E0">
      <w:start w:val="12"/>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4C57B8C"/>
    <w:multiLevelType w:val="multilevel"/>
    <w:tmpl w:val="DEFAD944"/>
    <w:lvl w:ilvl="0">
      <w:start w:val="5"/>
      <w:numFmt w:val="decimal"/>
      <w:lvlText w:val="%1"/>
      <w:lvlJc w:val="left"/>
      <w:pPr>
        <w:tabs>
          <w:tab w:val="num" w:pos="645"/>
        </w:tabs>
        <w:ind w:left="645" w:hanging="645"/>
      </w:pPr>
      <w:rPr>
        <w:rFonts w:hint="default"/>
        <w:u w:val="none"/>
      </w:rPr>
    </w:lvl>
    <w:lvl w:ilvl="1">
      <w:start w:val="2"/>
      <w:numFmt w:val="decimal"/>
      <w:lvlText w:val="%1.%2"/>
      <w:lvlJc w:val="left"/>
      <w:pPr>
        <w:tabs>
          <w:tab w:val="num" w:pos="1005"/>
        </w:tabs>
        <w:ind w:left="1005" w:hanging="64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31" w15:restartNumberingAfterBreak="0">
    <w:nsid w:val="78F35C0E"/>
    <w:multiLevelType w:val="multilevel"/>
    <w:tmpl w:val="8FAE8C66"/>
    <w:lvl w:ilvl="0">
      <w:start w:val="5"/>
      <w:numFmt w:val="decimal"/>
      <w:lvlText w:val="%1"/>
      <w:lvlJc w:val="left"/>
      <w:pPr>
        <w:ind w:left="840" w:hanging="840"/>
      </w:pPr>
      <w:rPr>
        <w:rFonts w:hint="default"/>
        <w:sz w:val="22"/>
      </w:rPr>
    </w:lvl>
    <w:lvl w:ilvl="1">
      <w:start w:val="4"/>
      <w:numFmt w:val="decimal"/>
      <w:lvlText w:val="%1.%2"/>
      <w:lvlJc w:val="left"/>
      <w:pPr>
        <w:ind w:left="1470" w:hanging="840"/>
      </w:pPr>
      <w:rPr>
        <w:rFonts w:hint="default"/>
        <w:sz w:val="22"/>
      </w:rPr>
    </w:lvl>
    <w:lvl w:ilvl="2">
      <w:start w:val="9"/>
      <w:numFmt w:val="decimal"/>
      <w:lvlText w:val="%1.%2.%3"/>
      <w:lvlJc w:val="left"/>
      <w:pPr>
        <w:ind w:left="2100" w:hanging="840"/>
      </w:pPr>
      <w:rPr>
        <w:rFonts w:hint="default"/>
        <w:sz w:val="22"/>
      </w:rPr>
    </w:lvl>
    <w:lvl w:ilvl="3">
      <w:start w:val="6"/>
      <w:numFmt w:val="decimal"/>
      <w:lvlText w:val="%1.%2.%3.%4"/>
      <w:lvlJc w:val="left"/>
      <w:pPr>
        <w:ind w:left="2730" w:hanging="840"/>
      </w:pPr>
      <w:rPr>
        <w:rFonts w:hint="default"/>
        <w:sz w:val="22"/>
      </w:rPr>
    </w:lvl>
    <w:lvl w:ilvl="4">
      <w:start w:val="1"/>
      <w:numFmt w:val="decimal"/>
      <w:lvlText w:val="%1.%2.%3.%4.%5"/>
      <w:lvlJc w:val="left"/>
      <w:pPr>
        <w:ind w:left="3600" w:hanging="1080"/>
      </w:pPr>
      <w:rPr>
        <w:rFonts w:hint="default"/>
        <w:sz w:val="22"/>
      </w:rPr>
    </w:lvl>
    <w:lvl w:ilvl="5">
      <w:start w:val="1"/>
      <w:numFmt w:val="decimal"/>
      <w:lvlText w:val="%1.%2.%3.%4.%5.%6"/>
      <w:lvlJc w:val="left"/>
      <w:pPr>
        <w:ind w:left="4230" w:hanging="1080"/>
      </w:pPr>
      <w:rPr>
        <w:rFonts w:hint="default"/>
        <w:sz w:val="22"/>
      </w:rPr>
    </w:lvl>
    <w:lvl w:ilvl="6">
      <w:start w:val="1"/>
      <w:numFmt w:val="decimal"/>
      <w:lvlText w:val="%1.%2.%3.%4.%5.%6.%7"/>
      <w:lvlJc w:val="left"/>
      <w:pPr>
        <w:ind w:left="5220" w:hanging="1440"/>
      </w:pPr>
      <w:rPr>
        <w:rFonts w:hint="default"/>
        <w:sz w:val="22"/>
      </w:rPr>
    </w:lvl>
    <w:lvl w:ilvl="7">
      <w:start w:val="1"/>
      <w:numFmt w:val="decimal"/>
      <w:lvlText w:val="%1.%2.%3.%4.%5.%6.%7.%8"/>
      <w:lvlJc w:val="left"/>
      <w:pPr>
        <w:ind w:left="5850" w:hanging="1440"/>
      </w:pPr>
      <w:rPr>
        <w:rFonts w:hint="default"/>
        <w:sz w:val="22"/>
      </w:rPr>
    </w:lvl>
    <w:lvl w:ilvl="8">
      <w:start w:val="1"/>
      <w:numFmt w:val="decimal"/>
      <w:lvlText w:val="%1.%2.%3.%4.%5.%6.%7.%8.%9"/>
      <w:lvlJc w:val="left"/>
      <w:pPr>
        <w:ind w:left="6840" w:hanging="1800"/>
      </w:pPr>
      <w:rPr>
        <w:rFonts w:hint="default"/>
        <w:sz w:val="22"/>
      </w:rPr>
    </w:lvl>
  </w:abstractNum>
  <w:abstractNum w:abstractNumId="32" w15:restartNumberingAfterBreak="0">
    <w:nsid w:val="79130E9D"/>
    <w:multiLevelType w:val="hybridMultilevel"/>
    <w:tmpl w:val="4AEA87A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0"/>
  </w:num>
  <w:num w:numId="2">
    <w:abstractNumId w:val="24"/>
  </w:num>
  <w:num w:numId="3">
    <w:abstractNumId w:val="21"/>
  </w:num>
  <w:num w:numId="4">
    <w:abstractNumId w:val="7"/>
  </w:num>
  <w:num w:numId="5">
    <w:abstractNumId w:val="1"/>
  </w:num>
  <w:num w:numId="6">
    <w:abstractNumId w:val="0"/>
  </w:num>
  <w:num w:numId="7">
    <w:abstractNumId w:val="6"/>
  </w:num>
  <w:num w:numId="8">
    <w:abstractNumId w:val="1"/>
    <w:lvlOverride w:ilvl="0">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
  </w:num>
  <w:num w:numId="12">
    <w:abstractNumId w:val="1"/>
    <w:lvlOverride w:ilvl="0">
      <w:startOverride w:val="1"/>
    </w:lvlOverride>
  </w:num>
  <w:num w:numId="13">
    <w:abstractNumId w:val="17"/>
  </w:num>
  <w:num w:numId="14">
    <w:abstractNumId w:val="20"/>
  </w:num>
  <w:num w:numId="15">
    <w:abstractNumId w:val="22"/>
  </w:num>
  <w:num w:numId="16">
    <w:abstractNumId w:val="3"/>
  </w:num>
  <w:num w:numId="17">
    <w:abstractNumId w:val="16"/>
  </w:num>
  <w:num w:numId="18">
    <w:abstractNumId w:val="15"/>
  </w:num>
  <w:num w:numId="19">
    <w:abstractNumId w:val="26"/>
  </w:num>
  <w:num w:numId="20">
    <w:abstractNumId w:val="10"/>
  </w:num>
  <w:num w:numId="21">
    <w:abstractNumId w:val="23"/>
  </w:num>
  <w:num w:numId="22">
    <w:abstractNumId w:val="25"/>
  </w:num>
  <w:num w:numId="23">
    <w:abstractNumId w:val="14"/>
  </w:num>
  <w:num w:numId="24">
    <w:abstractNumId w:val="9"/>
  </w:num>
  <w:num w:numId="25">
    <w:abstractNumId w:val="5"/>
  </w:num>
  <w:num w:numId="26">
    <w:abstractNumId w:val="8"/>
  </w:num>
  <w:num w:numId="27">
    <w:abstractNumId w:val="2"/>
  </w:num>
  <w:num w:numId="28">
    <w:abstractNumId w:val="32"/>
  </w:num>
  <w:num w:numId="29">
    <w:abstractNumId w:val="28"/>
  </w:num>
  <w:num w:numId="30">
    <w:abstractNumId w:val="19"/>
  </w:num>
  <w:num w:numId="31">
    <w:abstractNumId w:val="18"/>
  </w:num>
  <w:num w:numId="32">
    <w:abstractNumId w:val="13"/>
  </w:num>
  <w:num w:numId="33">
    <w:abstractNumId w:val="31"/>
  </w:num>
  <w:num w:numId="34">
    <w:abstractNumId w:val="29"/>
  </w:num>
  <w:num w:numId="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E27"/>
    <w:rsid w:val="00001443"/>
    <w:rsid w:val="00001AC8"/>
    <w:rsid w:val="00002029"/>
    <w:rsid w:val="000025AF"/>
    <w:rsid w:val="00003459"/>
    <w:rsid w:val="00003624"/>
    <w:rsid w:val="000037CF"/>
    <w:rsid w:val="0000490B"/>
    <w:rsid w:val="0000516C"/>
    <w:rsid w:val="00005C43"/>
    <w:rsid w:val="00006189"/>
    <w:rsid w:val="0000664A"/>
    <w:rsid w:val="00007C84"/>
    <w:rsid w:val="00010289"/>
    <w:rsid w:val="00010960"/>
    <w:rsid w:val="0001214A"/>
    <w:rsid w:val="00012378"/>
    <w:rsid w:val="00012384"/>
    <w:rsid w:val="00012436"/>
    <w:rsid w:val="0001243F"/>
    <w:rsid w:val="00012481"/>
    <w:rsid w:val="000124B1"/>
    <w:rsid w:val="000128F4"/>
    <w:rsid w:val="00013600"/>
    <w:rsid w:val="0001416E"/>
    <w:rsid w:val="000157E9"/>
    <w:rsid w:val="0001631D"/>
    <w:rsid w:val="0001669E"/>
    <w:rsid w:val="0001675C"/>
    <w:rsid w:val="000167D4"/>
    <w:rsid w:val="00020C67"/>
    <w:rsid w:val="00021440"/>
    <w:rsid w:val="00022158"/>
    <w:rsid w:val="0002217B"/>
    <w:rsid w:val="0002442D"/>
    <w:rsid w:val="00025892"/>
    <w:rsid w:val="000266C9"/>
    <w:rsid w:val="000278CA"/>
    <w:rsid w:val="00031701"/>
    <w:rsid w:val="000333AF"/>
    <w:rsid w:val="00033AEB"/>
    <w:rsid w:val="00034C34"/>
    <w:rsid w:val="00034ECE"/>
    <w:rsid w:val="00034FB0"/>
    <w:rsid w:val="00036100"/>
    <w:rsid w:val="000362D6"/>
    <w:rsid w:val="00037F27"/>
    <w:rsid w:val="00040476"/>
    <w:rsid w:val="0004062E"/>
    <w:rsid w:val="000409B7"/>
    <w:rsid w:val="00040D6E"/>
    <w:rsid w:val="0004131E"/>
    <w:rsid w:val="00041B7F"/>
    <w:rsid w:val="00041D04"/>
    <w:rsid w:val="00042D70"/>
    <w:rsid w:val="00042FC2"/>
    <w:rsid w:val="0004397B"/>
    <w:rsid w:val="0004449D"/>
    <w:rsid w:val="000445FE"/>
    <w:rsid w:val="00044A80"/>
    <w:rsid w:val="000459E8"/>
    <w:rsid w:val="00046230"/>
    <w:rsid w:val="000463BD"/>
    <w:rsid w:val="000501A1"/>
    <w:rsid w:val="00050D11"/>
    <w:rsid w:val="0005145F"/>
    <w:rsid w:val="000514B9"/>
    <w:rsid w:val="00051AD8"/>
    <w:rsid w:val="00052BEC"/>
    <w:rsid w:val="00053E69"/>
    <w:rsid w:val="0005621F"/>
    <w:rsid w:val="00056DAB"/>
    <w:rsid w:val="00057C78"/>
    <w:rsid w:val="00057F00"/>
    <w:rsid w:val="000603B1"/>
    <w:rsid w:val="00060ADC"/>
    <w:rsid w:val="00061515"/>
    <w:rsid w:val="00061C60"/>
    <w:rsid w:val="00062067"/>
    <w:rsid w:val="00062AC6"/>
    <w:rsid w:val="0006327F"/>
    <w:rsid w:val="000646D8"/>
    <w:rsid w:val="00064B36"/>
    <w:rsid w:val="00066CAF"/>
    <w:rsid w:val="00066CDE"/>
    <w:rsid w:val="00071150"/>
    <w:rsid w:val="00071B2C"/>
    <w:rsid w:val="00072F86"/>
    <w:rsid w:val="00073497"/>
    <w:rsid w:val="00073ADD"/>
    <w:rsid w:val="000742E2"/>
    <w:rsid w:val="00075ECE"/>
    <w:rsid w:val="000774B1"/>
    <w:rsid w:val="000800DD"/>
    <w:rsid w:val="00081DCC"/>
    <w:rsid w:val="000823F8"/>
    <w:rsid w:val="00082B2C"/>
    <w:rsid w:val="00084A43"/>
    <w:rsid w:val="0008560D"/>
    <w:rsid w:val="00087CB0"/>
    <w:rsid w:val="00091436"/>
    <w:rsid w:val="00091986"/>
    <w:rsid w:val="00092F37"/>
    <w:rsid w:val="00093B99"/>
    <w:rsid w:val="00097591"/>
    <w:rsid w:val="0009783B"/>
    <w:rsid w:val="00097B5C"/>
    <w:rsid w:val="000A0A68"/>
    <w:rsid w:val="000A1DB1"/>
    <w:rsid w:val="000A1FC4"/>
    <w:rsid w:val="000A2059"/>
    <w:rsid w:val="000A3B43"/>
    <w:rsid w:val="000A69F7"/>
    <w:rsid w:val="000A70BE"/>
    <w:rsid w:val="000B036B"/>
    <w:rsid w:val="000B06F5"/>
    <w:rsid w:val="000B1A61"/>
    <w:rsid w:val="000B267B"/>
    <w:rsid w:val="000B2906"/>
    <w:rsid w:val="000B3213"/>
    <w:rsid w:val="000B3645"/>
    <w:rsid w:val="000B39BC"/>
    <w:rsid w:val="000B659E"/>
    <w:rsid w:val="000B6E30"/>
    <w:rsid w:val="000B7141"/>
    <w:rsid w:val="000B7836"/>
    <w:rsid w:val="000B7DFA"/>
    <w:rsid w:val="000C0C37"/>
    <w:rsid w:val="000C194D"/>
    <w:rsid w:val="000C26EC"/>
    <w:rsid w:val="000C2ACE"/>
    <w:rsid w:val="000C2E30"/>
    <w:rsid w:val="000C2E80"/>
    <w:rsid w:val="000C42DE"/>
    <w:rsid w:val="000C4539"/>
    <w:rsid w:val="000C48F3"/>
    <w:rsid w:val="000C4CB5"/>
    <w:rsid w:val="000C5D35"/>
    <w:rsid w:val="000C5DBD"/>
    <w:rsid w:val="000C6838"/>
    <w:rsid w:val="000C6F24"/>
    <w:rsid w:val="000D00D2"/>
    <w:rsid w:val="000D0925"/>
    <w:rsid w:val="000D0D47"/>
    <w:rsid w:val="000D116D"/>
    <w:rsid w:val="000D1BEB"/>
    <w:rsid w:val="000D3835"/>
    <w:rsid w:val="000D5B06"/>
    <w:rsid w:val="000D6984"/>
    <w:rsid w:val="000D6F38"/>
    <w:rsid w:val="000D796A"/>
    <w:rsid w:val="000E0667"/>
    <w:rsid w:val="000E2B4F"/>
    <w:rsid w:val="000E34E7"/>
    <w:rsid w:val="000E387D"/>
    <w:rsid w:val="000E3A7B"/>
    <w:rsid w:val="000E3CCE"/>
    <w:rsid w:val="000E3DE8"/>
    <w:rsid w:val="000E3EFE"/>
    <w:rsid w:val="000E430A"/>
    <w:rsid w:val="000E5FEA"/>
    <w:rsid w:val="000E71F7"/>
    <w:rsid w:val="000E7D9F"/>
    <w:rsid w:val="000F0006"/>
    <w:rsid w:val="000F1A02"/>
    <w:rsid w:val="000F2E83"/>
    <w:rsid w:val="000F2FAC"/>
    <w:rsid w:val="000F38FE"/>
    <w:rsid w:val="000F468C"/>
    <w:rsid w:val="000F5F75"/>
    <w:rsid w:val="000F70B3"/>
    <w:rsid w:val="000F71B8"/>
    <w:rsid w:val="000F7967"/>
    <w:rsid w:val="0010014A"/>
    <w:rsid w:val="0010206D"/>
    <w:rsid w:val="00103083"/>
    <w:rsid w:val="00103FD5"/>
    <w:rsid w:val="00105BEF"/>
    <w:rsid w:val="00105E08"/>
    <w:rsid w:val="001069AB"/>
    <w:rsid w:val="001070C0"/>
    <w:rsid w:val="00107D3A"/>
    <w:rsid w:val="00110839"/>
    <w:rsid w:val="00112175"/>
    <w:rsid w:val="001125A8"/>
    <w:rsid w:val="001128C2"/>
    <w:rsid w:val="0011470B"/>
    <w:rsid w:val="00114CF6"/>
    <w:rsid w:val="00115E6A"/>
    <w:rsid w:val="001162F5"/>
    <w:rsid w:val="001164DC"/>
    <w:rsid w:val="0011686C"/>
    <w:rsid w:val="00116C4E"/>
    <w:rsid w:val="001173F2"/>
    <w:rsid w:val="00120DDE"/>
    <w:rsid w:val="00122251"/>
    <w:rsid w:val="00122410"/>
    <w:rsid w:val="001235A4"/>
    <w:rsid w:val="001237AC"/>
    <w:rsid w:val="00123F1E"/>
    <w:rsid w:val="00123FD4"/>
    <w:rsid w:val="00124221"/>
    <w:rsid w:val="00124392"/>
    <w:rsid w:val="00124674"/>
    <w:rsid w:val="00125F1F"/>
    <w:rsid w:val="00126910"/>
    <w:rsid w:val="001301ED"/>
    <w:rsid w:val="00130352"/>
    <w:rsid w:val="001304E9"/>
    <w:rsid w:val="001306E3"/>
    <w:rsid w:val="00132D53"/>
    <w:rsid w:val="001330EE"/>
    <w:rsid w:val="00133506"/>
    <w:rsid w:val="00133768"/>
    <w:rsid w:val="00135508"/>
    <w:rsid w:val="00135ED8"/>
    <w:rsid w:val="00136971"/>
    <w:rsid w:val="001370EB"/>
    <w:rsid w:val="00137440"/>
    <w:rsid w:val="00140893"/>
    <w:rsid w:val="001408E8"/>
    <w:rsid w:val="00144043"/>
    <w:rsid w:val="001441D3"/>
    <w:rsid w:val="001449AA"/>
    <w:rsid w:val="001452DA"/>
    <w:rsid w:val="00145FF0"/>
    <w:rsid w:val="0014680E"/>
    <w:rsid w:val="00150B41"/>
    <w:rsid w:val="0015293A"/>
    <w:rsid w:val="001538E2"/>
    <w:rsid w:val="00153D2D"/>
    <w:rsid w:val="00154659"/>
    <w:rsid w:val="00156AA7"/>
    <w:rsid w:val="0015710D"/>
    <w:rsid w:val="00157A8C"/>
    <w:rsid w:val="00160F42"/>
    <w:rsid w:val="00160FD0"/>
    <w:rsid w:val="0016138D"/>
    <w:rsid w:val="00161C7A"/>
    <w:rsid w:val="00161C9F"/>
    <w:rsid w:val="00162369"/>
    <w:rsid w:val="00162C20"/>
    <w:rsid w:val="001630AB"/>
    <w:rsid w:val="001639FC"/>
    <w:rsid w:val="00163DF6"/>
    <w:rsid w:val="00163E0D"/>
    <w:rsid w:val="00164259"/>
    <w:rsid w:val="00165FAF"/>
    <w:rsid w:val="001676BF"/>
    <w:rsid w:val="0017031A"/>
    <w:rsid w:val="0017037A"/>
    <w:rsid w:val="0017266F"/>
    <w:rsid w:val="001726DA"/>
    <w:rsid w:val="00172B8F"/>
    <w:rsid w:val="00172CDD"/>
    <w:rsid w:val="001732E3"/>
    <w:rsid w:val="00173B9A"/>
    <w:rsid w:val="00173BE8"/>
    <w:rsid w:val="00174777"/>
    <w:rsid w:val="001755E4"/>
    <w:rsid w:val="001763E4"/>
    <w:rsid w:val="00176796"/>
    <w:rsid w:val="001769AD"/>
    <w:rsid w:val="00176F01"/>
    <w:rsid w:val="00177B30"/>
    <w:rsid w:val="00177F8B"/>
    <w:rsid w:val="00180C73"/>
    <w:rsid w:val="001821E1"/>
    <w:rsid w:val="001822A3"/>
    <w:rsid w:val="00182695"/>
    <w:rsid w:val="00182DB5"/>
    <w:rsid w:val="00183702"/>
    <w:rsid w:val="00184DEE"/>
    <w:rsid w:val="001853BD"/>
    <w:rsid w:val="00186E9F"/>
    <w:rsid w:val="00186FE3"/>
    <w:rsid w:val="00191EF6"/>
    <w:rsid w:val="001935D8"/>
    <w:rsid w:val="00194220"/>
    <w:rsid w:val="001949DF"/>
    <w:rsid w:val="00194CB0"/>
    <w:rsid w:val="001956B8"/>
    <w:rsid w:val="0019666A"/>
    <w:rsid w:val="001976EC"/>
    <w:rsid w:val="001A032D"/>
    <w:rsid w:val="001A04B5"/>
    <w:rsid w:val="001A1AFA"/>
    <w:rsid w:val="001A6B3A"/>
    <w:rsid w:val="001A7844"/>
    <w:rsid w:val="001B1628"/>
    <w:rsid w:val="001B184C"/>
    <w:rsid w:val="001B2284"/>
    <w:rsid w:val="001B3E44"/>
    <w:rsid w:val="001B40FA"/>
    <w:rsid w:val="001B451F"/>
    <w:rsid w:val="001B489C"/>
    <w:rsid w:val="001B4B31"/>
    <w:rsid w:val="001B4B83"/>
    <w:rsid w:val="001B5C7E"/>
    <w:rsid w:val="001C0553"/>
    <w:rsid w:val="001C0972"/>
    <w:rsid w:val="001C1875"/>
    <w:rsid w:val="001C1AC5"/>
    <w:rsid w:val="001C3E96"/>
    <w:rsid w:val="001C41A7"/>
    <w:rsid w:val="001C5329"/>
    <w:rsid w:val="001C60BC"/>
    <w:rsid w:val="001C6324"/>
    <w:rsid w:val="001D38FE"/>
    <w:rsid w:val="001D3A26"/>
    <w:rsid w:val="001D3CA7"/>
    <w:rsid w:val="001D4208"/>
    <w:rsid w:val="001D52A2"/>
    <w:rsid w:val="001D5749"/>
    <w:rsid w:val="001D5CEA"/>
    <w:rsid w:val="001D679B"/>
    <w:rsid w:val="001D78DB"/>
    <w:rsid w:val="001E27E1"/>
    <w:rsid w:val="001E2F48"/>
    <w:rsid w:val="001E3077"/>
    <w:rsid w:val="001E3665"/>
    <w:rsid w:val="001E5D1E"/>
    <w:rsid w:val="001E7048"/>
    <w:rsid w:val="001E7945"/>
    <w:rsid w:val="001F0365"/>
    <w:rsid w:val="001F03F0"/>
    <w:rsid w:val="001F0721"/>
    <w:rsid w:val="001F0ED1"/>
    <w:rsid w:val="001F362C"/>
    <w:rsid w:val="001F530D"/>
    <w:rsid w:val="001F5849"/>
    <w:rsid w:val="001F5B80"/>
    <w:rsid w:val="001F5BA9"/>
    <w:rsid w:val="001F6C72"/>
    <w:rsid w:val="001F6F4F"/>
    <w:rsid w:val="001F7FE6"/>
    <w:rsid w:val="0020036A"/>
    <w:rsid w:val="002006CF"/>
    <w:rsid w:val="002038C9"/>
    <w:rsid w:val="00203EB4"/>
    <w:rsid w:val="00204F43"/>
    <w:rsid w:val="00204FDB"/>
    <w:rsid w:val="00204FFB"/>
    <w:rsid w:val="00206B29"/>
    <w:rsid w:val="00207468"/>
    <w:rsid w:val="00210D72"/>
    <w:rsid w:val="00211448"/>
    <w:rsid w:val="00212420"/>
    <w:rsid w:val="0021458D"/>
    <w:rsid w:val="00214B39"/>
    <w:rsid w:val="00214D7D"/>
    <w:rsid w:val="00215E21"/>
    <w:rsid w:val="00216071"/>
    <w:rsid w:val="00217DE0"/>
    <w:rsid w:val="0022027E"/>
    <w:rsid w:val="002208D5"/>
    <w:rsid w:val="002216A8"/>
    <w:rsid w:val="002227BC"/>
    <w:rsid w:val="00222BE0"/>
    <w:rsid w:val="00223984"/>
    <w:rsid w:val="002239C0"/>
    <w:rsid w:val="00223C84"/>
    <w:rsid w:val="00223CD2"/>
    <w:rsid w:val="00223E8C"/>
    <w:rsid w:val="002243CD"/>
    <w:rsid w:val="00224505"/>
    <w:rsid w:val="00225050"/>
    <w:rsid w:val="00227C36"/>
    <w:rsid w:val="002304D3"/>
    <w:rsid w:val="0023056A"/>
    <w:rsid w:val="00230E9A"/>
    <w:rsid w:val="00232203"/>
    <w:rsid w:val="002328A4"/>
    <w:rsid w:val="00232DE4"/>
    <w:rsid w:val="0023446D"/>
    <w:rsid w:val="00235405"/>
    <w:rsid w:val="0023598A"/>
    <w:rsid w:val="00235F44"/>
    <w:rsid w:val="00237127"/>
    <w:rsid w:val="00237954"/>
    <w:rsid w:val="002400CB"/>
    <w:rsid w:val="00240600"/>
    <w:rsid w:val="002429A7"/>
    <w:rsid w:val="00243D80"/>
    <w:rsid w:val="0024475C"/>
    <w:rsid w:val="002448F1"/>
    <w:rsid w:val="002449BB"/>
    <w:rsid w:val="00244B43"/>
    <w:rsid w:val="00245900"/>
    <w:rsid w:val="00245B46"/>
    <w:rsid w:val="00246072"/>
    <w:rsid w:val="00247746"/>
    <w:rsid w:val="0025031F"/>
    <w:rsid w:val="0025137D"/>
    <w:rsid w:val="00251B7F"/>
    <w:rsid w:val="00251CEB"/>
    <w:rsid w:val="00252965"/>
    <w:rsid w:val="00253277"/>
    <w:rsid w:val="002532AA"/>
    <w:rsid w:val="00253785"/>
    <w:rsid w:val="00253EC3"/>
    <w:rsid w:val="00254884"/>
    <w:rsid w:val="00254EC3"/>
    <w:rsid w:val="00254FBB"/>
    <w:rsid w:val="00255363"/>
    <w:rsid w:val="00255609"/>
    <w:rsid w:val="00256349"/>
    <w:rsid w:val="002566D8"/>
    <w:rsid w:val="002568A5"/>
    <w:rsid w:val="00256ABD"/>
    <w:rsid w:val="00257B39"/>
    <w:rsid w:val="00257B73"/>
    <w:rsid w:val="002605E1"/>
    <w:rsid w:val="00261E75"/>
    <w:rsid w:val="0026214D"/>
    <w:rsid w:val="002624B6"/>
    <w:rsid w:val="00262583"/>
    <w:rsid w:val="002631ED"/>
    <w:rsid w:val="002632CF"/>
    <w:rsid w:val="00263EBF"/>
    <w:rsid w:val="00264107"/>
    <w:rsid w:val="0026429B"/>
    <w:rsid w:val="002658AF"/>
    <w:rsid w:val="002662B9"/>
    <w:rsid w:val="00266B4C"/>
    <w:rsid w:val="00267378"/>
    <w:rsid w:val="00271ACC"/>
    <w:rsid w:val="0027228A"/>
    <w:rsid w:val="00272448"/>
    <w:rsid w:val="00272B6A"/>
    <w:rsid w:val="00273114"/>
    <w:rsid w:val="002737B9"/>
    <w:rsid w:val="00274730"/>
    <w:rsid w:val="0027500B"/>
    <w:rsid w:val="00275C88"/>
    <w:rsid w:val="00276536"/>
    <w:rsid w:val="0027665D"/>
    <w:rsid w:val="00276CD9"/>
    <w:rsid w:val="00280276"/>
    <w:rsid w:val="00282EAE"/>
    <w:rsid w:val="00283F0E"/>
    <w:rsid w:val="00284AE2"/>
    <w:rsid w:val="00284BEA"/>
    <w:rsid w:val="00284DBD"/>
    <w:rsid w:val="00285552"/>
    <w:rsid w:val="002856AD"/>
    <w:rsid w:val="00285AD0"/>
    <w:rsid w:val="00285EA8"/>
    <w:rsid w:val="00286181"/>
    <w:rsid w:val="002870B5"/>
    <w:rsid w:val="0028768A"/>
    <w:rsid w:val="00292C5A"/>
    <w:rsid w:val="002931F0"/>
    <w:rsid w:val="00293280"/>
    <w:rsid w:val="00293C32"/>
    <w:rsid w:val="00293F52"/>
    <w:rsid w:val="00297893"/>
    <w:rsid w:val="00297A70"/>
    <w:rsid w:val="002A000E"/>
    <w:rsid w:val="002A1302"/>
    <w:rsid w:val="002A2A96"/>
    <w:rsid w:val="002A310A"/>
    <w:rsid w:val="002A3E41"/>
    <w:rsid w:val="002A5451"/>
    <w:rsid w:val="002A5566"/>
    <w:rsid w:val="002A5B11"/>
    <w:rsid w:val="002A7260"/>
    <w:rsid w:val="002A766B"/>
    <w:rsid w:val="002B0C83"/>
    <w:rsid w:val="002B13BA"/>
    <w:rsid w:val="002B147F"/>
    <w:rsid w:val="002B283F"/>
    <w:rsid w:val="002B29E7"/>
    <w:rsid w:val="002B36DE"/>
    <w:rsid w:val="002B4F94"/>
    <w:rsid w:val="002B4FC6"/>
    <w:rsid w:val="002B5AB1"/>
    <w:rsid w:val="002B67C8"/>
    <w:rsid w:val="002B7038"/>
    <w:rsid w:val="002B7745"/>
    <w:rsid w:val="002C050E"/>
    <w:rsid w:val="002C0DA3"/>
    <w:rsid w:val="002C0EFE"/>
    <w:rsid w:val="002C1D6B"/>
    <w:rsid w:val="002C2390"/>
    <w:rsid w:val="002C343A"/>
    <w:rsid w:val="002C374D"/>
    <w:rsid w:val="002C45D7"/>
    <w:rsid w:val="002C472A"/>
    <w:rsid w:val="002C4DC1"/>
    <w:rsid w:val="002C56AE"/>
    <w:rsid w:val="002C6223"/>
    <w:rsid w:val="002C7B0C"/>
    <w:rsid w:val="002C7C1F"/>
    <w:rsid w:val="002C7DF6"/>
    <w:rsid w:val="002D0D2C"/>
    <w:rsid w:val="002D232E"/>
    <w:rsid w:val="002D4090"/>
    <w:rsid w:val="002D436B"/>
    <w:rsid w:val="002D4B03"/>
    <w:rsid w:val="002D4FAB"/>
    <w:rsid w:val="002D55F8"/>
    <w:rsid w:val="002D587D"/>
    <w:rsid w:val="002D6105"/>
    <w:rsid w:val="002D62B8"/>
    <w:rsid w:val="002D6560"/>
    <w:rsid w:val="002D709A"/>
    <w:rsid w:val="002D77CF"/>
    <w:rsid w:val="002E2E80"/>
    <w:rsid w:val="002E3E3A"/>
    <w:rsid w:val="002E435D"/>
    <w:rsid w:val="002E5071"/>
    <w:rsid w:val="002E60B7"/>
    <w:rsid w:val="002E669D"/>
    <w:rsid w:val="002E6D09"/>
    <w:rsid w:val="002F03E7"/>
    <w:rsid w:val="002F1E85"/>
    <w:rsid w:val="002F24F3"/>
    <w:rsid w:val="002F2A11"/>
    <w:rsid w:val="002F30B7"/>
    <w:rsid w:val="002F380F"/>
    <w:rsid w:val="002F4243"/>
    <w:rsid w:val="002F483B"/>
    <w:rsid w:val="002F53F1"/>
    <w:rsid w:val="002F5EB0"/>
    <w:rsid w:val="002F66B8"/>
    <w:rsid w:val="002F68EA"/>
    <w:rsid w:val="002F75C6"/>
    <w:rsid w:val="00300E57"/>
    <w:rsid w:val="0030379C"/>
    <w:rsid w:val="003051B6"/>
    <w:rsid w:val="00305B49"/>
    <w:rsid w:val="00305ECA"/>
    <w:rsid w:val="0030771F"/>
    <w:rsid w:val="00310CB9"/>
    <w:rsid w:val="003128B2"/>
    <w:rsid w:val="00312DF8"/>
    <w:rsid w:val="0031309D"/>
    <w:rsid w:val="003136B2"/>
    <w:rsid w:val="0031374F"/>
    <w:rsid w:val="00314354"/>
    <w:rsid w:val="003151F3"/>
    <w:rsid w:val="00315881"/>
    <w:rsid w:val="00315ADB"/>
    <w:rsid w:val="003161CF"/>
    <w:rsid w:val="003167F8"/>
    <w:rsid w:val="00317CAC"/>
    <w:rsid w:val="00317F85"/>
    <w:rsid w:val="00321447"/>
    <w:rsid w:val="003218AE"/>
    <w:rsid w:val="00322539"/>
    <w:rsid w:val="00322CC1"/>
    <w:rsid w:val="00323B8D"/>
    <w:rsid w:val="00323BD2"/>
    <w:rsid w:val="00326D1E"/>
    <w:rsid w:val="003274B5"/>
    <w:rsid w:val="0033088F"/>
    <w:rsid w:val="00330F14"/>
    <w:rsid w:val="00331467"/>
    <w:rsid w:val="00332BDD"/>
    <w:rsid w:val="0033469C"/>
    <w:rsid w:val="00335C07"/>
    <w:rsid w:val="003363C1"/>
    <w:rsid w:val="00336BCD"/>
    <w:rsid w:val="0033781A"/>
    <w:rsid w:val="00337861"/>
    <w:rsid w:val="003402DD"/>
    <w:rsid w:val="00340456"/>
    <w:rsid w:val="0034134F"/>
    <w:rsid w:val="00341626"/>
    <w:rsid w:val="00341E70"/>
    <w:rsid w:val="00342648"/>
    <w:rsid w:val="0034388B"/>
    <w:rsid w:val="00343B5E"/>
    <w:rsid w:val="00344F5E"/>
    <w:rsid w:val="00346AFE"/>
    <w:rsid w:val="00347540"/>
    <w:rsid w:val="0035076B"/>
    <w:rsid w:val="00350805"/>
    <w:rsid w:val="003509CF"/>
    <w:rsid w:val="0035128A"/>
    <w:rsid w:val="00351432"/>
    <w:rsid w:val="00351A67"/>
    <w:rsid w:val="00351D7B"/>
    <w:rsid w:val="00352F12"/>
    <w:rsid w:val="00353795"/>
    <w:rsid w:val="00354881"/>
    <w:rsid w:val="003558B5"/>
    <w:rsid w:val="00355920"/>
    <w:rsid w:val="00355C1A"/>
    <w:rsid w:val="00355C87"/>
    <w:rsid w:val="00355DB0"/>
    <w:rsid w:val="00356F80"/>
    <w:rsid w:val="003576E3"/>
    <w:rsid w:val="00360B64"/>
    <w:rsid w:val="00361BA5"/>
    <w:rsid w:val="003624F0"/>
    <w:rsid w:val="00362D2D"/>
    <w:rsid w:val="00363181"/>
    <w:rsid w:val="003634C5"/>
    <w:rsid w:val="0036394A"/>
    <w:rsid w:val="00364008"/>
    <w:rsid w:val="003654C8"/>
    <w:rsid w:val="00365ABB"/>
    <w:rsid w:val="0036714C"/>
    <w:rsid w:val="00367D67"/>
    <w:rsid w:val="00367DBA"/>
    <w:rsid w:val="0037196E"/>
    <w:rsid w:val="00371AE9"/>
    <w:rsid w:val="00371B16"/>
    <w:rsid w:val="00371E68"/>
    <w:rsid w:val="0037258B"/>
    <w:rsid w:val="0037316D"/>
    <w:rsid w:val="00373C2A"/>
    <w:rsid w:val="00374755"/>
    <w:rsid w:val="00375296"/>
    <w:rsid w:val="0037535D"/>
    <w:rsid w:val="00376828"/>
    <w:rsid w:val="00376A04"/>
    <w:rsid w:val="00376D67"/>
    <w:rsid w:val="00377173"/>
    <w:rsid w:val="00377F5D"/>
    <w:rsid w:val="00380993"/>
    <w:rsid w:val="00380C7E"/>
    <w:rsid w:val="003816AE"/>
    <w:rsid w:val="00382381"/>
    <w:rsid w:val="0038249F"/>
    <w:rsid w:val="003829FC"/>
    <w:rsid w:val="00383557"/>
    <w:rsid w:val="00384108"/>
    <w:rsid w:val="003848A7"/>
    <w:rsid w:val="00384A42"/>
    <w:rsid w:val="00384C26"/>
    <w:rsid w:val="003855F9"/>
    <w:rsid w:val="00390028"/>
    <w:rsid w:val="0039088A"/>
    <w:rsid w:val="00390CAE"/>
    <w:rsid w:val="0039112A"/>
    <w:rsid w:val="00391201"/>
    <w:rsid w:val="003920BE"/>
    <w:rsid w:val="00392AAB"/>
    <w:rsid w:val="00393C23"/>
    <w:rsid w:val="00393D86"/>
    <w:rsid w:val="003974F6"/>
    <w:rsid w:val="0039775E"/>
    <w:rsid w:val="00397BBF"/>
    <w:rsid w:val="003A0BD5"/>
    <w:rsid w:val="003A124A"/>
    <w:rsid w:val="003A128A"/>
    <w:rsid w:val="003A24C0"/>
    <w:rsid w:val="003A4629"/>
    <w:rsid w:val="003A5AEC"/>
    <w:rsid w:val="003A787A"/>
    <w:rsid w:val="003B075A"/>
    <w:rsid w:val="003B10E1"/>
    <w:rsid w:val="003B1419"/>
    <w:rsid w:val="003B1BA3"/>
    <w:rsid w:val="003B20BE"/>
    <w:rsid w:val="003B2607"/>
    <w:rsid w:val="003B2D0E"/>
    <w:rsid w:val="003B397B"/>
    <w:rsid w:val="003B3EDC"/>
    <w:rsid w:val="003B40B8"/>
    <w:rsid w:val="003B4C90"/>
    <w:rsid w:val="003C0DB1"/>
    <w:rsid w:val="003C1057"/>
    <w:rsid w:val="003C1648"/>
    <w:rsid w:val="003C17EF"/>
    <w:rsid w:val="003C1E6C"/>
    <w:rsid w:val="003C32B7"/>
    <w:rsid w:val="003C3303"/>
    <w:rsid w:val="003C3B9D"/>
    <w:rsid w:val="003C41F5"/>
    <w:rsid w:val="003C42A7"/>
    <w:rsid w:val="003C546B"/>
    <w:rsid w:val="003C623C"/>
    <w:rsid w:val="003C66BB"/>
    <w:rsid w:val="003C77A6"/>
    <w:rsid w:val="003D0225"/>
    <w:rsid w:val="003D02FB"/>
    <w:rsid w:val="003D0712"/>
    <w:rsid w:val="003D1D76"/>
    <w:rsid w:val="003D2894"/>
    <w:rsid w:val="003D3B2B"/>
    <w:rsid w:val="003D3E89"/>
    <w:rsid w:val="003D45DA"/>
    <w:rsid w:val="003D7CA6"/>
    <w:rsid w:val="003D7F0B"/>
    <w:rsid w:val="003E03B9"/>
    <w:rsid w:val="003E1402"/>
    <w:rsid w:val="003E2318"/>
    <w:rsid w:val="003E2C1E"/>
    <w:rsid w:val="003E3579"/>
    <w:rsid w:val="003E3615"/>
    <w:rsid w:val="003E3A6B"/>
    <w:rsid w:val="003E3EFC"/>
    <w:rsid w:val="003E4899"/>
    <w:rsid w:val="003E49FC"/>
    <w:rsid w:val="003E7181"/>
    <w:rsid w:val="003E72D5"/>
    <w:rsid w:val="003F0958"/>
    <w:rsid w:val="003F1CC6"/>
    <w:rsid w:val="003F26B7"/>
    <w:rsid w:val="003F33F1"/>
    <w:rsid w:val="003F41A1"/>
    <w:rsid w:val="003F43B1"/>
    <w:rsid w:val="003F4552"/>
    <w:rsid w:val="003F647C"/>
    <w:rsid w:val="003F6E52"/>
    <w:rsid w:val="003F7695"/>
    <w:rsid w:val="00400148"/>
    <w:rsid w:val="00401659"/>
    <w:rsid w:val="00402D7D"/>
    <w:rsid w:val="004038B5"/>
    <w:rsid w:val="004039A4"/>
    <w:rsid w:val="00403BFC"/>
    <w:rsid w:val="004051D3"/>
    <w:rsid w:val="00406BE3"/>
    <w:rsid w:val="004073E3"/>
    <w:rsid w:val="0041123F"/>
    <w:rsid w:val="00411246"/>
    <w:rsid w:val="004118A0"/>
    <w:rsid w:val="00411CFE"/>
    <w:rsid w:val="00412146"/>
    <w:rsid w:val="0041256A"/>
    <w:rsid w:val="004129EC"/>
    <w:rsid w:val="00414C0C"/>
    <w:rsid w:val="0041622F"/>
    <w:rsid w:val="00420F0E"/>
    <w:rsid w:val="00421077"/>
    <w:rsid w:val="004216A1"/>
    <w:rsid w:val="00421A7D"/>
    <w:rsid w:val="0042353B"/>
    <w:rsid w:val="00423B0D"/>
    <w:rsid w:val="00423D5A"/>
    <w:rsid w:val="0042437E"/>
    <w:rsid w:val="00425952"/>
    <w:rsid w:val="00426207"/>
    <w:rsid w:val="00426548"/>
    <w:rsid w:val="0042655F"/>
    <w:rsid w:val="00426FE6"/>
    <w:rsid w:val="0042710A"/>
    <w:rsid w:val="00427851"/>
    <w:rsid w:val="00427BD4"/>
    <w:rsid w:val="00427D04"/>
    <w:rsid w:val="00432E49"/>
    <w:rsid w:val="00432E56"/>
    <w:rsid w:val="00433149"/>
    <w:rsid w:val="004332D9"/>
    <w:rsid w:val="004333B0"/>
    <w:rsid w:val="0043370D"/>
    <w:rsid w:val="0043468B"/>
    <w:rsid w:val="004346BD"/>
    <w:rsid w:val="00434721"/>
    <w:rsid w:val="00434BE1"/>
    <w:rsid w:val="00435028"/>
    <w:rsid w:val="00435EAC"/>
    <w:rsid w:val="004362F7"/>
    <w:rsid w:val="0043647D"/>
    <w:rsid w:val="004365DF"/>
    <w:rsid w:val="004367C1"/>
    <w:rsid w:val="00437219"/>
    <w:rsid w:val="0043726C"/>
    <w:rsid w:val="00440D7E"/>
    <w:rsid w:val="00442C87"/>
    <w:rsid w:val="00442FB3"/>
    <w:rsid w:val="004432AB"/>
    <w:rsid w:val="00443BEA"/>
    <w:rsid w:val="00444A70"/>
    <w:rsid w:val="00445ED1"/>
    <w:rsid w:val="00446CA3"/>
    <w:rsid w:val="004479EE"/>
    <w:rsid w:val="00447D1F"/>
    <w:rsid w:val="00447EEC"/>
    <w:rsid w:val="0045359A"/>
    <w:rsid w:val="00455C11"/>
    <w:rsid w:val="0046305B"/>
    <w:rsid w:val="00463CCC"/>
    <w:rsid w:val="004646C7"/>
    <w:rsid w:val="00464A39"/>
    <w:rsid w:val="00464F4B"/>
    <w:rsid w:val="00465D1F"/>
    <w:rsid w:val="00466930"/>
    <w:rsid w:val="004671C7"/>
    <w:rsid w:val="00467999"/>
    <w:rsid w:val="004701B6"/>
    <w:rsid w:val="004717F2"/>
    <w:rsid w:val="004721DE"/>
    <w:rsid w:val="0047278B"/>
    <w:rsid w:val="0047376E"/>
    <w:rsid w:val="00474028"/>
    <w:rsid w:val="00474461"/>
    <w:rsid w:val="00474C4A"/>
    <w:rsid w:val="00474EEC"/>
    <w:rsid w:val="00475B95"/>
    <w:rsid w:val="00476090"/>
    <w:rsid w:val="00476CF1"/>
    <w:rsid w:val="004776EA"/>
    <w:rsid w:val="00477DC8"/>
    <w:rsid w:val="0048000A"/>
    <w:rsid w:val="00480CCA"/>
    <w:rsid w:val="00480DCD"/>
    <w:rsid w:val="00480EE2"/>
    <w:rsid w:val="00482995"/>
    <w:rsid w:val="00482E0F"/>
    <w:rsid w:val="004834ED"/>
    <w:rsid w:val="00485486"/>
    <w:rsid w:val="00485E99"/>
    <w:rsid w:val="00486A10"/>
    <w:rsid w:val="00486C1E"/>
    <w:rsid w:val="00490795"/>
    <w:rsid w:val="00490BA8"/>
    <w:rsid w:val="0049112C"/>
    <w:rsid w:val="00491340"/>
    <w:rsid w:val="00492040"/>
    <w:rsid w:val="00492505"/>
    <w:rsid w:val="00492898"/>
    <w:rsid w:val="0049310B"/>
    <w:rsid w:val="00495164"/>
    <w:rsid w:val="004957AF"/>
    <w:rsid w:val="00495B99"/>
    <w:rsid w:val="00497688"/>
    <w:rsid w:val="00497951"/>
    <w:rsid w:val="004A0ABC"/>
    <w:rsid w:val="004A1602"/>
    <w:rsid w:val="004A1A82"/>
    <w:rsid w:val="004A28BF"/>
    <w:rsid w:val="004A4C83"/>
    <w:rsid w:val="004A50D5"/>
    <w:rsid w:val="004A6C95"/>
    <w:rsid w:val="004A767E"/>
    <w:rsid w:val="004A7C07"/>
    <w:rsid w:val="004B0DF2"/>
    <w:rsid w:val="004B3300"/>
    <w:rsid w:val="004B5281"/>
    <w:rsid w:val="004B5C80"/>
    <w:rsid w:val="004B62F8"/>
    <w:rsid w:val="004C0F86"/>
    <w:rsid w:val="004C1311"/>
    <w:rsid w:val="004C200D"/>
    <w:rsid w:val="004C2D95"/>
    <w:rsid w:val="004C40F0"/>
    <w:rsid w:val="004C4496"/>
    <w:rsid w:val="004C502A"/>
    <w:rsid w:val="004C534E"/>
    <w:rsid w:val="004C5D72"/>
    <w:rsid w:val="004C6395"/>
    <w:rsid w:val="004C6595"/>
    <w:rsid w:val="004C7172"/>
    <w:rsid w:val="004C7A79"/>
    <w:rsid w:val="004D0E79"/>
    <w:rsid w:val="004D13F7"/>
    <w:rsid w:val="004D1A23"/>
    <w:rsid w:val="004D1EC8"/>
    <w:rsid w:val="004D27CB"/>
    <w:rsid w:val="004D2948"/>
    <w:rsid w:val="004D39AC"/>
    <w:rsid w:val="004D4E84"/>
    <w:rsid w:val="004D5935"/>
    <w:rsid w:val="004D6318"/>
    <w:rsid w:val="004D6C1F"/>
    <w:rsid w:val="004D7500"/>
    <w:rsid w:val="004D7750"/>
    <w:rsid w:val="004D7FDF"/>
    <w:rsid w:val="004E165B"/>
    <w:rsid w:val="004E167E"/>
    <w:rsid w:val="004E1FA1"/>
    <w:rsid w:val="004E2486"/>
    <w:rsid w:val="004E316F"/>
    <w:rsid w:val="004E3243"/>
    <w:rsid w:val="004E3648"/>
    <w:rsid w:val="004E509A"/>
    <w:rsid w:val="004E55B9"/>
    <w:rsid w:val="004E77C9"/>
    <w:rsid w:val="004E787E"/>
    <w:rsid w:val="004F08D1"/>
    <w:rsid w:val="004F0E05"/>
    <w:rsid w:val="004F0E18"/>
    <w:rsid w:val="004F137E"/>
    <w:rsid w:val="004F19A8"/>
    <w:rsid w:val="004F34BE"/>
    <w:rsid w:val="004F3651"/>
    <w:rsid w:val="004F3824"/>
    <w:rsid w:val="004F405A"/>
    <w:rsid w:val="004F4348"/>
    <w:rsid w:val="004F4956"/>
    <w:rsid w:val="004F77F1"/>
    <w:rsid w:val="004F7E98"/>
    <w:rsid w:val="005006E6"/>
    <w:rsid w:val="00501550"/>
    <w:rsid w:val="0050172A"/>
    <w:rsid w:val="005023E5"/>
    <w:rsid w:val="00502D52"/>
    <w:rsid w:val="005039F4"/>
    <w:rsid w:val="00503DCB"/>
    <w:rsid w:val="0050503C"/>
    <w:rsid w:val="005051DE"/>
    <w:rsid w:val="0050553B"/>
    <w:rsid w:val="00505CAC"/>
    <w:rsid w:val="00505D25"/>
    <w:rsid w:val="00505F19"/>
    <w:rsid w:val="00506299"/>
    <w:rsid w:val="00506BFA"/>
    <w:rsid w:val="00510EAA"/>
    <w:rsid w:val="00513E6B"/>
    <w:rsid w:val="005148A0"/>
    <w:rsid w:val="00514B94"/>
    <w:rsid w:val="005154ED"/>
    <w:rsid w:val="00520221"/>
    <w:rsid w:val="005204D8"/>
    <w:rsid w:val="00520649"/>
    <w:rsid w:val="00522144"/>
    <w:rsid w:val="00523D47"/>
    <w:rsid w:val="00524204"/>
    <w:rsid w:val="00524C42"/>
    <w:rsid w:val="00525096"/>
    <w:rsid w:val="005262A8"/>
    <w:rsid w:val="00526448"/>
    <w:rsid w:val="00531648"/>
    <w:rsid w:val="00531BA7"/>
    <w:rsid w:val="00532083"/>
    <w:rsid w:val="005322D7"/>
    <w:rsid w:val="005323E1"/>
    <w:rsid w:val="00532CFE"/>
    <w:rsid w:val="00532DD6"/>
    <w:rsid w:val="005332B3"/>
    <w:rsid w:val="00533BAE"/>
    <w:rsid w:val="005340FD"/>
    <w:rsid w:val="005342A2"/>
    <w:rsid w:val="00534D16"/>
    <w:rsid w:val="00537535"/>
    <w:rsid w:val="00537626"/>
    <w:rsid w:val="00541619"/>
    <w:rsid w:val="0054219F"/>
    <w:rsid w:val="0054226A"/>
    <w:rsid w:val="0054248D"/>
    <w:rsid w:val="005424B6"/>
    <w:rsid w:val="005428C9"/>
    <w:rsid w:val="00542A96"/>
    <w:rsid w:val="00542DE9"/>
    <w:rsid w:val="00543008"/>
    <w:rsid w:val="005454B5"/>
    <w:rsid w:val="0054559B"/>
    <w:rsid w:val="00546F4B"/>
    <w:rsid w:val="0054744B"/>
    <w:rsid w:val="0055146C"/>
    <w:rsid w:val="005527FC"/>
    <w:rsid w:val="00552E81"/>
    <w:rsid w:val="005531F3"/>
    <w:rsid w:val="00553FC4"/>
    <w:rsid w:val="00554178"/>
    <w:rsid w:val="00555A03"/>
    <w:rsid w:val="00556C95"/>
    <w:rsid w:val="00557B9D"/>
    <w:rsid w:val="005602DB"/>
    <w:rsid w:val="00560FC5"/>
    <w:rsid w:val="005612FE"/>
    <w:rsid w:val="00561452"/>
    <w:rsid w:val="00562674"/>
    <w:rsid w:val="00562BDD"/>
    <w:rsid w:val="00562D87"/>
    <w:rsid w:val="00565AB1"/>
    <w:rsid w:val="00565CEE"/>
    <w:rsid w:val="0056665E"/>
    <w:rsid w:val="00566E34"/>
    <w:rsid w:val="00570A44"/>
    <w:rsid w:val="00570A8D"/>
    <w:rsid w:val="005714DB"/>
    <w:rsid w:val="005727A5"/>
    <w:rsid w:val="00575688"/>
    <w:rsid w:val="00576AF3"/>
    <w:rsid w:val="00577113"/>
    <w:rsid w:val="00580315"/>
    <w:rsid w:val="00580416"/>
    <w:rsid w:val="005817C5"/>
    <w:rsid w:val="00581DBD"/>
    <w:rsid w:val="005823DA"/>
    <w:rsid w:val="00582B4F"/>
    <w:rsid w:val="00583512"/>
    <w:rsid w:val="00584D64"/>
    <w:rsid w:val="00584F8F"/>
    <w:rsid w:val="005857B6"/>
    <w:rsid w:val="00585DF1"/>
    <w:rsid w:val="005866B3"/>
    <w:rsid w:val="00586A84"/>
    <w:rsid w:val="00586E39"/>
    <w:rsid w:val="00587F66"/>
    <w:rsid w:val="00587FFB"/>
    <w:rsid w:val="00590D61"/>
    <w:rsid w:val="005915A1"/>
    <w:rsid w:val="00592C52"/>
    <w:rsid w:val="00595A8C"/>
    <w:rsid w:val="00597EA0"/>
    <w:rsid w:val="00597FBE"/>
    <w:rsid w:val="005A03BD"/>
    <w:rsid w:val="005A0DA9"/>
    <w:rsid w:val="005A0E2B"/>
    <w:rsid w:val="005A119F"/>
    <w:rsid w:val="005A3115"/>
    <w:rsid w:val="005A3ACA"/>
    <w:rsid w:val="005A4A0B"/>
    <w:rsid w:val="005A4DD9"/>
    <w:rsid w:val="005A5B84"/>
    <w:rsid w:val="005A5BBB"/>
    <w:rsid w:val="005A6E3E"/>
    <w:rsid w:val="005A78E9"/>
    <w:rsid w:val="005B10B6"/>
    <w:rsid w:val="005B1EAE"/>
    <w:rsid w:val="005B287C"/>
    <w:rsid w:val="005B2B9B"/>
    <w:rsid w:val="005B2FBE"/>
    <w:rsid w:val="005B2FF7"/>
    <w:rsid w:val="005B3863"/>
    <w:rsid w:val="005B44F8"/>
    <w:rsid w:val="005B4C16"/>
    <w:rsid w:val="005B5530"/>
    <w:rsid w:val="005B55B6"/>
    <w:rsid w:val="005B59F5"/>
    <w:rsid w:val="005B5F56"/>
    <w:rsid w:val="005B60FB"/>
    <w:rsid w:val="005B66C6"/>
    <w:rsid w:val="005B7CA3"/>
    <w:rsid w:val="005C0027"/>
    <w:rsid w:val="005C0260"/>
    <w:rsid w:val="005C04E3"/>
    <w:rsid w:val="005C0AAD"/>
    <w:rsid w:val="005C0AEA"/>
    <w:rsid w:val="005C1D79"/>
    <w:rsid w:val="005C26B3"/>
    <w:rsid w:val="005C2E17"/>
    <w:rsid w:val="005C31E6"/>
    <w:rsid w:val="005C3975"/>
    <w:rsid w:val="005C3A9A"/>
    <w:rsid w:val="005C3D5E"/>
    <w:rsid w:val="005C74B8"/>
    <w:rsid w:val="005C7936"/>
    <w:rsid w:val="005D0BF4"/>
    <w:rsid w:val="005D1223"/>
    <w:rsid w:val="005D1271"/>
    <w:rsid w:val="005D2322"/>
    <w:rsid w:val="005D34DA"/>
    <w:rsid w:val="005D4427"/>
    <w:rsid w:val="005D46E1"/>
    <w:rsid w:val="005D4721"/>
    <w:rsid w:val="005D5FF9"/>
    <w:rsid w:val="005D63EA"/>
    <w:rsid w:val="005D6C4D"/>
    <w:rsid w:val="005D7DD2"/>
    <w:rsid w:val="005E05B4"/>
    <w:rsid w:val="005E1413"/>
    <w:rsid w:val="005E29C7"/>
    <w:rsid w:val="005E2ACF"/>
    <w:rsid w:val="005E3C0C"/>
    <w:rsid w:val="005E4452"/>
    <w:rsid w:val="005E58EE"/>
    <w:rsid w:val="005E6836"/>
    <w:rsid w:val="005E7CA1"/>
    <w:rsid w:val="005F049D"/>
    <w:rsid w:val="005F16A9"/>
    <w:rsid w:val="005F2C4C"/>
    <w:rsid w:val="005F3094"/>
    <w:rsid w:val="005F48D6"/>
    <w:rsid w:val="005F4EB9"/>
    <w:rsid w:val="005F5745"/>
    <w:rsid w:val="00600118"/>
    <w:rsid w:val="006005C0"/>
    <w:rsid w:val="00600B05"/>
    <w:rsid w:val="00600CD2"/>
    <w:rsid w:val="006010B6"/>
    <w:rsid w:val="00601B2F"/>
    <w:rsid w:val="00601CCD"/>
    <w:rsid w:val="006027FB"/>
    <w:rsid w:val="00602FCA"/>
    <w:rsid w:val="00603F6C"/>
    <w:rsid w:val="006042D9"/>
    <w:rsid w:val="006045DE"/>
    <w:rsid w:val="00604D98"/>
    <w:rsid w:val="00605BD6"/>
    <w:rsid w:val="00605EE4"/>
    <w:rsid w:val="00606D76"/>
    <w:rsid w:val="00607055"/>
    <w:rsid w:val="0060713C"/>
    <w:rsid w:val="006102C9"/>
    <w:rsid w:val="0061051C"/>
    <w:rsid w:val="006114C4"/>
    <w:rsid w:val="0061342E"/>
    <w:rsid w:val="006146A0"/>
    <w:rsid w:val="00614AAA"/>
    <w:rsid w:val="00614D80"/>
    <w:rsid w:val="00614E58"/>
    <w:rsid w:val="00615AEB"/>
    <w:rsid w:val="006200E5"/>
    <w:rsid w:val="00620110"/>
    <w:rsid w:val="0062024E"/>
    <w:rsid w:val="0062099D"/>
    <w:rsid w:val="00621D67"/>
    <w:rsid w:val="00621EF6"/>
    <w:rsid w:val="00622810"/>
    <w:rsid w:val="00622FF4"/>
    <w:rsid w:val="00622FFF"/>
    <w:rsid w:val="00624091"/>
    <w:rsid w:val="00624189"/>
    <w:rsid w:val="0062622D"/>
    <w:rsid w:val="00626F3C"/>
    <w:rsid w:val="00627F12"/>
    <w:rsid w:val="006300B0"/>
    <w:rsid w:val="006306E2"/>
    <w:rsid w:val="00630D60"/>
    <w:rsid w:val="00632BFB"/>
    <w:rsid w:val="006334C8"/>
    <w:rsid w:val="00633650"/>
    <w:rsid w:val="006348FC"/>
    <w:rsid w:val="0063547A"/>
    <w:rsid w:val="00635DB7"/>
    <w:rsid w:val="00637AE4"/>
    <w:rsid w:val="00637C7E"/>
    <w:rsid w:val="006415CD"/>
    <w:rsid w:val="006415DA"/>
    <w:rsid w:val="00641BA7"/>
    <w:rsid w:val="00642434"/>
    <w:rsid w:val="00643409"/>
    <w:rsid w:val="006434F3"/>
    <w:rsid w:val="00643A68"/>
    <w:rsid w:val="00643AC5"/>
    <w:rsid w:val="00644814"/>
    <w:rsid w:val="0064788B"/>
    <w:rsid w:val="006479FD"/>
    <w:rsid w:val="00647BCB"/>
    <w:rsid w:val="006500D7"/>
    <w:rsid w:val="00651A5B"/>
    <w:rsid w:val="0065227F"/>
    <w:rsid w:val="00653395"/>
    <w:rsid w:val="006538F8"/>
    <w:rsid w:val="0065520E"/>
    <w:rsid w:val="0065610C"/>
    <w:rsid w:val="00656522"/>
    <w:rsid w:val="00657344"/>
    <w:rsid w:val="006609D0"/>
    <w:rsid w:val="006626BA"/>
    <w:rsid w:val="00663DB1"/>
    <w:rsid w:val="00664A44"/>
    <w:rsid w:val="00664DCA"/>
    <w:rsid w:val="00665F53"/>
    <w:rsid w:val="006664E9"/>
    <w:rsid w:val="00670548"/>
    <w:rsid w:val="00670A0F"/>
    <w:rsid w:val="00671962"/>
    <w:rsid w:val="00671A72"/>
    <w:rsid w:val="00672ED6"/>
    <w:rsid w:val="00673142"/>
    <w:rsid w:val="00674128"/>
    <w:rsid w:val="006741B5"/>
    <w:rsid w:val="006743E8"/>
    <w:rsid w:val="0067556C"/>
    <w:rsid w:val="006759E2"/>
    <w:rsid w:val="00677AE7"/>
    <w:rsid w:val="00680353"/>
    <w:rsid w:val="00681BF5"/>
    <w:rsid w:val="0068213F"/>
    <w:rsid w:val="00682770"/>
    <w:rsid w:val="00682FD0"/>
    <w:rsid w:val="006839BC"/>
    <w:rsid w:val="0068433E"/>
    <w:rsid w:val="006844A3"/>
    <w:rsid w:val="00684D23"/>
    <w:rsid w:val="0068538A"/>
    <w:rsid w:val="00685E6B"/>
    <w:rsid w:val="0068638B"/>
    <w:rsid w:val="00687D9F"/>
    <w:rsid w:val="006909DA"/>
    <w:rsid w:val="00690CEC"/>
    <w:rsid w:val="006910A0"/>
    <w:rsid w:val="0069229A"/>
    <w:rsid w:val="00692C4F"/>
    <w:rsid w:val="006931CF"/>
    <w:rsid w:val="00694178"/>
    <w:rsid w:val="006941F0"/>
    <w:rsid w:val="00695E2C"/>
    <w:rsid w:val="006968C0"/>
    <w:rsid w:val="00696FB1"/>
    <w:rsid w:val="00697C83"/>
    <w:rsid w:val="00697FBC"/>
    <w:rsid w:val="006A004A"/>
    <w:rsid w:val="006A045C"/>
    <w:rsid w:val="006A0840"/>
    <w:rsid w:val="006A1C56"/>
    <w:rsid w:val="006A2085"/>
    <w:rsid w:val="006A2B08"/>
    <w:rsid w:val="006A2B14"/>
    <w:rsid w:val="006A2F8B"/>
    <w:rsid w:val="006A4E5C"/>
    <w:rsid w:val="006A6141"/>
    <w:rsid w:val="006A6E4D"/>
    <w:rsid w:val="006A75F1"/>
    <w:rsid w:val="006A779C"/>
    <w:rsid w:val="006A7968"/>
    <w:rsid w:val="006A79C4"/>
    <w:rsid w:val="006B1355"/>
    <w:rsid w:val="006B169B"/>
    <w:rsid w:val="006B1BD0"/>
    <w:rsid w:val="006B2178"/>
    <w:rsid w:val="006B2492"/>
    <w:rsid w:val="006B2679"/>
    <w:rsid w:val="006B284C"/>
    <w:rsid w:val="006B2960"/>
    <w:rsid w:val="006B4671"/>
    <w:rsid w:val="006B56EF"/>
    <w:rsid w:val="006B5B72"/>
    <w:rsid w:val="006B68BC"/>
    <w:rsid w:val="006B6B1A"/>
    <w:rsid w:val="006B7AD1"/>
    <w:rsid w:val="006B7C26"/>
    <w:rsid w:val="006C06C5"/>
    <w:rsid w:val="006C1480"/>
    <w:rsid w:val="006C1ACE"/>
    <w:rsid w:val="006C2C2E"/>
    <w:rsid w:val="006C2D59"/>
    <w:rsid w:val="006C38D9"/>
    <w:rsid w:val="006C449B"/>
    <w:rsid w:val="006C5502"/>
    <w:rsid w:val="006C5B8D"/>
    <w:rsid w:val="006C5FB3"/>
    <w:rsid w:val="006C776C"/>
    <w:rsid w:val="006C7FDD"/>
    <w:rsid w:val="006D0118"/>
    <w:rsid w:val="006D120C"/>
    <w:rsid w:val="006D1CFB"/>
    <w:rsid w:val="006D2106"/>
    <w:rsid w:val="006D40E8"/>
    <w:rsid w:val="006D4CD0"/>
    <w:rsid w:val="006D5102"/>
    <w:rsid w:val="006D705A"/>
    <w:rsid w:val="006D74B1"/>
    <w:rsid w:val="006D78A5"/>
    <w:rsid w:val="006E0435"/>
    <w:rsid w:val="006E1970"/>
    <w:rsid w:val="006E3992"/>
    <w:rsid w:val="006E417E"/>
    <w:rsid w:val="006E41B4"/>
    <w:rsid w:val="006E4206"/>
    <w:rsid w:val="006E4450"/>
    <w:rsid w:val="006E450A"/>
    <w:rsid w:val="006E4688"/>
    <w:rsid w:val="006E57F7"/>
    <w:rsid w:val="006E62A1"/>
    <w:rsid w:val="006E6439"/>
    <w:rsid w:val="006E6FC3"/>
    <w:rsid w:val="006F0151"/>
    <w:rsid w:val="006F0347"/>
    <w:rsid w:val="006F0C4D"/>
    <w:rsid w:val="006F0CDD"/>
    <w:rsid w:val="006F0FF3"/>
    <w:rsid w:val="006F2EF2"/>
    <w:rsid w:val="006F3199"/>
    <w:rsid w:val="006F3554"/>
    <w:rsid w:val="006F4166"/>
    <w:rsid w:val="006F442E"/>
    <w:rsid w:val="006F4931"/>
    <w:rsid w:val="006F4AEE"/>
    <w:rsid w:val="006F4B1A"/>
    <w:rsid w:val="006F6131"/>
    <w:rsid w:val="006F70F0"/>
    <w:rsid w:val="006F7505"/>
    <w:rsid w:val="007000D2"/>
    <w:rsid w:val="007003FE"/>
    <w:rsid w:val="007017E2"/>
    <w:rsid w:val="007022F7"/>
    <w:rsid w:val="00703247"/>
    <w:rsid w:val="00703B6D"/>
    <w:rsid w:val="00705567"/>
    <w:rsid w:val="0070657C"/>
    <w:rsid w:val="00713BE9"/>
    <w:rsid w:val="00713E90"/>
    <w:rsid w:val="00714366"/>
    <w:rsid w:val="00715325"/>
    <w:rsid w:val="007160C5"/>
    <w:rsid w:val="00716908"/>
    <w:rsid w:val="00716D75"/>
    <w:rsid w:val="00716E3C"/>
    <w:rsid w:val="00721198"/>
    <w:rsid w:val="007217D4"/>
    <w:rsid w:val="00722065"/>
    <w:rsid w:val="007230B7"/>
    <w:rsid w:val="00723599"/>
    <w:rsid w:val="0072557D"/>
    <w:rsid w:val="007261C0"/>
    <w:rsid w:val="00726231"/>
    <w:rsid w:val="0072642C"/>
    <w:rsid w:val="007264B6"/>
    <w:rsid w:val="00727C08"/>
    <w:rsid w:val="00727CA1"/>
    <w:rsid w:val="00730009"/>
    <w:rsid w:val="00730C28"/>
    <w:rsid w:val="00731992"/>
    <w:rsid w:val="00731ED0"/>
    <w:rsid w:val="00733288"/>
    <w:rsid w:val="00733315"/>
    <w:rsid w:val="00733667"/>
    <w:rsid w:val="00733EAD"/>
    <w:rsid w:val="0073417E"/>
    <w:rsid w:val="00734EA5"/>
    <w:rsid w:val="00734FCA"/>
    <w:rsid w:val="00735B83"/>
    <w:rsid w:val="0073718B"/>
    <w:rsid w:val="007379C2"/>
    <w:rsid w:val="00737F35"/>
    <w:rsid w:val="00740574"/>
    <w:rsid w:val="00740F34"/>
    <w:rsid w:val="007425DD"/>
    <w:rsid w:val="007437D2"/>
    <w:rsid w:val="00743F31"/>
    <w:rsid w:val="00743F58"/>
    <w:rsid w:val="00745271"/>
    <w:rsid w:val="007456DD"/>
    <w:rsid w:val="00746C02"/>
    <w:rsid w:val="00746C8B"/>
    <w:rsid w:val="00747A61"/>
    <w:rsid w:val="00747B91"/>
    <w:rsid w:val="00747E93"/>
    <w:rsid w:val="00750BFA"/>
    <w:rsid w:val="00751282"/>
    <w:rsid w:val="00751C41"/>
    <w:rsid w:val="007522D0"/>
    <w:rsid w:val="00754350"/>
    <w:rsid w:val="00754909"/>
    <w:rsid w:val="00754B77"/>
    <w:rsid w:val="00754C32"/>
    <w:rsid w:val="0075594B"/>
    <w:rsid w:val="00755DCC"/>
    <w:rsid w:val="00756685"/>
    <w:rsid w:val="00757AFF"/>
    <w:rsid w:val="00760C10"/>
    <w:rsid w:val="00761837"/>
    <w:rsid w:val="00761C53"/>
    <w:rsid w:val="00762106"/>
    <w:rsid w:val="007627AB"/>
    <w:rsid w:val="00762E01"/>
    <w:rsid w:val="00763F08"/>
    <w:rsid w:val="00763FDB"/>
    <w:rsid w:val="0076454B"/>
    <w:rsid w:val="00766B38"/>
    <w:rsid w:val="0076728B"/>
    <w:rsid w:val="007678D7"/>
    <w:rsid w:val="00767A1E"/>
    <w:rsid w:val="00767A77"/>
    <w:rsid w:val="00770B80"/>
    <w:rsid w:val="0077136F"/>
    <w:rsid w:val="007728FA"/>
    <w:rsid w:val="0077416C"/>
    <w:rsid w:val="00774747"/>
    <w:rsid w:val="00774BE7"/>
    <w:rsid w:val="00774FE3"/>
    <w:rsid w:val="007751D3"/>
    <w:rsid w:val="00776ED6"/>
    <w:rsid w:val="00777EE9"/>
    <w:rsid w:val="00780902"/>
    <w:rsid w:val="0078136A"/>
    <w:rsid w:val="007813B8"/>
    <w:rsid w:val="0078168B"/>
    <w:rsid w:val="00781B50"/>
    <w:rsid w:val="00781E42"/>
    <w:rsid w:val="00783169"/>
    <w:rsid w:val="00783DD8"/>
    <w:rsid w:val="00785064"/>
    <w:rsid w:val="00785F19"/>
    <w:rsid w:val="0078602B"/>
    <w:rsid w:val="00787BF3"/>
    <w:rsid w:val="00790278"/>
    <w:rsid w:val="007904FC"/>
    <w:rsid w:val="00791094"/>
    <w:rsid w:val="00791DA8"/>
    <w:rsid w:val="0079370F"/>
    <w:rsid w:val="00793836"/>
    <w:rsid w:val="00793AA1"/>
    <w:rsid w:val="00793F8C"/>
    <w:rsid w:val="00793FF7"/>
    <w:rsid w:val="007953AC"/>
    <w:rsid w:val="007955F2"/>
    <w:rsid w:val="007967A1"/>
    <w:rsid w:val="007A0334"/>
    <w:rsid w:val="007A0D24"/>
    <w:rsid w:val="007A0E07"/>
    <w:rsid w:val="007A13A4"/>
    <w:rsid w:val="007A184A"/>
    <w:rsid w:val="007A286D"/>
    <w:rsid w:val="007A3E17"/>
    <w:rsid w:val="007A446B"/>
    <w:rsid w:val="007A476B"/>
    <w:rsid w:val="007A5054"/>
    <w:rsid w:val="007A56F5"/>
    <w:rsid w:val="007A5FEC"/>
    <w:rsid w:val="007A69D0"/>
    <w:rsid w:val="007A6CB9"/>
    <w:rsid w:val="007A7824"/>
    <w:rsid w:val="007B0760"/>
    <w:rsid w:val="007B0D2F"/>
    <w:rsid w:val="007B160D"/>
    <w:rsid w:val="007B1702"/>
    <w:rsid w:val="007B1E64"/>
    <w:rsid w:val="007B2A22"/>
    <w:rsid w:val="007B37F5"/>
    <w:rsid w:val="007B3FB7"/>
    <w:rsid w:val="007B4BDC"/>
    <w:rsid w:val="007B5509"/>
    <w:rsid w:val="007B5644"/>
    <w:rsid w:val="007B6AF0"/>
    <w:rsid w:val="007C04BE"/>
    <w:rsid w:val="007C0AD4"/>
    <w:rsid w:val="007C11A7"/>
    <w:rsid w:val="007C1D70"/>
    <w:rsid w:val="007C2FC2"/>
    <w:rsid w:val="007C3570"/>
    <w:rsid w:val="007C379A"/>
    <w:rsid w:val="007C3C18"/>
    <w:rsid w:val="007C41F6"/>
    <w:rsid w:val="007C57A6"/>
    <w:rsid w:val="007C5AF1"/>
    <w:rsid w:val="007C683F"/>
    <w:rsid w:val="007C6D39"/>
    <w:rsid w:val="007C6EBD"/>
    <w:rsid w:val="007C7025"/>
    <w:rsid w:val="007C7607"/>
    <w:rsid w:val="007D1029"/>
    <w:rsid w:val="007D1143"/>
    <w:rsid w:val="007D125E"/>
    <w:rsid w:val="007D1461"/>
    <w:rsid w:val="007D1F26"/>
    <w:rsid w:val="007D1FC9"/>
    <w:rsid w:val="007D2007"/>
    <w:rsid w:val="007D2F09"/>
    <w:rsid w:val="007D33F2"/>
    <w:rsid w:val="007D3ADB"/>
    <w:rsid w:val="007D5BB6"/>
    <w:rsid w:val="007D64F8"/>
    <w:rsid w:val="007D7032"/>
    <w:rsid w:val="007D752C"/>
    <w:rsid w:val="007E0195"/>
    <w:rsid w:val="007E0EB9"/>
    <w:rsid w:val="007E13B9"/>
    <w:rsid w:val="007E1ACA"/>
    <w:rsid w:val="007E1AF9"/>
    <w:rsid w:val="007E1B7D"/>
    <w:rsid w:val="007E22BD"/>
    <w:rsid w:val="007E2574"/>
    <w:rsid w:val="007E291A"/>
    <w:rsid w:val="007E33E3"/>
    <w:rsid w:val="007E3E49"/>
    <w:rsid w:val="007E452F"/>
    <w:rsid w:val="007E4E02"/>
    <w:rsid w:val="007E51F1"/>
    <w:rsid w:val="007E5413"/>
    <w:rsid w:val="007E6205"/>
    <w:rsid w:val="007E6906"/>
    <w:rsid w:val="007E6AE8"/>
    <w:rsid w:val="007E6B38"/>
    <w:rsid w:val="007E7275"/>
    <w:rsid w:val="007E7B22"/>
    <w:rsid w:val="007F43F6"/>
    <w:rsid w:val="007F5E8D"/>
    <w:rsid w:val="007F6B76"/>
    <w:rsid w:val="00800230"/>
    <w:rsid w:val="0080048E"/>
    <w:rsid w:val="00800595"/>
    <w:rsid w:val="0080086E"/>
    <w:rsid w:val="0080139A"/>
    <w:rsid w:val="00802068"/>
    <w:rsid w:val="00802F42"/>
    <w:rsid w:val="008032D6"/>
    <w:rsid w:val="008040DB"/>
    <w:rsid w:val="00804758"/>
    <w:rsid w:val="00804D72"/>
    <w:rsid w:val="00804DE4"/>
    <w:rsid w:val="00805535"/>
    <w:rsid w:val="00806970"/>
    <w:rsid w:val="008070CF"/>
    <w:rsid w:val="0080740E"/>
    <w:rsid w:val="008074E4"/>
    <w:rsid w:val="008140F8"/>
    <w:rsid w:val="0081461E"/>
    <w:rsid w:val="00814623"/>
    <w:rsid w:val="00815473"/>
    <w:rsid w:val="008161BD"/>
    <w:rsid w:val="00816AFD"/>
    <w:rsid w:val="00817268"/>
    <w:rsid w:val="00817AE4"/>
    <w:rsid w:val="00817C27"/>
    <w:rsid w:val="00817F9A"/>
    <w:rsid w:val="00820E1C"/>
    <w:rsid w:val="00821200"/>
    <w:rsid w:val="0082169C"/>
    <w:rsid w:val="008216AC"/>
    <w:rsid w:val="0082244F"/>
    <w:rsid w:val="00822820"/>
    <w:rsid w:val="00822850"/>
    <w:rsid w:val="00822912"/>
    <w:rsid w:val="00823761"/>
    <w:rsid w:val="008244D1"/>
    <w:rsid w:val="00825DBA"/>
    <w:rsid w:val="00827ACB"/>
    <w:rsid w:val="00827EA2"/>
    <w:rsid w:val="00827EE6"/>
    <w:rsid w:val="008305D5"/>
    <w:rsid w:val="008313F0"/>
    <w:rsid w:val="00831FD7"/>
    <w:rsid w:val="00833DC5"/>
    <w:rsid w:val="00834582"/>
    <w:rsid w:val="008346DF"/>
    <w:rsid w:val="00834DE9"/>
    <w:rsid w:val="00835720"/>
    <w:rsid w:val="00836B6E"/>
    <w:rsid w:val="008375F0"/>
    <w:rsid w:val="00837724"/>
    <w:rsid w:val="008379CE"/>
    <w:rsid w:val="00840909"/>
    <w:rsid w:val="00841609"/>
    <w:rsid w:val="0084160B"/>
    <w:rsid w:val="00843DEB"/>
    <w:rsid w:val="008466C7"/>
    <w:rsid w:val="00846D6E"/>
    <w:rsid w:val="00847228"/>
    <w:rsid w:val="00847721"/>
    <w:rsid w:val="008478DB"/>
    <w:rsid w:val="008479DC"/>
    <w:rsid w:val="00847C16"/>
    <w:rsid w:val="00847F5D"/>
    <w:rsid w:val="008503B1"/>
    <w:rsid w:val="0085054D"/>
    <w:rsid w:val="00850731"/>
    <w:rsid w:val="00850DC1"/>
    <w:rsid w:val="00851565"/>
    <w:rsid w:val="008519A9"/>
    <w:rsid w:val="00851AEC"/>
    <w:rsid w:val="00852F5B"/>
    <w:rsid w:val="00852F74"/>
    <w:rsid w:val="0085508E"/>
    <w:rsid w:val="00855388"/>
    <w:rsid w:val="00855B2F"/>
    <w:rsid w:val="00857207"/>
    <w:rsid w:val="00857754"/>
    <w:rsid w:val="00857B02"/>
    <w:rsid w:val="00857DA7"/>
    <w:rsid w:val="00860CDB"/>
    <w:rsid w:val="008615EE"/>
    <w:rsid w:val="00861ABF"/>
    <w:rsid w:val="00862561"/>
    <w:rsid w:val="00862CFA"/>
    <w:rsid w:val="0086378F"/>
    <w:rsid w:val="0086422C"/>
    <w:rsid w:val="00865E58"/>
    <w:rsid w:val="008671AC"/>
    <w:rsid w:val="008673DB"/>
    <w:rsid w:val="008704E2"/>
    <w:rsid w:val="00870EBD"/>
    <w:rsid w:val="008715A8"/>
    <w:rsid w:val="00872339"/>
    <w:rsid w:val="00872ECF"/>
    <w:rsid w:val="008730EB"/>
    <w:rsid w:val="00873381"/>
    <w:rsid w:val="00873854"/>
    <w:rsid w:val="00873E91"/>
    <w:rsid w:val="008741D6"/>
    <w:rsid w:val="008748FF"/>
    <w:rsid w:val="00875BDA"/>
    <w:rsid w:val="00877E93"/>
    <w:rsid w:val="008813AA"/>
    <w:rsid w:val="0088186B"/>
    <w:rsid w:val="00881C43"/>
    <w:rsid w:val="00882453"/>
    <w:rsid w:val="00882BE0"/>
    <w:rsid w:val="008832B4"/>
    <w:rsid w:val="008843C3"/>
    <w:rsid w:val="008843F5"/>
    <w:rsid w:val="00884591"/>
    <w:rsid w:val="008849C3"/>
    <w:rsid w:val="00885C08"/>
    <w:rsid w:val="008860C9"/>
    <w:rsid w:val="0088670E"/>
    <w:rsid w:val="00886D50"/>
    <w:rsid w:val="00887AE1"/>
    <w:rsid w:val="00887D5F"/>
    <w:rsid w:val="00890B84"/>
    <w:rsid w:val="008913C2"/>
    <w:rsid w:val="00891560"/>
    <w:rsid w:val="0089186D"/>
    <w:rsid w:val="00891AEA"/>
    <w:rsid w:val="00892CCF"/>
    <w:rsid w:val="0089489F"/>
    <w:rsid w:val="00894AE6"/>
    <w:rsid w:val="00894CF2"/>
    <w:rsid w:val="00896C6D"/>
    <w:rsid w:val="00897752"/>
    <w:rsid w:val="008A0F7B"/>
    <w:rsid w:val="008A1465"/>
    <w:rsid w:val="008A1547"/>
    <w:rsid w:val="008A4BCD"/>
    <w:rsid w:val="008A52F3"/>
    <w:rsid w:val="008A6C99"/>
    <w:rsid w:val="008A6ED0"/>
    <w:rsid w:val="008A7558"/>
    <w:rsid w:val="008A77D4"/>
    <w:rsid w:val="008A79DD"/>
    <w:rsid w:val="008A79F7"/>
    <w:rsid w:val="008B03E6"/>
    <w:rsid w:val="008B0B9D"/>
    <w:rsid w:val="008B0DF6"/>
    <w:rsid w:val="008B1484"/>
    <w:rsid w:val="008B17F9"/>
    <w:rsid w:val="008B1850"/>
    <w:rsid w:val="008B243C"/>
    <w:rsid w:val="008B26CA"/>
    <w:rsid w:val="008B31C2"/>
    <w:rsid w:val="008B4DCD"/>
    <w:rsid w:val="008B4FC7"/>
    <w:rsid w:val="008B56A9"/>
    <w:rsid w:val="008B57D3"/>
    <w:rsid w:val="008B74E8"/>
    <w:rsid w:val="008B753B"/>
    <w:rsid w:val="008B7760"/>
    <w:rsid w:val="008C32ED"/>
    <w:rsid w:val="008C3903"/>
    <w:rsid w:val="008C4B01"/>
    <w:rsid w:val="008C5C86"/>
    <w:rsid w:val="008C5EF4"/>
    <w:rsid w:val="008C625E"/>
    <w:rsid w:val="008C7BD7"/>
    <w:rsid w:val="008C7D9A"/>
    <w:rsid w:val="008D0233"/>
    <w:rsid w:val="008D06E1"/>
    <w:rsid w:val="008D2779"/>
    <w:rsid w:val="008D2827"/>
    <w:rsid w:val="008D355F"/>
    <w:rsid w:val="008D5622"/>
    <w:rsid w:val="008D6229"/>
    <w:rsid w:val="008D65E3"/>
    <w:rsid w:val="008D76D0"/>
    <w:rsid w:val="008D7968"/>
    <w:rsid w:val="008D7F17"/>
    <w:rsid w:val="008E0794"/>
    <w:rsid w:val="008E2228"/>
    <w:rsid w:val="008E2A0C"/>
    <w:rsid w:val="008E307C"/>
    <w:rsid w:val="008E327A"/>
    <w:rsid w:val="008E4A62"/>
    <w:rsid w:val="008E4B86"/>
    <w:rsid w:val="008E50BB"/>
    <w:rsid w:val="008E54FF"/>
    <w:rsid w:val="008E5985"/>
    <w:rsid w:val="008E5F87"/>
    <w:rsid w:val="008E6A34"/>
    <w:rsid w:val="008E6B01"/>
    <w:rsid w:val="008E6EEA"/>
    <w:rsid w:val="008E717F"/>
    <w:rsid w:val="008F3686"/>
    <w:rsid w:val="008F396D"/>
    <w:rsid w:val="008F5267"/>
    <w:rsid w:val="008F5489"/>
    <w:rsid w:val="008F59BE"/>
    <w:rsid w:val="008F5A25"/>
    <w:rsid w:val="008F5C2B"/>
    <w:rsid w:val="008F60F8"/>
    <w:rsid w:val="008F6734"/>
    <w:rsid w:val="008F6EE0"/>
    <w:rsid w:val="008F701F"/>
    <w:rsid w:val="0090011E"/>
    <w:rsid w:val="00900BCE"/>
    <w:rsid w:val="00900CBC"/>
    <w:rsid w:val="00901784"/>
    <w:rsid w:val="00901A50"/>
    <w:rsid w:val="00901D82"/>
    <w:rsid w:val="009024CA"/>
    <w:rsid w:val="009032E2"/>
    <w:rsid w:val="0090331A"/>
    <w:rsid w:val="009046B4"/>
    <w:rsid w:val="0090484A"/>
    <w:rsid w:val="009058AA"/>
    <w:rsid w:val="00905EA4"/>
    <w:rsid w:val="009069A8"/>
    <w:rsid w:val="0090725C"/>
    <w:rsid w:val="00907632"/>
    <w:rsid w:val="009106DC"/>
    <w:rsid w:val="00911FC0"/>
    <w:rsid w:val="009124C9"/>
    <w:rsid w:val="00913303"/>
    <w:rsid w:val="00913715"/>
    <w:rsid w:val="00913732"/>
    <w:rsid w:val="00914341"/>
    <w:rsid w:val="00914BDE"/>
    <w:rsid w:val="00914DF7"/>
    <w:rsid w:val="009151F0"/>
    <w:rsid w:val="0091582E"/>
    <w:rsid w:val="00915EE2"/>
    <w:rsid w:val="0091654A"/>
    <w:rsid w:val="0091655F"/>
    <w:rsid w:val="00916FB1"/>
    <w:rsid w:val="009170A3"/>
    <w:rsid w:val="009174A2"/>
    <w:rsid w:val="00920A82"/>
    <w:rsid w:val="00922AB9"/>
    <w:rsid w:val="009237C3"/>
    <w:rsid w:val="00924628"/>
    <w:rsid w:val="00924BF2"/>
    <w:rsid w:val="0092511C"/>
    <w:rsid w:val="009257EA"/>
    <w:rsid w:val="00927397"/>
    <w:rsid w:val="00931062"/>
    <w:rsid w:val="00932091"/>
    <w:rsid w:val="00932940"/>
    <w:rsid w:val="00932F42"/>
    <w:rsid w:val="009332B0"/>
    <w:rsid w:val="00933FC4"/>
    <w:rsid w:val="009342CA"/>
    <w:rsid w:val="009347CD"/>
    <w:rsid w:val="00934B7E"/>
    <w:rsid w:val="00935259"/>
    <w:rsid w:val="0093659C"/>
    <w:rsid w:val="00936DF2"/>
    <w:rsid w:val="009402A2"/>
    <w:rsid w:val="00940617"/>
    <w:rsid w:val="00942107"/>
    <w:rsid w:val="0094211A"/>
    <w:rsid w:val="00945C02"/>
    <w:rsid w:val="00945DB8"/>
    <w:rsid w:val="00945F0D"/>
    <w:rsid w:val="009462C6"/>
    <w:rsid w:val="009505EA"/>
    <w:rsid w:val="00950C83"/>
    <w:rsid w:val="009523D6"/>
    <w:rsid w:val="00952610"/>
    <w:rsid w:val="00952D3F"/>
    <w:rsid w:val="00953277"/>
    <w:rsid w:val="0095487D"/>
    <w:rsid w:val="009558C9"/>
    <w:rsid w:val="00961849"/>
    <w:rsid w:val="009618DC"/>
    <w:rsid w:val="00962249"/>
    <w:rsid w:val="00962356"/>
    <w:rsid w:val="0096281D"/>
    <w:rsid w:val="00962839"/>
    <w:rsid w:val="00963137"/>
    <w:rsid w:val="00963E42"/>
    <w:rsid w:val="0096455C"/>
    <w:rsid w:val="00964B49"/>
    <w:rsid w:val="00964D6E"/>
    <w:rsid w:val="00966889"/>
    <w:rsid w:val="00966E76"/>
    <w:rsid w:val="00967BBC"/>
    <w:rsid w:val="00973E63"/>
    <w:rsid w:val="0097562D"/>
    <w:rsid w:val="0097585A"/>
    <w:rsid w:val="0097612E"/>
    <w:rsid w:val="00976C0B"/>
    <w:rsid w:val="009771D1"/>
    <w:rsid w:val="00980AB9"/>
    <w:rsid w:val="0098152A"/>
    <w:rsid w:val="00981F4C"/>
    <w:rsid w:val="00983515"/>
    <w:rsid w:val="00983ABD"/>
    <w:rsid w:val="00985373"/>
    <w:rsid w:val="00985760"/>
    <w:rsid w:val="00985BF1"/>
    <w:rsid w:val="00986873"/>
    <w:rsid w:val="00987013"/>
    <w:rsid w:val="00987CE4"/>
    <w:rsid w:val="009905CD"/>
    <w:rsid w:val="00990F5C"/>
    <w:rsid w:val="00992216"/>
    <w:rsid w:val="00992859"/>
    <w:rsid w:val="0099285E"/>
    <w:rsid w:val="00992D03"/>
    <w:rsid w:val="00992D59"/>
    <w:rsid w:val="00994661"/>
    <w:rsid w:val="009965DE"/>
    <w:rsid w:val="009A1240"/>
    <w:rsid w:val="009A1ACF"/>
    <w:rsid w:val="009A2999"/>
    <w:rsid w:val="009A2AD1"/>
    <w:rsid w:val="009A4746"/>
    <w:rsid w:val="009A4814"/>
    <w:rsid w:val="009A4A2F"/>
    <w:rsid w:val="009A508A"/>
    <w:rsid w:val="009A5340"/>
    <w:rsid w:val="009A6036"/>
    <w:rsid w:val="009A6A94"/>
    <w:rsid w:val="009A6C0C"/>
    <w:rsid w:val="009A727E"/>
    <w:rsid w:val="009A7757"/>
    <w:rsid w:val="009A77E9"/>
    <w:rsid w:val="009A7854"/>
    <w:rsid w:val="009B2E8E"/>
    <w:rsid w:val="009B3090"/>
    <w:rsid w:val="009B4E71"/>
    <w:rsid w:val="009B5622"/>
    <w:rsid w:val="009B57C0"/>
    <w:rsid w:val="009B6057"/>
    <w:rsid w:val="009B72F6"/>
    <w:rsid w:val="009B7980"/>
    <w:rsid w:val="009B7ADB"/>
    <w:rsid w:val="009B7D05"/>
    <w:rsid w:val="009C0DFD"/>
    <w:rsid w:val="009C189C"/>
    <w:rsid w:val="009C2533"/>
    <w:rsid w:val="009C2701"/>
    <w:rsid w:val="009C2EE7"/>
    <w:rsid w:val="009C44FB"/>
    <w:rsid w:val="009C586B"/>
    <w:rsid w:val="009C5FC1"/>
    <w:rsid w:val="009C6BE2"/>
    <w:rsid w:val="009C706C"/>
    <w:rsid w:val="009D007C"/>
    <w:rsid w:val="009D2C5A"/>
    <w:rsid w:val="009D3968"/>
    <w:rsid w:val="009D50CA"/>
    <w:rsid w:val="009D6E72"/>
    <w:rsid w:val="009D7622"/>
    <w:rsid w:val="009D7E8E"/>
    <w:rsid w:val="009E1C1F"/>
    <w:rsid w:val="009E25C5"/>
    <w:rsid w:val="009E2A00"/>
    <w:rsid w:val="009E2E50"/>
    <w:rsid w:val="009E3073"/>
    <w:rsid w:val="009E309B"/>
    <w:rsid w:val="009E31B7"/>
    <w:rsid w:val="009E3750"/>
    <w:rsid w:val="009E3966"/>
    <w:rsid w:val="009E3DA9"/>
    <w:rsid w:val="009E5833"/>
    <w:rsid w:val="009E67F3"/>
    <w:rsid w:val="009E6BB2"/>
    <w:rsid w:val="009F00F0"/>
    <w:rsid w:val="009F06EA"/>
    <w:rsid w:val="009F1025"/>
    <w:rsid w:val="009F106D"/>
    <w:rsid w:val="009F2183"/>
    <w:rsid w:val="009F23C9"/>
    <w:rsid w:val="009F2D59"/>
    <w:rsid w:val="009F37D4"/>
    <w:rsid w:val="009F415A"/>
    <w:rsid w:val="009F49FB"/>
    <w:rsid w:val="009F5817"/>
    <w:rsid w:val="009F6481"/>
    <w:rsid w:val="009F6600"/>
    <w:rsid w:val="009F6699"/>
    <w:rsid w:val="009F7372"/>
    <w:rsid w:val="009F7A3C"/>
    <w:rsid w:val="00A0043A"/>
    <w:rsid w:val="00A00D71"/>
    <w:rsid w:val="00A01173"/>
    <w:rsid w:val="00A01219"/>
    <w:rsid w:val="00A01553"/>
    <w:rsid w:val="00A024D4"/>
    <w:rsid w:val="00A02693"/>
    <w:rsid w:val="00A03677"/>
    <w:rsid w:val="00A039B5"/>
    <w:rsid w:val="00A04FBC"/>
    <w:rsid w:val="00A054BA"/>
    <w:rsid w:val="00A05E6C"/>
    <w:rsid w:val="00A06F86"/>
    <w:rsid w:val="00A076C6"/>
    <w:rsid w:val="00A07822"/>
    <w:rsid w:val="00A11803"/>
    <w:rsid w:val="00A11BA6"/>
    <w:rsid w:val="00A127C7"/>
    <w:rsid w:val="00A14689"/>
    <w:rsid w:val="00A14EB2"/>
    <w:rsid w:val="00A1580E"/>
    <w:rsid w:val="00A1612D"/>
    <w:rsid w:val="00A1672B"/>
    <w:rsid w:val="00A17915"/>
    <w:rsid w:val="00A17FF8"/>
    <w:rsid w:val="00A20F38"/>
    <w:rsid w:val="00A2185C"/>
    <w:rsid w:val="00A2339B"/>
    <w:rsid w:val="00A23D6C"/>
    <w:rsid w:val="00A243A6"/>
    <w:rsid w:val="00A24A6A"/>
    <w:rsid w:val="00A24D08"/>
    <w:rsid w:val="00A27D54"/>
    <w:rsid w:val="00A27E50"/>
    <w:rsid w:val="00A304D8"/>
    <w:rsid w:val="00A308E0"/>
    <w:rsid w:val="00A31A4E"/>
    <w:rsid w:val="00A3260B"/>
    <w:rsid w:val="00A3532C"/>
    <w:rsid w:val="00A36173"/>
    <w:rsid w:val="00A36219"/>
    <w:rsid w:val="00A36341"/>
    <w:rsid w:val="00A36816"/>
    <w:rsid w:val="00A36E27"/>
    <w:rsid w:val="00A408CF"/>
    <w:rsid w:val="00A41D90"/>
    <w:rsid w:val="00A41DB2"/>
    <w:rsid w:val="00A42D94"/>
    <w:rsid w:val="00A43086"/>
    <w:rsid w:val="00A444F4"/>
    <w:rsid w:val="00A447FA"/>
    <w:rsid w:val="00A448C3"/>
    <w:rsid w:val="00A4563A"/>
    <w:rsid w:val="00A463B7"/>
    <w:rsid w:val="00A5015B"/>
    <w:rsid w:val="00A51270"/>
    <w:rsid w:val="00A51622"/>
    <w:rsid w:val="00A51811"/>
    <w:rsid w:val="00A52173"/>
    <w:rsid w:val="00A52B61"/>
    <w:rsid w:val="00A54638"/>
    <w:rsid w:val="00A548E1"/>
    <w:rsid w:val="00A554DD"/>
    <w:rsid w:val="00A56A5C"/>
    <w:rsid w:val="00A60D1D"/>
    <w:rsid w:val="00A62345"/>
    <w:rsid w:val="00A62464"/>
    <w:rsid w:val="00A62860"/>
    <w:rsid w:val="00A62F41"/>
    <w:rsid w:val="00A6322D"/>
    <w:rsid w:val="00A635A7"/>
    <w:rsid w:val="00A653F2"/>
    <w:rsid w:val="00A65794"/>
    <w:rsid w:val="00A65D7D"/>
    <w:rsid w:val="00A65DD8"/>
    <w:rsid w:val="00A672B0"/>
    <w:rsid w:val="00A70EF2"/>
    <w:rsid w:val="00A71683"/>
    <w:rsid w:val="00A72024"/>
    <w:rsid w:val="00A724B9"/>
    <w:rsid w:val="00A73266"/>
    <w:rsid w:val="00A74D0C"/>
    <w:rsid w:val="00A771AE"/>
    <w:rsid w:val="00A772ED"/>
    <w:rsid w:val="00A804BE"/>
    <w:rsid w:val="00A80DF5"/>
    <w:rsid w:val="00A80EF3"/>
    <w:rsid w:val="00A81738"/>
    <w:rsid w:val="00A82E23"/>
    <w:rsid w:val="00A84274"/>
    <w:rsid w:val="00A87143"/>
    <w:rsid w:val="00A8739D"/>
    <w:rsid w:val="00A903B0"/>
    <w:rsid w:val="00A90523"/>
    <w:rsid w:val="00A91072"/>
    <w:rsid w:val="00A911A7"/>
    <w:rsid w:val="00A918A7"/>
    <w:rsid w:val="00A918E8"/>
    <w:rsid w:val="00A921BE"/>
    <w:rsid w:val="00A942F1"/>
    <w:rsid w:val="00A9463B"/>
    <w:rsid w:val="00A951B5"/>
    <w:rsid w:val="00A95631"/>
    <w:rsid w:val="00A96670"/>
    <w:rsid w:val="00A9752C"/>
    <w:rsid w:val="00A9795B"/>
    <w:rsid w:val="00A97C7C"/>
    <w:rsid w:val="00AA00BB"/>
    <w:rsid w:val="00AA0512"/>
    <w:rsid w:val="00AA086E"/>
    <w:rsid w:val="00AA28E8"/>
    <w:rsid w:val="00AA4F5F"/>
    <w:rsid w:val="00AA6E45"/>
    <w:rsid w:val="00AA71B3"/>
    <w:rsid w:val="00AA72D1"/>
    <w:rsid w:val="00AA7BE3"/>
    <w:rsid w:val="00AB08A9"/>
    <w:rsid w:val="00AB2D59"/>
    <w:rsid w:val="00AB3A3C"/>
    <w:rsid w:val="00AB3D1D"/>
    <w:rsid w:val="00AB3F2E"/>
    <w:rsid w:val="00AB41EF"/>
    <w:rsid w:val="00AB47E9"/>
    <w:rsid w:val="00AB4E6E"/>
    <w:rsid w:val="00AB4F40"/>
    <w:rsid w:val="00AB5163"/>
    <w:rsid w:val="00AB5E98"/>
    <w:rsid w:val="00AB6849"/>
    <w:rsid w:val="00AB6C21"/>
    <w:rsid w:val="00AC020E"/>
    <w:rsid w:val="00AC0638"/>
    <w:rsid w:val="00AC0F8B"/>
    <w:rsid w:val="00AC1889"/>
    <w:rsid w:val="00AC2614"/>
    <w:rsid w:val="00AC4023"/>
    <w:rsid w:val="00AC4839"/>
    <w:rsid w:val="00AC4D72"/>
    <w:rsid w:val="00AC5881"/>
    <w:rsid w:val="00AC5D00"/>
    <w:rsid w:val="00AC7138"/>
    <w:rsid w:val="00AC7AFC"/>
    <w:rsid w:val="00AC7B64"/>
    <w:rsid w:val="00AD0C06"/>
    <w:rsid w:val="00AD20A4"/>
    <w:rsid w:val="00AD2325"/>
    <w:rsid w:val="00AD2743"/>
    <w:rsid w:val="00AD2B75"/>
    <w:rsid w:val="00AD6715"/>
    <w:rsid w:val="00AD6EE7"/>
    <w:rsid w:val="00AD765C"/>
    <w:rsid w:val="00AD7844"/>
    <w:rsid w:val="00AE1B1B"/>
    <w:rsid w:val="00AE37A0"/>
    <w:rsid w:val="00AE3A4A"/>
    <w:rsid w:val="00AE4207"/>
    <w:rsid w:val="00AE477C"/>
    <w:rsid w:val="00AE5989"/>
    <w:rsid w:val="00AE707E"/>
    <w:rsid w:val="00AF2052"/>
    <w:rsid w:val="00AF4A3D"/>
    <w:rsid w:val="00AF4E35"/>
    <w:rsid w:val="00AF5123"/>
    <w:rsid w:val="00AF5BAC"/>
    <w:rsid w:val="00B001AB"/>
    <w:rsid w:val="00B00773"/>
    <w:rsid w:val="00B0096B"/>
    <w:rsid w:val="00B020FF"/>
    <w:rsid w:val="00B03101"/>
    <w:rsid w:val="00B034A1"/>
    <w:rsid w:val="00B03C91"/>
    <w:rsid w:val="00B03F46"/>
    <w:rsid w:val="00B0465B"/>
    <w:rsid w:val="00B06F6C"/>
    <w:rsid w:val="00B10867"/>
    <w:rsid w:val="00B121CF"/>
    <w:rsid w:val="00B12548"/>
    <w:rsid w:val="00B12620"/>
    <w:rsid w:val="00B129B2"/>
    <w:rsid w:val="00B12AF2"/>
    <w:rsid w:val="00B138F7"/>
    <w:rsid w:val="00B13AB3"/>
    <w:rsid w:val="00B13DD2"/>
    <w:rsid w:val="00B15648"/>
    <w:rsid w:val="00B16D60"/>
    <w:rsid w:val="00B170F1"/>
    <w:rsid w:val="00B17D3B"/>
    <w:rsid w:val="00B200CA"/>
    <w:rsid w:val="00B2074D"/>
    <w:rsid w:val="00B20A36"/>
    <w:rsid w:val="00B2176F"/>
    <w:rsid w:val="00B218E0"/>
    <w:rsid w:val="00B22C23"/>
    <w:rsid w:val="00B23DB6"/>
    <w:rsid w:val="00B24F12"/>
    <w:rsid w:val="00B2525F"/>
    <w:rsid w:val="00B314C2"/>
    <w:rsid w:val="00B32042"/>
    <w:rsid w:val="00B33FEC"/>
    <w:rsid w:val="00B358FB"/>
    <w:rsid w:val="00B36BC8"/>
    <w:rsid w:val="00B376E7"/>
    <w:rsid w:val="00B401B1"/>
    <w:rsid w:val="00B401C4"/>
    <w:rsid w:val="00B40736"/>
    <w:rsid w:val="00B40A09"/>
    <w:rsid w:val="00B40EF5"/>
    <w:rsid w:val="00B40FAF"/>
    <w:rsid w:val="00B41D99"/>
    <w:rsid w:val="00B424D3"/>
    <w:rsid w:val="00B431EC"/>
    <w:rsid w:val="00B4396E"/>
    <w:rsid w:val="00B44752"/>
    <w:rsid w:val="00B45663"/>
    <w:rsid w:val="00B45B52"/>
    <w:rsid w:val="00B46746"/>
    <w:rsid w:val="00B479C7"/>
    <w:rsid w:val="00B47AF4"/>
    <w:rsid w:val="00B5096C"/>
    <w:rsid w:val="00B5098F"/>
    <w:rsid w:val="00B50CAF"/>
    <w:rsid w:val="00B5154A"/>
    <w:rsid w:val="00B51A25"/>
    <w:rsid w:val="00B521B0"/>
    <w:rsid w:val="00B53C40"/>
    <w:rsid w:val="00B5416B"/>
    <w:rsid w:val="00B544FC"/>
    <w:rsid w:val="00B547DB"/>
    <w:rsid w:val="00B54B08"/>
    <w:rsid w:val="00B56677"/>
    <w:rsid w:val="00B568E4"/>
    <w:rsid w:val="00B568EB"/>
    <w:rsid w:val="00B56EE8"/>
    <w:rsid w:val="00B602CA"/>
    <w:rsid w:val="00B62298"/>
    <w:rsid w:val="00B6315F"/>
    <w:rsid w:val="00B64C87"/>
    <w:rsid w:val="00B659C9"/>
    <w:rsid w:val="00B65AA1"/>
    <w:rsid w:val="00B66488"/>
    <w:rsid w:val="00B66B24"/>
    <w:rsid w:val="00B67316"/>
    <w:rsid w:val="00B674BE"/>
    <w:rsid w:val="00B67C2A"/>
    <w:rsid w:val="00B67D6C"/>
    <w:rsid w:val="00B67FEE"/>
    <w:rsid w:val="00B702AE"/>
    <w:rsid w:val="00B70875"/>
    <w:rsid w:val="00B71CF2"/>
    <w:rsid w:val="00B71EF3"/>
    <w:rsid w:val="00B7255B"/>
    <w:rsid w:val="00B75CD1"/>
    <w:rsid w:val="00B75F11"/>
    <w:rsid w:val="00B77C90"/>
    <w:rsid w:val="00B80106"/>
    <w:rsid w:val="00B80413"/>
    <w:rsid w:val="00B81CAF"/>
    <w:rsid w:val="00B8240F"/>
    <w:rsid w:val="00B8248C"/>
    <w:rsid w:val="00B86B5D"/>
    <w:rsid w:val="00B878CE"/>
    <w:rsid w:val="00B900D3"/>
    <w:rsid w:val="00B9060B"/>
    <w:rsid w:val="00B91F22"/>
    <w:rsid w:val="00B92B64"/>
    <w:rsid w:val="00B92D27"/>
    <w:rsid w:val="00B92DD8"/>
    <w:rsid w:val="00B92F6F"/>
    <w:rsid w:val="00B92FF5"/>
    <w:rsid w:val="00B93613"/>
    <w:rsid w:val="00B94BC0"/>
    <w:rsid w:val="00B96003"/>
    <w:rsid w:val="00B966A9"/>
    <w:rsid w:val="00B96934"/>
    <w:rsid w:val="00B96BB3"/>
    <w:rsid w:val="00B97586"/>
    <w:rsid w:val="00B9790F"/>
    <w:rsid w:val="00BA176B"/>
    <w:rsid w:val="00BA18BF"/>
    <w:rsid w:val="00BA2CE0"/>
    <w:rsid w:val="00BA2D4C"/>
    <w:rsid w:val="00BA30CB"/>
    <w:rsid w:val="00BA396C"/>
    <w:rsid w:val="00BA3FC7"/>
    <w:rsid w:val="00BA5697"/>
    <w:rsid w:val="00BA5CCD"/>
    <w:rsid w:val="00BA79D4"/>
    <w:rsid w:val="00BA7A37"/>
    <w:rsid w:val="00BB0684"/>
    <w:rsid w:val="00BB1860"/>
    <w:rsid w:val="00BB285A"/>
    <w:rsid w:val="00BB2D08"/>
    <w:rsid w:val="00BB2E1C"/>
    <w:rsid w:val="00BB3233"/>
    <w:rsid w:val="00BB391F"/>
    <w:rsid w:val="00BB505B"/>
    <w:rsid w:val="00BB55DC"/>
    <w:rsid w:val="00BB5CD6"/>
    <w:rsid w:val="00BB6C90"/>
    <w:rsid w:val="00BB73F0"/>
    <w:rsid w:val="00BB7404"/>
    <w:rsid w:val="00BB79E4"/>
    <w:rsid w:val="00BC06CA"/>
    <w:rsid w:val="00BC243C"/>
    <w:rsid w:val="00BC2614"/>
    <w:rsid w:val="00BC4F82"/>
    <w:rsid w:val="00BC658D"/>
    <w:rsid w:val="00BC6B22"/>
    <w:rsid w:val="00BC6C8E"/>
    <w:rsid w:val="00BD005A"/>
    <w:rsid w:val="00BD0C7C"/>
    <w:rsid w:val="00BD1568"/>
    <w:rsid w:val="00BD1DC7"/>
    <w:rsid w:val="00BD26F8"/>
    <w:rsid w:val="00BD2B29"/>
    <w:rsid w:val="00BD2D3F"/>
    <w:rsid w:val="00BD3608"/>
    <w:rsid w:val="00BD3A23"/>
    <w:rsid w:val="00BD4402"/>
    <w:rsid w:val="00BD4955"/>
    <w:rsid w:val="00BD5A82"/>
    <w:rsid w:val="00BD5B02"/>
    <w:rsid w:val="00BD6308"/>
    <w:rsid w:val="00BD71F9"/>
    <w:rsid w:val="00BD7320"/>
    <w:rsid w:val="00BD7D08"/>
    <w:rsid w:val="00BE062F"/>
    <w:rsid w:val="00BE168A"/>
    <w:rsid w:val="00BE2C5C"/>
    <w:rsid w:val="00BE2D29"/>
    <w:rsid w:val="00BE3785"/>
    <w:rsid w:val="00BE3B14"/>
    <w:rsid w:val="00BE4B9E"/>
    <w:rsid w:val="00BE4D02"/>
    <w:rsid w:val="00BE57DA"/>
    <w:rsid w:val="00BE5B25"/>
    <w:rsid w:val="00BE5CB1"/>
    <w:rsid w:val="00BF01DF"/>
    <w:rsid w:val="00BF03BB"/>
    <w:rsid w:val="00BF05ED"/>
    <w:rsid w:val="00BF0A51"/>
    <w:rsid w:val="00BF1547"/>
    <w:rsid w:val="00BF2535"/>
    <w:rsid w:val="00BF2D11"/>
    <w:rsid w:val="00BF30A8"/>
    <w:rsid w:val="00BF3B9F"/>
    <w:rsid w:val="00BF3BD5"/>
    <w:rsid w:val="00BF4CD7"/>
    <w:rsid w:val="00BF6196"/>
    <w:rsid w:val="00BF631D"/>
    <w:rsid w:val="00BF713C"/>
    <w:rsid w:val="00BF72CA"/>
    <w:rsid w:val="00C01B52"/>
    <w:rsid w:val="00C023D5"/>
    <w:rsid w:val="00C02CA5"/>
    <w:rsid w:val="00C03B1D"/>
    <w:rsid w:val="00C04707"/>
    <w:rsid w:val="00C07344"/>
    <w:rsid w:val="00C0759C"/>
    <w:rsid w:val="00C077D5"/>
    <w:rsid w:val="00C07C86"/>
    <w:rsid w:val="00C1030C"/>
    <w:rsid w:val="00C1163C"/>
    <w:rsid w:val="00C13A00"/>
    <w:rsid w:val="00C1480B"/>
    <w:rsid w:val="00C160AF"/>
    <w:rsid w:val="00C169C0"/>
    <w:rsid w:val="00C179A6"/>
    <w:rsid w:val="00C21571"/>
    <w:rsid w:val="00C21993"/>
    <w:rsid w:val="00C21D5E"/>
    <w:rsid w:val="00C23284"/>
    <w:rsid w:val="00C239BA"/>
    <w:rsid w:val="00C24E5F"/>
    <w:rsid w:val="00C25039"/>
    <w:rsid w:val="00C25298"/>
    <w:rsid w:val="00C2529A"/>
    <w:rsid w:val="00C253EF"/>
    <w:rsid w:val="00C25BB1"/>
    <w:rsid w:val="00C26EE2"/>
    <w:rsid w:val="00C27059"/>
    <w:rsid w:val="00C273D5"/>
    <w:rsid w:val="00C3142F"/>
    <w:rsid w:val="00C32030"/>
    <w:rsid w:val="00C33B1F"/>
    <w:rsid w:val="00C34005"/>
    <w:rsid w:val="00C3509F"/>
    <w:rsid w:val="00C3519B"/>
    <w:rsid w:val="00C35C85"/>
    <w:rsid w:val="00C36496"/>
    <w:rsid w:val="00C36D47"/>
    <w:rsid w:val="00C36F29"/>
    <w:rsid w:val="00C37257"/>
    <w:rsid w:val="00C40C9A"/>
    <w:rsid w:val="00C41338"/>
    <w:rsid w:val="00C41397"/>
    <w:rsid w:val="00C41883"/>
    <w:rsid w:val="00C43CC7"/>
    <w:rsid w:val="00C440C0"/>
    <w:rsid w:val="00C44A37"/>
    <w:rsid w:val="00C44A9B"/>
    <w:rsid w:val="00C44E31"/>
    <w:rsid w:val="00C45675"/>
    <w:rsid w:val="00C466C1"/>
    <w:rsid w:val="00C47B1B"/>
    <w:rsid w:val="00C47B84"/>
    <w:rsid w:val="00C51FCA"/>
    <w:rsid w:val="00C52432"/>
    <w:rsid w:val="00C526DE"/>
    <w:rsid w:val="00C52863"/>
    <w:rsid w:val="00C52BEA"/>
    <w:rsid w:val="00C52C02"/>
    <w:rsid w:val="00C52FDF"/>
    <w:rsid w:val="00C542BB"/>
    <w:rsid w:val="00C5497B"/>
    <w:rsid w:val="00C556AA"/>
    <w:rsid w:val="00C55A09"/>
    <w:rsid w:val="00C5641E"/>
    <w:rsid w:val="00C577DD"/>
    <w:rsid w:val="00C57896"/>
    <w:rsid w:val="00C60091"/>
    <w:rsid w:val="00C60491"/>
    <w:rsid w:val="00C611D5"/>
    <w:rsid w:val="00C6190E"/>
    <w:rsid w:val="00C61C2F"/>
    <w:rsid w:val="00C6329F"/>
    <w:rsid w:val="00C6352A"/>
    <w:rsid w:val="00C63CA1"/>
    <w:rsid w:val="00C64997"/>
    <w:rsid w:val="00C65082"/>
    <w:rsid w:val="00C67987"/>
    <w:rsid w:val="00C7032C"/>
    <w:rsid w:val="00C7099D"/>
    <w:rsid w:val="00C732BE"/>
    <w:rsid w:val="00C73F20"/>
    <w:rsid w:val="00C7406F"/>
    <w:rsid w:val="00C745C9"/>
    <w:rsid w:val="00C74E6E"/>
    <w:rsid w:val="00C7510A"/>
    <w:rsid w:val="00C757B3"/>
    <w:rsid w:val="00C75A43"/>
    <w:rsid w:val="00C76913"/>
    <w:rsid w:val="00C77B5B"/>
    <w:rsid w:val="00C80114"/>
    <w:rsid w:val="00C835C8"/>
    <w:rsid w:val="00C852CC"/>
    <w:rsid w:val="00C853C9"/>
    <w:rsid w:val="00C8575D"/>
    <w:rsid w:val="00C85ED0"/>
    <w:rsid w:val="00C864BC"/>
    <w:rsid w:val="00C8671A"/>
    <w:rsid w:val="00C86D6F"/>
    <w:rsid w:val="00C908B9"/>
    <w:rsid w:val="00C919AD"/>
    <w:rsid w:val="00C91E35"/>
    <w:rsid w:val="00C92CD3"/>
    <w:rsid w:val="00C95D6D"/>
    <w:rsid w:val="00C96B12"/>
    <w:rsid w:val="00C96B4D"/>
    <w:rsid w:val="00C96B70"/>
    <w:rsid w:val="00C97470"/>
    <w:rsid w:val="00C97693"/>
    <w:rsid w:val="00C97896"/>
    <w:rsid w:val="00C979AD"/>
    <w:rsid w:val="00CA12EA"/>
    <w:rsid w:val="00CA2591"/>
    <w:rsid w:val="00CA33C0"/>
    <w:rsid w:val="00CA3791"/>
    <w:rsid w:val="00CA38F9"/>
    <w:rsid w:val="00CA3E13"/>
    <w:rsid w:val="00CA57BE"/>
    <w:rsid w:val="00CA7165"/>
    <w:rsid w:val="00CA72DC"/>
    <w:rsid w:val="00CA7689"/>
    <w:rsid w:val="00CA7E5E"/>
    <w:rsid w:val="00CB0150"/>
    <w:rsid w:val="00CB11E0"/>
    <w:rsid w:val="00CB1693"/>
    <w:rsid w:val="00CB36B4"/>
    <w:rsid w:val="00CB4A86"/>
    <w:rsid w:val="00CB4B8F"/>
    <w:rsid w:val="00CB523C"/>
    <w:rsid w:val="00CB6026"/>
    <w:rsid w:val="00CB608A"/>
    <w:rsid w:val="00CB7613"/>
    <w:rsid w:val="00CC0339"/>
    <w:rsid w:val="00CC052E"/>
    <w:rsid w:val="00CC0C89"/>
    <w:rsid w:val="00CC0E8E"/>
    <w:rsid w:val="00CC1158"/>
    <w:rsid w:val="00CC1421"/>
    <w:rsid w:val="00CC1975"/>
    <w:rsid w:val="00CC1EE7"/>
    <w:rsid w:val="00CC24E6"/>
    <w:rsid w:val="00CC4095"/>
    <w:rsid w:val="00CC445A"/>
    <w:rsid w:val="00CC4D3E"/>
    <w:rsid w:val="00CC5553"/>
    <w:rsid w:val="00CC563C"/>
    <w:rsid w:val="00CC6AE0"/>
    <w:rsid w:val="00CC7289"/>
    <w:rsid w:val="00CC7CA7"/>
    <w:rsid w:val="00CD164E"/>
    <w:rsid w:val="00CD215A"/>
    <w:rsid w:val="00CD25C6"/>
    <w:rsid w:val="00CD272B"/>
    <w:rsid w:val="00CD28C7"/>
    <w:rsid w:val="00CD2B0A"/>
    <w:rsid w:val="00CD388D"/>
    <w:rsid w:val="00CD3A48"/>
    <w:rsid w:val="00CD442D"/>
    <w:rsid w:val="00CD4BA4"/>
    <w:rsid w:val="00CD514B"/>
    <w:rsid w:val="00CD54A7"/>
    <w:rsid w:val="00CD687E"/>
    <w:rsid w:val="00CD6B3D"/>
    <w:rsid w:val="00CD6D2A"/>
    <w:rsid w:val="00CD76F7"/>
    <w:rsid w:val="00CE05D8"/>
    <w:rsid w:val="00CE0B02"/>
    <w:rsid w:val="00CE0DDE"/>
    <w:rsid w:val="00CE129B"/>
    <w:rsid w:val="00CE1D40"/>
    <w:rsid w:val="00CE2781"/>
    <w:rsid w:val="00CE2EBB"/>
    <w:rsid w:val="00CE36A0"/>
    <w:rsid w:val="00CE37A0"/>
    <w:rsid w:val="00CE4652"/>
    <w:rsid w:val="00CE5059"/>
    <w:rsid w:val="00CE62EC"/>
    <w:rsid w:val="00CF0602"/>
    <w:rsid w:val="00CF0F3C"/>
    <w:rsid w:val="00CF2620"/>
    <w:rsid w:val="00CF2BE9"/>
    <w:rsid w:val="00CF2F03"/>
    <w:rsid w:val="00CF30EA"/>
    <w:rsid w:val="00CF3936"/>
    <w:rsid w:val="00CF3B2D"/>
    <w:rsid w:val="00CF486B"/>
    <w:rsid w:val="00CF5AFB"/>
    <w:rsid w:val="00CF5CBD"/>
    <w:rsid w:val="00CF6167"/>
    <w:rsid w:val="00CF67BC"/>
    <w:rsid w:val="00CF69F3"/>
    <w:rsid w:val="00CF6A2D"/>
    <w:rsid w:val="00CF745F"/>
    <w:rsid w:val="00D00016"/>
    <w:rsid w:val="00D0069D"/>
    <w:rsid w:val="00D00FE6"/>
    <w:rsid w:val="00D01210"/>
    <w:rsid w:val="00D01AC0"/>
    <w:rsid w:val="00D01D42"/>
    <w:rsid w:val="00D02952"/>
    <w:rsid w:val="00D02A15"/>
    <w:rsid w:val="00D02A47"/>
    <w:rsid w:val="00D049EC"/>
    <w:rsid w:val="00D05A17"/>
    <w:rsid w:val="00D05FC2"/>
    <w:rsid w:val="00D062D0"/>
    <w:rsid w:val="00D06C3D"/>
    <w:rsid w:val="00D0740C"/>
    <w:rsid w:val="00D07B4C"/>
    <w:rsid w:val="00D1024A"/>
    <w:rsid w:val="00D108B1"/>
    <w:rsid w:val="00D11574"/>
    <w:rsid w:val="00D12C77"/>
    <w:rsid w:val="00D12DE3"/>
    <w:rsid w:val="00D1507E"/>
    <w:rsid w:val="00D16657"/>
    <w:rsid w:val="00D1688C"/>
    <w:rsid w:val="00D17BC7"/>
    <w:rsid w:val="00D17CB6"/>
    <w:rsid w:val="00D21212"/>
    <w:rsid w:val="00D21EA8"/>
    <w:rsid w:val="00D22065"/>
    <w:rsid w:val="00D2291A"/>
    <w:rsid w:val="00D22D8A"/>
    <w:rsid w:val="00D24689"/>
    <w:rsid w:val="00D24C5A"/>
    <w:rsid w:val="00D24D75"/>
    <w:rsid w:val="00D25BB5"/>
    <w:rsid w:val="00D25F14"/>
    <w:rsid w:val="00D27C43"/>
    <w:rsid w:val="00D302E0"/>
    <w:rsid w:val="00D30D5E"/>
    <w:rsid w:val="00D325C5"/>
    <w:rsid w:val="00D32BDF"/>
    <w:rsid w:val="00D33194"/>
    <w:rsid w:val="00D3365A"/>
    <w:rsid w:val="00D3380D"/>
    <w:rsid w:val="00D3390B"/>
    <w:rsid w:val="00D33C0A"/>
    <w:rsid w:val="00D33D61"/>
    <w:rsid w:val="00D342C9"/>
    <w:rsid w:val="00D351BC"/>
    <w:rsid w:val="00D359FC"/>
    <w:rsid w:val="00D3628A"/>
    <w:rsid w:val="00D36B1C"/>
    <w:rsid w:val="00D36CB0"/>
    <w:rsid w:val="00D37A9C"/>
    <w:rsid w:val="00D401C6"/>
    <w:rsid w:val="00D40224"/>
    <w:rsid w:val="00D40692"/>
    <w:rsid w:val="00D41AD7"/>
    <w:rsid w:val="00D41E05"/>
    <w:rsid w:val="00D4289D"/>
    <w:rsid w:val="00D42C37"/>
    <w:rsid w:val="00D436E2"/>
    <w:rsid w:val="00D44051"/>
    <w:rsid w:val="00D4648E"/>
    <w:rsid w:val="00D4799E"/>
    <w:rsid w:val="00D47A5F"/>
    <w:rsid w:val="00D518A9"/>
    <w:rsid w:val="00D51916"/>
    <w:rsid w:val="00D523A7"/>
    <w:rsid w:val="00D53730"/>
    <w:rsid w:val="00D5440B"/>
    <w:rsid w:val="00D55A9C"/>
    <w:rsid w:val="00D57490"/>
    <w:rsid w:val="00D60307"/>
    <w:rsid w:val="00D609D6"/>
    <w:rsid w:val="00D60B41"/>
    <w:rsid w:val="00D60BE5"/>
    <w:rsid w:val="00D60D13"/>
    <w:rsid w:val="00D623C5"/>
    <w:rsid w:val="00D62401"/>
    <w:rsid w:val="00D62D71"/>
    <w:rsid w:val="00D63705"/>
    <w:rsid w:val="00D64DCF"/>
    <w:rsid w:val="00D650C9"/>
    <w:rsid w:val="00D650ED"/>
    <w:rsid w:val="00D65612"/>
    <w:rsid w:val="00D66B82"/>
    <w:rsid w:val="00D70338"/>
    <w:rsid w:val="00D707FA"/>
    <w:rsid w:val="00D70C82"/>
    <w:rsid w:val="00D71E20"/>
    <w:rsid w:val="00D7290A"/>
    <w:rsid w:val="00D7296B"/>
    <w:rsid w:val="00D72F7E"/>
    <w:rsid w:val="00D74344"/>
    <w:rsid w:val="00D74FA0"/>
    <w:rsid w:val="00D77A53"/>
    <w:rsid w:val="00D77F67"/>
    <w:rsid w:val="00D80576"/>
    <w:rsid w:val="00D81F61"/>
    <w:rsid w:val="00D83221"/>
    <w:rsid w:val="00D863AE"/>
    <w:rsid w:val="00D86E4B"/>
    <w:rsid w:val="00D879F2"/>
    <w:rsid w:val="00D879F3"/>
    <w:rsid w:val="00D901D2"/>
    <w:rsid w:val="00D90635"/>
    <w:rsid w:val="00D909B2"/>
    <w:rsid w:val="00D90EBB"/>
    <w:rsid w:val="00D90EC3"/>
    <w:rsid w:val="00D921B4"/>
    <w:rsid w:val="00D9221C"/>
    <w:rsid w:val="00D9225D"/>
    <w:rsid w:val="00D933A2"/>
    <w:rsid w:val="00D9375A"/>
    <w:rsid w:val="00D937BA"/>
    <w:rsid w:val="00D94540"/>
    <w:rsid w:val="00D946AE"/>
    <w:rsid w:val="00D95C28"/>
    <w:rsid w:val="00D96194"/>
    <w:rsid w:val="00DA017C"/>
    <w:rsid w:val="00DA0749"/>
    <w:rsid w:val="00DA0ECE"/>
    <w:rsid w:val="00DA177A"/>
    <w:rsid w:val="00DA1D0E"/>
    <w:rsid w:val="00DA24D2"/>
    <w:rsid w:val="00DA2B67"/>
    <w:rsid w:val="00DA37C0"/>
    <w:rsid w:val="00DA4531"/>
    <w:rsid w:val="00DA4E2F"/>
    <w:rsid w:val="00DA628A"/>
    <w:rsid w:val="00DA62E3"/>
    <w:rsid w:val="00DA7471"/>
    <w:rsid w:val="00DB0601"/>
    <w:rsid w:val="00DB07BB"/>
    <w:rsid w:val="00DB2AFB"/>
    <w:rsid w:val="00DB2D66"/>
    <w:rsid w:val="00DB35EE"/>
    <w:rsid w:val="00DB3DF7"/>
    <w:rsid w:val="00DB3FCA"/>
    <w:rsid w:val="00DB45AE"/>
    <w:rsid w:val="00DB4F0B"/>
    <w:rsid w:val="00DB5689"/>
    <w:rsid w:val="00DB6912"/>
    <w:rsid w:val="00DB6E09"/>
    <w:rsid w:val="00DC0EFA"/>
    <w:rsid w:val="00DC405A"/>
    <w:rsid w:val="00DC455C"/>
    <w:rsid w:val="00DC4AC5"/>
    <w:rsid w:val="00DC62E2"/>
    <w:rsid w:val="00DC6796"/>
    <w:rsid w:val="00DC6A13"/>
    <w:rsid w:val="00DC7711"/>
    <w:rsid w:val="00DC7ACB"/>
    <w:rsid w:val="00DC7EF4"/>
    <w:rsid w:val="00DD0D74"/>
    <w:rsid w:val="00DD1422"/>
    <w:rsid w:val="00DD1C15"/>
    <w:rsid w:val="00DD1C95"/>
    <w:rsid w:val="00DD1FD3"/>
    <w:rsid w:val="00DD265B"/>
    <w:rsid w:val="00DD26F6"/>
    <w:rsid w:val="00DD4485"/>
    <w:rsid w:val="00DD4B77"/>
    <w:rsid w:val="00DD585D"/>
    <w:rsid w:val="00DD6705"/>
    <w:rsid w:val="00DD6F64"/>
    <w:rsid w:val="00DD70A4"/>
    <w:rsid w:val="00DD71A4"/>
    <w:rsid w:val="00DD73B2"/>
    <w:rsid w:val="00DD79A4"/>
    <w:rsid w:val="00DD7B19"/>
    <w:rsid w:val="00DE01FC"/>
    <w:rsid w:val="00DE3432"/>
    <w:rsid w:val="00DE3C40"/>
    <w:rsid w:val="00DE568B"/>
    <w:rsid w:val="00DE56F7"/>
    <w:rsid w:val="00DE6DCA"/>
    <w:rsid w:val="00DE7D51"/>
    <w:rsid w:val="00DF014B"/>
    <w:rsid w:val="00DF0EA2"/>
    <w:rsid w:val="00DF13BB"/>
    <w:rsid w:val="00DF17E0"/>
    <w:rsid w:val="00DF279C"/>
    <w:rsid w:val="00DF2BAC"/>
    <w:rsid w:val="00DF35E4"/>
    <w:rsid w:val="00DF41B9"/>
    <w:rsid w:val="00DF450C"/>
    <w:rsid w:val="00DF4FD2"/>
    <w:rsid w:val="00DF685A"/>
    <w:rsid w:val="00DF7938"/>
    <w:rsid w:val="00E00851"/>
    <w:rsid w:val="00E028D2"/>
    <w:rsid w:val="00E03149"/>
    <w:rsid w:val="00E03553"/>
    <w:rsid w:val="00E03A6D"/>
    <w:rsid w:val="00E0421B"/>
    <w:rsid w:val="00E0461E"/>
    <w:rsid w:val="00E04A38"/>
    <w:rsid w:val="00E04AEA"/>
    <w:rsid w:val="00E058AC"/>
    <w:rsid w:val="00E05CA3"/>
    <w:rsid w:val="00E0621F"/>
    <w:rsid w:val="00E0640F"/>
    <w:rsid w:val="00E06883"/>
    <w:rsid w:val="00E076DD"/>
    <w:rsid w:val="00E10AF0"/>
    <w:rsid w:val="00E112D6"/>
    <w:rsid w:val="00E11629"/>
    <w:rsid w:val="00E1208B"/>
    <w:rsid w:val="00E120D6"/>
    <w:rsid w:val="00E1238E"/>
    <w:rsid w:val="00E146C5"/>
    <w:rsid w:val="00E14F9B"/>
    <w:rsid w:val="00E15B86"/>
    <w:rsid w:val="00E168BE"/>
    <w:rsid w:val="00E1714E"/>
    <w:rsid w:val="00E20465"/>
    <w:rsid w:val="00E213E2"/>
    <w:rsid w:val="00E21624"/>
    <w:rsid w:val="00E22180"/>
    <w:rsid w:val="00E22716"/>
    <w:rsid w:val="00E231C1"/>
    <w:rsid w:val="00E23A32"/>
    <w:rsid w:val="00E2416D"/>
    <w:rsid w:val="00E241EF"/>
    <w:rsid w:val="00E24942"/>
    <w:rsid w:val="00E2565C"/>
    <w:rsid w:val="00E25CF1"/>
    <w:rsid w:val="00E27089"/>
    <w:rsid w:val="00E31B4C"/>
    <w:rsid w:val="00E31C42"/>
    <w:rsid w:val="00E3329E"/>
    <w:rsid w:val="00E339C7"/>
    <w:rsid w:val="00E34AF3"/>
    <w:rsid w:val="00E3515E"/>
    <w:rsid w:val="00E3569B"/>
    <w:rsid w:val="00E35A2D"/>
    <w:rsid w:val="00E35CA1"/>
    <w:rsid w:val="00E36914"/>
    <w:rsid w:val="00E402AD"/>
    <w:rsid w:val="00E420B1"/>
    <w:rsid w:val="00E420B5"/>
    <w:rsid w:val="00E42372"/>
    <w:rsid w:val="00E42D54"/>
    <w:rsid w:val="00E434C6"/>
    <w:rsid w:val="00E43DBB"/>
    <w:rsid w:val="00E44FBF"/>
    <w:rsid w:val="00E454F0"/>
    <w:rsid w:val="00E455C4"/>
    <w:rsid w:val="00E45966"/>
    <w:rsid w:val="00E46378"/>
    <w:rsid w:val="00E46E18"/>
    <w:rsid w:val="00E5197F"/>
    <w:rsid w:val="00E51E35"/>
    <w:rsid w:val="00E54408"/>
    <w:rsid w:val="00E55A22"/>
    <w:rsid w:val="00E56F71"/>
    <w:rsid w:val="00E57228"/>
    <w:rsid w:val="00E610A5"/>
    <w:rsid w:val="00E621F8"/>
    <w:rsid w:val="00E63F1D"/>
    <w:rsid w:val="00E64528"/>
    <w:rsid w:val="00E646C3"/>
    <w:rsid w:val="00E64FF4"/>
    <w:rsid w:val="00E6588D"/>
    <w:rsid w:val="00E65FA1"/>
    <w:rsid w:val="00E665A9"/>
    <w:rsid w:val="00E66B83"/>
    <w:rsid w:val="00E66BE2"/>
    <w:rsid w:val="00E67326"/>
    <w:rsid w:val="00E67A47"/>
    <w:rsid w:val="00E67C32"/>
    <w:rsid w:val="00E735CE"/>
    <w:rsid w:val="00E73B13"/>
    <w:rsid w:val="00E73C78"/>
    <w:rsid w:val="00E74274"/>
    <w:rsid w:val="00E7595F"/>
    <w:rsid w:val="00E75DD2"/>
    <w:rsid w:val="00E762D1"/>
    <w:rsid w:val="00E76CEC"/>
    <w:rsid w:val="00E77FFE"/>
    <w:rsid w:val="00E82581"/>
    <w:rsid w:val="00E83082"/>
    <w:rsid w:val="00E8722C"/>
    <w:rsid w:val="00E87A9A"/>
    <w:rsid w:val="00E87C61"/>
    <w:rsid w:val="00E91510"/>
    <w:rsid w:val="00E9158A"/>
    <w:rsid w:val="00E91DF9"/>
    <w:rsid w:val="00E91EFD"/>
    <w:rsid w:val="00E92143"/>
    <w:rsid w:val="00E93388"/>
    <w:rsid w:val="00E9368A"/>
    <w:rsid w:val="00E93BD4"/>
    <w:rsid w:val="00E94DEB"/>
    <w:rsid w:val="00E95577"/>
    <w:rsid w:val="00EA1655"/>
    <w:rsid w:val="00EA28A7"/>
    <w:rsid w:val="00EA56EA"/>
    <w:rsid w:val="00EA573C"/>
    <w:rsid w:val="00EA59CB"/>
    <w:rsid w:val="00EA5C0D"/>
    <w:rsid w:val="00EA62F8"/>
    <w:rsid w:val="00EA6F9C"/>
    <w:rsid w:val="00EA7B2C"/>
    <w:rsid w:val="00EB3A76"/>
    <w:rsid w:val="00EB3F3A"/>
    <w:rsid w:val="00EB420E"/>
    <w:rsid w:val="00EB5218"/>
    <w:rsid w:val="00EB5F18"/>
    <w:rsid w:val="00EB6EBA"/>
    <w:rsid w:val="00EB7C4B"/>
    <w:rsid w:val="00EB7E20"/>
    <w:rsid w:val="00EB7E61"/>
    <w:rsid w:val="00EC0713"/>
    <w:rsid w:val="00EC0918"/>
    <w:rsid w:val="00EC0C4E"/>
    <w:rsid w:val="00EC227B"/>
    <w:rsid w:val="00EC238A"/>
    <w:rsid w:val="00EC2471"/>
    <w:rsid w:val="00EC281C"/>
    <w:rsid w:val="00EC294E"/>
    <w:rsid w:val="00EC2B22"/>
    <w:rsid w:val="00EC3463"/>
    <w:rsid w:val="00EC3D36"/>
    <w:rsid w:val="00EC5660"/>
    <w:rsid w:val="00EC573C"/>
    <w:rsid w:val="00EC7F15"/>
    <w:rsid w:val="00ED0224"/>
    <w:rsid w:val="00ED0D83"/>
    <w:rsid w:val="00ED2560"/>
    <w:rsid w:val="00ED397B"/>
    <w:rsid w:val="00ED3B33"/>
    <w:rsid w:val="00ED4300"/>
    <w:rsid w:val="00ED4E44"/>
    <w:rsid w:val="00ED4F33"/>
    <w:rsid w:val="00ED631D"/>
    <w:rsid w:val="00ED6906"/>
    <w:rsid w:val="00ED6C37"/>
    <w:rsid w:val="00EE0A86"/>
    <w:rsid w:val="00EE29A2"/>
    <w:rsid w:val="00EE2C7E"/>
    <w:rsid w:val="00EE4B86"/>
    <w:rsid w:val="00EE5167"/>
    <w:rsid w:val="00EE53B6"/>
    <w:rsid w:val="00EE59BD"/>
    <w:rsid w:val="00EE5C75"/>
    <w:rsid w:val="00EE7C21"/>
    <w:rsid w:val="00EF171E"/>
    <w:rsid w:val="00EF1C79"/>
    <w:rsid w:val="00EF265D"/>
    <w:rsid w:val="00EF2C8F"/>
    <w:rsid w:val="00EF4369"/>
    <w:rsid w:val="00EF493B"/>
    <w:rsid w:val="00EF64E8"/>
    <w:rsid w:val="00EF7056"/>
    <w:rsid w:val="00EF7EEB"/>
    <w:rsid w:val="00F0066B"/>
    <w:rsid w:val="00F00735"/>
    <w:rsid w:val="00F00744"/>
    <w:rsid w:val="00F012E5"/>
    <w:rsid w:val="00F01A88"/>
    <w:rsid w:val="00F03873"/>
    <w:rsid w:val="00F039C9"/>
    <w:rsid w:val="00F03DAD"/>
    <w:rsid w:val="00F05551"/>
    <w:rsid w:val="00F058EE"/>
    <w:rsid w:val="00F058F0"/>
    <w:rsid w:val="00F06380"/>
    <w:rsid w:val="00F06DEB"/>
    <w:rsid w:val="00F074A2"/>
    <w:rsid w:val="00F117FA"/>
    <w:rsid w:val="00F11DE2"/>
    <w:rsid w:val="00F12252"/>
    <w:rsid w:val="00F13B5C"/>
    <w:rsid w:val="00F148BF"/>
    <w:rsid w:val="00F14ACF"/>
    <w:rsid w:val="00F14D4D"/>
    <w:rsid w:val="00F165C4"/>
    <w:rsid w:val="00F17808"/>
    <w:rsid w:val="00F17BD2"/>
    <w:rsid w:val="00F20D89"/>
    <w:rsid w:val="00F20DAC"/>
    <w:rsid w:val="00F210BB"/>
    <w:rsid w:val="00F231C8"/>
    <w:rsid w:val="00F24C7A"/>
    <w:rsid w:val="00F24E40"/>
    <w:rsid w:val="00F25AA1"/>
    <w:rsid w:val="00F26483"/>
    <w:rsid w:val="00F2677C"/>
    <w:rsid w:val="00F26886"/>
    <w:rsid w:val="00F27F17"/>
    <w:rsid w:val="00F30762"/>
    <w:rsid w:val="00F3153C"/>
    <w:rsid w:val="00F3193D"/>
    <w:rsid w:val="00F330FD"/>
    <w:rsid w:val="00F3430B"/>
    <w:rsid w:val="00F36943"/>
    <w:rsid w:val="00F3698C"/>
    <w:rsid w:val="00F36C75"/>
    <w:rsid w:val="00F372D8"/>
    <w:rsid w:val="00F40DFE"/>
    <w:rsid w:val="00F42824"/>
    <w:rsid w:val="00F43277"/>
    <w:rsid w:val="00F43294"/>
    <w:rsid w:val="00F43B51"/>
    <w:rsid w:val="00F44195"/>
    <w:rsid w:val="00F44556"/>
    <w:rsid w:val="00F45A5A"/>
    <w:rsid w:val="00F45DAF"/>
    <w:rsid w:val="00F46100"/>
    <w:rsid w:val="00F46682"/>
    <w:rsid w:val="00F47453"/>
    <w:rsid w:val="00F47B9F"/>
    <w:rsid w:val="00F5080B"/>
    <w:rsid w:val="00F543ED"/>
    <w:rsid w:val="00F547BD"/>
    <w:rsid w:val="00F5583E"/>
    <w:rsid w:val="00F55A44"/>
    <w:rsid w:val="00F55D73"/>
    <w:rsid w:val="00F560BC"/>
    <w:rsid w:val="00F561C9"/>
    <w:rsid w:val="00F56D19"/>
    <w:rsid w:val="00F579B3"/>
    <w:rsid w:val="00F57AED"/>
    <w:rsid w:val="00F603E7"/>
    <w:rsid w:val="00F62DDD"/>
    <w:rsid w:val="00F642C8"/>
    <w:rsid w:val="00F64827"/>
    <w:rsid w:val="00F6611F"/>
    <w:rsid w:val="00F676CD"/>
    <w:rsid w:val="00F677DD"/>
    <w:rsid w:val="00F702E4"/>
    <w:rsid w:val="00F709B9"/>
    <w:rsid w:val="00F71680"/>
    <w:rsid w:val="00F720E2"/>
    <w:rsid w:val="00F73EE6"/>
    <w:rsid w:val="00F74410"/>
    <w:rsid w:val="00F750B1"/>
    <w:rsid w:val="00F75C33"/>
    <w:rsid w:val="00F75C49"/>
    <w:rsid w:val="00F76CCE"/>
    <w:rsid w:val="00F76F5F"/>
    <w:rsid w:val="00F778CE"/>
    <w:rsid w:val="00F77BB8"/>
    <w:rsid w:val="00F80B23"/>
    <w:rsid w:val="00F80F30"/>
    <w:rsid w:val="00F81CA2"/>
    <w:rsid w:val="00F8210D"/>
    <w:rsid w:val="00F82751"/>
    <w:rsid w:val="00F82F35"/>
    <w:rsid w:val="00F833AA"/>
    <w:rsid w:val="00F83BCD"/>
    <w:rsid w:val="00F8545C"/>
    <w:rsid w:val="00F8676A"/>
    <w:rsid w:val="00F86C1B"/>
    <w:rsid w:val="00F874C1"/>
    <w:rsid w:val="00F87686"/>
    <w:rsid w:val="00F90996"/>
    <w:rsid w:val="00F91A4A"/>
    <w:rsid w:val="00F9307C"/>
    <w:rsid w:val="00F93B79"/>
    <w:rsid w:val="00F9411C"/>
    <w:rsid w:val="00F959B8"/>
    <w:rsid w:val="00F95A0F"/>
    <w:rsid w:val="00F97232"/>
    <w:rsid w:val="00FA1222"/>
    <w:rsid w:val="00FA1FE9"/>
    <w:rsid w:val="00FA2529"/>
    <w:rsid w:val="00FA32A6"/>
    <w:rsid w:val="00FA3B08"/>
    <w:rsid w:val="00FA4F37"/>
    <w:rsid w:val="00FA530F"/>
    <w:rsid w:val="00FA58BF"/>
    <w:rsid w:val="00FA60E3"/>
    <w:rsid w:val="00FA6155"/>
    <w:rsid w:val="00FA7E02"/>
    <w:rsid w:val="00FB027F"/>
    <w:rsid w:val="00FB028C"/>
    <w:rsid w:val="00FB0F50"/>
    <w:rsid w:val="00FB1A16"/>
    <w:rsid w:val="00FB3DB8"/>
    <w:rsid w:val="00FB4F7E"/>
    <w:rsid w:val="00FB5062"/>
    <w:rsid w:val="00FB512C"/>
    <w:rsid w:val="00FB522D"/>
    <w:rsid w:val="00FB5243"/>
    <w:rsid w:val="00FB53DC"/>
    <w:rsid w:val="00FB576B"/>
    <w:rsid w:val="00FB583D"/>
    <w:rsid w:val="00FB79CE"/>
    <w:rsid w:val="00FC0398"/>
    <w:rsid w:val="00FC07C6"/>
    <w:rsid w:val="00FC2492"/>
    <w:rsid w:val="00FC274D"/>
    <w:rsid w:val="00FC29EC"/>
    <w:rsid w:val="00FC2D35"/>
    <w:rsid w:val="00FC376F"/>
    <w:rsid w:val="00FC3C90"/>
    <w:rsid w:val="00FC415A"/>
    <w:rsid w:val="00FC471C"/>
    <w:rsid w:val="00FC4CC4"/>
    <w:rsid w:val="00FC5080"/>
    <w:rsid w:val="00FC7CBC"/>
    <w:rsid w:val="00FC7CE5"/>
    <w:rsid w:val="00FC7F03"/>
    <w:rsid w:val="00FD0437"/>
    <w:rsid w:val="00FD174F"/>
    <w:rsid w:val="00FD18F2"/>
    <w:rsid w:val="00FD2544"/>
    <w:rsid w:val="00FD3D33"/>
    <w:rsid w:val="00FD3E73"/>
    <w:rsid w:val="00FD6FAA"/>
    <w:rsid w:val="00FD7105"/>
    <w:rsid w:val="00FD7677"/>
    <w:rsid w:val="00FD7E2E"/>
    <w:rsid w:val="00FE0177"/>
    <w:rsid w:val="00FE159E"/>
    <w:rsid w:val="00FE31D3"/>
    <w:rsid w:val="00FE41B6"/>
    <w:rsid w:val="00FE4F91"/>
    <w:rsid w:val="00FE5469"/>
    <w:rsid w:val="00FE54A9"/>
    <w:rsid w:val="00FE5DB3"/>
    <w:rsid w:val="00FE72EE"/>
    <w:rsid w:val="00FE7823"/>
    <w:rsid w:val="00FE7D7C"/>
    <w:rsid w:val="00FF0030"/>
    <w:rsid w:val="00FF108D"/>
    <w:rsid w:val="00FF1657"/>
    <w:rsid w:val="00FF1C63"/>
    <w:rsid w:val="00FF331E"/>
    <w:rsid w:val="00FF3352"/>
    <w:rsid w:val="00FF4837"/>
    <w:rsid w:val="00FF4B4D"/>
    <w:rsid w:val="00FF4C11"/>
    <w:rsid w:val="00FF4D28"/>
    <w:rsid w:val="00FF63DF"/>
    <w:rsid w:val="00FF6862"/>
    <w:rsid w:val="00FF6F66"/>
    <w:rsid w:val="00FF738A"/>
    <w:rsid w:val="00FF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3009"/>
    <o:shapelayout v:ext="edit">
      <o:idmap v:ext="edit" data="1"/>
    </o:shapelayout>
  </w:shapeDefaults>
  <w:decimalSymbol w:val="."/>
  <w:listSeparator w:val=","/>
  <w14:docId w14:val="10DF87F1"/>
  <w15:docId w15:val="{56DF28ED-6848-4295-ABF4-B89C18A41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EE8"/>
    <w:pPr>
      <w:jc w:val="both"/>
    </w:pPr>
    <w:rPr>
      <w:rFonts w:ascii="Helvetica" w:hAnsi="Helvetica"/>
      <w:sz w:val="22"/>
    </w:rPr>
  </w:style>
  <w:style w:type="paragraph" w:styleId="Heading1">
    <w:name w:val="heading 1"/>
    <w:basedOn w:val="Normal"/>
    <w:next w:val="Normal"/>
    <w:link w:val="Heading1Char"/>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880"/>
      <w:outlineLvl w:val="0"/>
    </w:pPr>
    <w:rPr>
      <w:rFonts w:ascii="Arial" w:eastAsia="Times New Roman" w:hAnsi="Arial"/>
      <w:b/>
      <w:sz w:val="20"/>
    </w:rPr>
  </w:style>
  <w:style w:type="paragraph" w:styleId="Heading2">
    <w:name w:val="heading 2"/>
    <w:basedOn w:val="Normal"/>
    <w:next w:val="Normal"/>
    <w:link w:val="Heading2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eastAsia="Times New Roman" w:hAnsi="Arial"/>
      <w:b/>
      <w:sz w:val="28"/>
    </w:rPr>
  </w:style>
  <w:style w:type="paragraph" w:styleId="Heading3">
    <w:name w:val="heading 3"/>
    <w:basedOn w:val="Normal"/>
    <w:next w:val="Normal"/>
    <w:link w:val="Heading3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eastAsia="Times New Roman" w:hAnsi="Arial"/>
      <w:b/>
      <w:sz w:val="32"/>
      <w:u w:val="single"/>
    </w:rPr>
  </w:style>
  <w:style w:type="paragraph" w:styleId="Heading4">
    <w:name w:val="heading 4"/>
    <w:basedOn w:val="Normal"/>
    <w:next w:val="Normal"/>
    <w:link w:val="Heading4Char"/>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160"/>
      <w:outlineLvl w:val="3"/>
    </w:pPr>
    <w:rPr>
      <w:rFonts w:ascii="Arial" w:eastAsia="Times New Roman" w:hAnsi="Arial"/>
      <w:b/>
      <w:i/>
    </w:rPr>
  </w:style>
  <w:style w:type="paragraph" w:styleId="Heading5">
    <w:name w:val="heading 5"/>
    <w:basedOn w:val="Normal"/>
    <w:next w:val="Normal"/>
    <w:link w:val="Heading5Char"/>
    <w:qFormat/>
    <w:rsid w:val="00DA37C0"/>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4"/>
    </w:pPr>
    <w:rPr>
      <w:rFonts w:ascii="Arial" w:eastAsia="Times New Roman" w:hAnsi="Arial"/>
      <w:b/>
    </w:rPr>
  </w:style>
  <w:style w:type="paragraph" w:styleId="Heading6">
    <w:name w:val="heading 6"/>
    <w:basedOn w:val="Normal"/>
    <w:next w:val="Normal"/>
    <w:link w:val="Heading6Char"/>
    <w:qFormat/>
    <w:rsid w:val="00DA37C0"/>
    <w:pPr>
      <w:keepNext/>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jc w:val="center"/>
      <w:outlineLvl w:val="5"/>
    </w:pPr>
    <w:rPr>
      <w:rFonts w:ascii="Arial" w:eastAsia="Times New Roman" w:hAnsi="Arial"/>
      <w:b/>
      <w:caps/>
      <w:color w:val="0000FF"/>
      <w:u w:val="single"/>
    </w:rPr>
  </w:style>
  <w:style w:type="paragraph" w:styleId="Heading7">
    <w:name w:val="heading 7"/>
    <w:basedOn w:val="Normal"/>
    <w:next w:val="Normal"/>
    <w:link w:val="Heading7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b/>
      <w:u w:val="single"/>
    </w:rPr>
  </w:style>
  <w:style w:type="paragraph" w:styleId="Heading8">
    <w:name w:val="heading 8"/>
    <w:basedOn w:val="Normal"/>
    <w:next w:val="Normal"/>
    <w:link w:val="Heading8Char"/>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rFonts w:ascii="Arial" w:eastAsia="Times New Roman" w:hAnsi="Arial"/>
      <w:b/>
      <w:color w:val="0000FF"/>
    </w:rPr>
  </w:style>
  <w:style w:type="paragraph" w:styleId="Heading9">
    <w:name w:val="heading 9"/>
    <w:basedOn w:val="Normal"/>
    <w:next w:val="Normal"/>
    <w:link w:val="Heading9Char"/>
    <w:qFormat/>
    <w:rsid w:val="00DA37C0"/>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A37C0"/>
    <w:pPr>
      <w:tabs>
        <w:tab w:val="left" w:pos="1080"/>
      </w:tabs>
      <w:ind w:left="1080" w:hanging="360"/>
    </w:pPr>
    <w:rPr>
      <w:rFonts w:ascii="Arial" w:hAnsi="Arial"/>
    </w:rPr>
  </w:style>
  <w:style w:type="paragraph" w:styleId="List">
    <w:name w:val="List"/>
    <w:basedOn w:val="Normal"/>
    <w:rsid w:val="00DA37C0"/>
    <w:pPr>
      <w:ind w:left="360" w:hanging="360"/>
    </w:pPr>
  </w:style>
  <w:style w:type="paragraph" w:styleId="BodyTextIndent2">
    <w:name w:val="Body Text Indent 2"/>
    <w:basedOn w:val="Normal"/>
    <w:link w:val="BodyTextIndent2Char"/>
    <w:rsid w:val="00DA37C0"/>
    <w:pPr>
      <w:ind w:left="720"/>
    </w:pPr>
    <w:rPr>
      <w:rFonts w:ascii="Arial" w:eastAsia="Times New Roman" w:hAnsi="Arial"/>
      <w:sz w:val="20"/>
    </w:rPr>
  </w:style>
  <w:style w:type="paragraph" w:styleId="BodyText">
    <w:name w:val="Body Text"/>
    <w:basedOn w:val="Normal"/>
    <w:link w:val="BodyTextChar"/>
    <w:rsid w:val="00DA37C0"/>
    <w:pPr>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pPr>
    <w:rPr>
      <w:rFonts w:ascii="Arial" w:eastAsia="Times New Roman" w:hAnsi="Arial"/>
      <w:b/>
    </w:rPr>
  </w:style>
  <w:style w:type="paragraph" w:styleId="BodyText2">
    <w:name w:val="Body Text 2"/>
    <w:basedOn w:val="Normal"/>
    <w:link w:val="BodyText2Char"/>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sz w:val="20"/>
    </w:rPr>
  </w:style>
  <w:style w:type="paragraph" w:styleId="List2">
    <w:name w:val="List 2"/>
    <w:basedOn w:val="Normal"/>
    <w:rsid w:val="00DA37C0"/>
    <w:pPr>
      <w:ind w:left="720" w:hanging="360"/>
    </w:pPr>
  </w:style>
  <w:style w:type="paragraph" w:styleId="BodyText3">
    <w:name w:val="Body Text 3"/>
    <w:basedOn w:val="Normal"/>
    <w:link w:val="BodyText3Char"/>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color w:val="0000FF"/>
    </w:rPr>
  </w:style>
  <w:style w:type="paragraph" w:styleId="BodyTextIndent3">
    <w:name w:val="Body Text Indent 3"/>
    <w:basedOn w:val="Normal"/>
    <w:link w:val="BodyTextIndent3Char"/>
    <w:rsid w:val="00DA37C0"/>
    <w:pPr>
      <w:tabs>
        <w:tab w:val="left" w:pos="1"/>
        <w:tab w:val="left" w:pos="720"/>
        <w:tab w:val="left" w:pos="1440"/>
        <w:tab w:val="left" w:pos="2160"/>
        <w:tab w:val="left" w:pos="2970"/>
        <w:tab w:val="left" w:pos="3600"/>
        <w:tab w:val="left" w:pos="4320"/>
        <w:tab w:val="left" w:pos="4680"/>
        <w:tab w:val="left" w:pos="5040"/>
        <w:tab w:val="left" w:pos="5760"/>
        <w:tab w:val="left" w:pos="6480"/>
        <w:tab w:val="left" w:pos="7200"/>
        <w:tab w:val="left" w:pos="7920"/>
        <w:tab w:val="left" w:pos="8640"/>
      </w:tabs>
      <w:ind w:left="2160" w:hanging="2160"/>
    </w:pPr>
    <w:rPr>
      <w:rFonts w:ascii="Arial" w:eastAsia="Times New Roman" w:hAnsi="Arial"/>
      <w:sz w:val="20"/>
    </w:rPr>
  </w:style>
  <w:style w:type="paragraph" w:styleId="Footer">
    <w:name w:val="footer"/>
    <w:basedOn w:val="Normal"/>
    <w:link w:val="FooterChar"/>
    <w:rsid w:val="00DA37C0"/>
    <w:pPr>
      <w:tabs>
        <w:tab w:val="center" w:pos="4320"/>
        <w:tab w:val="right" w:pos="8640"/>
      </w:tabs>
      <w:ind w:left="720"/>
    </w:pPr>
    <w:rPr>
      <w:rFonts w:eastAsia="Times New Roman"/>
      <w:b/>
      <w:sz w:val="16"/>
    </w:rPr>
  </w:style>
  <w:style w:type="paragraph" w:styleId="Header">
    <w:name w:val="header"/>
    <w:basedOn w:val="Normal"/>
    <w:link w:val="HeaderChar"/>
    <w:rsid w:val="00DA37C0"/>
    <w:pPr>
      <w:tabs>
        <w:tab w:val="center" w:pos="4320"/>
        <w:tab w:val="right" w:pos="8640"/>
      </w:tabs>
      <w:ind w:left="720"/>
    </w:pPr>
    <w:rPr>
      <w:rFonts w:eastAsia="Times New Roman"/>
      <w:sz w:val="20"/>
    </w:rPr>
  </w:style>
  <w:style w:type="character" w:styleId="PageNumber">
    <w:name w:val="page number"/>
    <w:basedOn w:val="DefaultParagraphFont"/>
    <w:rsid w:val="00DA37C0"/>
  </w:style>
  <w:style w:type="character" w:styleId="Hyperlink">
    <w:name w:val="Hyperlink"/>
    <w:basedOn w:val="DefaultParagraphFont"/>
    <w:uiPriority w:val="99"/>
    <w:rsid w:val="00DA37C0"/>
    <w:rPr>
      <w:color w:val="0000FF"/>
      <w:u w:val="single"/>
    </w:rPr>
  </w:style>
  <w:style w:type="paragraph" w:styleId="BlockText">
    <w:name w:val="Block Text"/>
    <w:basedOn w:val="Normal"/>
    <w:rsid w:val="00DA37C0"/>
    <w:pPr>
      <w:tabs>
        <w:tab w:val="left" w:pos="4320"/>
      </w:tabs>
      <w:ind w:left="4320" w:right="4230"/>
      <w:jc w:val="left"/>
    </w:pPr>
  </w:style>
  <w:style w:type="paragraph" w:styleId="List3">
    <w:name w:val="List 3"/>
    <w:basedOn w:val="Normal"/>
    <w:rsid w:val="00DA37C0"/>
    <w:pPr>
      <w:ind w:left="1080" w:hanging="360"/>
    </w:pPr>
  </w:style>
  <w:style w:type="paragraph" w:styleId="List4">
    <w:name w:val="List 4"/>
    <w:basedOn w:val="Normal"/>
    <w:rsid w:val="00DA37C0"/>
    <w:pPr>
      <w:ind w:left="1440" w:hanging="360"/>
    </w:pPr>
  </w:style>
  <w:style w:type="paragraph" w:styleId="List5">
    <w:name w:val="List 5"/>
    <w:basedOn w:val="Normal"/>
    <w:rsid w:val="00DA37C0"/>
    <w:pPr>
      <w:ind w:left="1800" w:hanging="360"/>
    </w:pPr>
  </w:style>
  <w:style w:type="paragraph" w:styleId="MessageHeader">
    <w:name w:val="Message Header"/>
    <w:basedOn w:val="Normal"/>
    <w:link w:val="MessageHeaderChar"/>
    <w:rsid w:val="00DA37C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ListContinue">
    <w:name w:val="List Continue"/>
    <w:basedOn w:val="Normal"/>
    <w:rsid w:val="00DA37C0"/>
    <w:pPr>
      <w:spacing w:after="120"/>
      <w:ind w:left="360"/>
    </w:pPr>
  </w:style>
  <w:style w:type="paragraph" w:styleId="ListContinue2">
    <w:name w:val="List Continue 2"/>
    <w:basedOn w:val="Normal"/>
    <w:rsid w:val="00DA37C0"/>
    <w:pPr>
      <w:spacing w:after="120"/>
      <w:ind w:left="720"/>
    </w:pPr>
  </w:style>
  <w:style w:type="paragraph" w:styleId="ListContinue3">
    <w:name w:val="List Continue 3"/>
    <w:basedOn w:val="Normal"/>
    <w:rsid w:val="00DA37C0"/>
    <w:pPr>
      <w:spacing w:after="120"/>
      <w:ind w:left="1080"/>
    </w:pPr>
  </w:style>
  <w:style w:type="paragraph" w:styleId="Title">
    <w:name w:val="Title"/>
    <w:basedOn w:val="Normal"/>
    <w:link w:val="TitleChar"/>
    <w:qFormat/>
    <w:rsid w:val="00DA37C0"/>
    <w:pPr>
      <w:spacing w:before="240" w:after="60"/>
      <w:jc w:val="center"/>
      <w:outlineLvl w:val="0"/>
    </w:pPr>
    <w:rPr>
      <w:rFonts w:ascii="Arial" w:hAnsi="Arial" w:cs="Arial"/>
      <w:b/>
      <w:bCs/>
      <w:kern w:val="28"/>
      <w:sz w:val="32"/>
      <w:szCs w:val="32"/>
    </w:rPr>
  </w:style>
  <w:style w:type="paragraph" w:customStyle="1" w:styleId="Byline">
    <w:name w:val="Byline"/>
    <w:basedOn w:val="BodyText"/>
    <w:rsid w:val="00DA37C0"/>
  </w:style>
  <w:style w:type="paragraph" w:styleId="DocumentMap">
    <w:name w:val="Document Map"/>
    <w:basedOn w:val="Normal"/>
    <w:link w:val="DocumentMapChar"/>
    <w:semiHidden/>
    <w:rsid w:val="00CB523C"/>
    <w:pPr>
      <w:shd w:val="clear" w:color="auto" w:fill="000080"/>
    </w:pPr>
    <w:rPr>
      <w:rFonts w:ascii="Tahoma" w:hAnsi="Tahoma" w:cs="Tahoma"/>
      <w:sz w:val="20"/>
    </w:rPr>
  </w:style>
  <w:style w:type="paragraph" w:styleId="ListParagraph">
    <w:name w:val="List Paragraph"/>
    <w:basedOn w:val="Normal"/>
    <w:uiPriority w:val="34"/>
    <w:qFormat/>
    <w:rsid w:val="001B489C"/>
    <w:pPr>
      <w:ind w:left="720"/>
    </w:pPr>
  </w:style>
  <w:style w:type="paragraph" w:styleId="ListNumber">
    <w:name w:val="List Number"/>
    <w:basedOn w:val="Normal"/>
    <w:uiPriority w:val="99"/>
    <w:rsid w:val="001630AB"/>
    <w:pPr>
      <w:numPr>
        <w:numId w:val="5"/>
      </w:numPr>
      <w:contextualSpacing/>
    </w:pPr>
  </w:style>
  <w:style w:type="paragraph" w:styleId="ListNumber2">
    <w:name w:val="List Number 2"/>
    <w:basedOn w:val="Normal"/>
    <w:uiPriority w:val="99"/>
    <w:rsid w:val="001630AB"/>
    <w:pPr>
      <w:numPr>
        <w:numId w:val="6"/>
      </w:numPr>
      <w:contextualSpacing/>
    </w:pPr>
  </w:style>
  <w:style w:type="paragraph" w:styleId="PlainText">
    <w:name w:val="Plain Text"/>
    <w:basedOn w:val="Normal"/>
    <w:link w:val="PlainTextChar"/>
    <w:uiPriority w:val="99"/>
    <w:unhideWhenUsed/>
    <w:rsid w:val="00EA56EA"/>
    <w:pPr>
      <w:jc w:val="left"/>
    </w:pPr>
    <w:rPr>
      <w:rFonts w:ascii="Calibri" w:eastAsia="Calibri" w:hAnsi="Calibri"/>
      <w:szCs w:val="21"/>
    </w:rPr>
  </w:style>
  <w:style w:type="character" w:customStyle="1" w:styleId="PlainTextChar">
    <w:name w:val="Plain Text Char"/>
    <w:basedOn w:val="DefaultParagraphFont"/>
    <w:link w:val="PlainText"/>
    <w:uiPriority w:val="99"/>
    <w:rsid w:val="00EA56EA"/>
    <w:rPr>
      <w:rFonts w:ascii="Calibri" w:eastAsia="Calibri" w:hAnsi="Calibri"/>
      <w:sz w:val="22"/>
      <w:szCs w:val="21"/>
    </w:rPr>
  </w:style>
  <w:style w:type="paragraph" w:styleId="BalloonText">
    <w:name w:val="Balloon Text"/>
    <w:basedOn w:val="Normal"/>
    <w:link w:val="BalloonTextChar"/>
    <w:rsid w:val="005E4452"/>
    <w:rPr>
      <w:rFonts w:ascii="Tahoma" w:hAnsi="Tahoma" w:cs="Tahoma"/>
      <w:sz w:val="16"/>
      <w:szCs w:val="16"/>
    </w:rPr>
  </w:style>
  <w:style w:type="character" w:customStyle="1" w:styleId="BalloonTextChar">
    <w:name w:val="Balloon Text Char"/>
    <w:basedOn w:val="DefaultParagraphFont"/>
    <w:link w:val="BalloonText"/>
    <w:rsid w:val="005E4452"/>
    <w:rPr>
      <w:rFonts w:ascii="Tahoma" w:hAnsi="Tahoma" w:cs="Tahoma"/>
      <w:sz w:val="16"/>
      <w:szCs w:val="16"/>
    </w:rPr>
  </w:style>
  <w:style w:type="character" w:styleId="CommentReference">
    <w:name w:val="annotation reference"/>
    <w:basedOn w:val="DefaultParagraphFont"/>
    <w:rsid w:val="00B2525F"/>
    <w:rPr>
      <w:sz w:val="16"/>
      <w:szCs w:val="16"/>
    </w:rPr>
  </w:style>
  <w:style w:type="paragraph" w:styleId="CommentText">
    <w:name w:val="annotation text"/>
    <w:basedOn w:val="Normal"/>
    <w:link w:val="CommentTextChar"/>
    <w:rsid w:val="00B2525F"/>
    <w:rPr>
      <w:sz w:val="20"/>
    </w:rPr>
  </w:style>
  <w:style w:type="character" w:customStyle="1" w:styleId="CommentTextChar">
    <w:name w:val="Comment Text Char"/>
    <w:basedOn w:val="DefaultParagraphFont"/>
    <w:link w:val="CommentText"/>
    <w:rsid w:val="00B2525F"/>
    <w:rPr>
      <w:rFonts w:ascii="Helvetica" w:hAnsi="Helvetica"/>
    </w:rPr>
  </w:style>
  <w:style w:type="paragraph" w:styleId="CommentSubject">
    <w:name w:val="annotation subject"/>
    <w:basedOn w:val="CommentText"/>
    <w:next w:val="CommentText"/>
    <w:link w:val="CommentSubjectChar"/>
    <w:rsid w:val="00B2525F"/>
    <w:rPr>
      <w:b/>
      <w:bCs/>
    </w:rPr>
  </w:style>
  <w:style w:type="character" w:customStyle="1" w:styleId="CommentSubjectChar">
    <w:name w:val="Comment Subject Char"/>
    <w:basedOn w:val="CommentTextChar"/>
    <w:link w:val="CommentSubject"/>
    <w:rsid w:val="00B2525F"/>
    <w:rPr>
      <w:rFonts w:ascii="Helvetica" w:hAnsi="Helvetica"/>
      <w:b/>
      <w:bCs/>
    </w:rPr>
  </w:style>
  <w:style w:type="character" w:styleId="FollowedHyperlink">
    <w:name w:val="FollowedHyperlink"/>
    <w:basedOn w:val="DefaultParagraphFont"/>
    <w:rsid w:val="009E3750"/>
    <w:rPr>
      <w:color w:val="800080" w:themeColor="followedHyperlink"/>
      <w:u w:val="single"/>
    </w:rPr>
  </w:style>
  <w:style w:type="paragraph" w:styleId="EndnoteText">
    <w:name w:val="endnote text"/>
    <w:basedOn w:val="Normal"/>
    <w:link w:val="EndnoteTextChar"/>
    <w:rsid w:val="004C2D95"/>
    <w:rPr>
      <w:sz w:val="20"/>
    </w:rPr>
  </w:style>
  <w:style w:type="character" w:customStyle="1" w:styleId="EndnoteTextChar">
    <w:name w:val="Endnote Text Char"/>
    <w:basedOn w:val="DefaultParagraphFont"/>
    <w:link w:val="EndnoteText"/>
    <w:rsid w:val="004C2D95"/>
    <w:rPr>
      <w:rFonts w:ascii="Helvetica" w:hAnsi="Helvetica"/>
    </w:rPr>
  </w:style>
  <w:style w:type="character" w:styleId="EndnoteReference">
    <w:name w:val="endnote reference"/>
    <w:basedOn w:val="DefaultParagraphFont"/>
    <w:rsid w:val="004C2D95"/>
    <w:rPr>
      <w:vertAlign w:val="superscript"/>
    </w:rPr>
  </w:style>
  <w:style w:type="paragraph" w:styleId="FootnoteText">
    <w:name w:val="footnote text"/>
    <w:basedOn w:val="Normal"/>
    <w:link w:val="FootnoteTextChar"/>
    <w:rsid w:val="00D4289D"/>
    <w:rPr>
      <w:sz w:val="20"/>
    </w:rPr>
  </w:style>
  <w:style w:type="character" w:customStyle="1" w:styleId="FootnoteTextChar">
    <w:name w:val="Footnote Text Char"/>
    <w:basedOn w:val="DefaultParagraphFont"/>
    <w:link w:val="FootnoteText"/>
    <w:rsid w:val="00D4289D"/>
    <w:rPr>
      <w:rFonts w:ascii="Helvetica" w:hAnsi="Helvetica"/>
    </w:rPr>
  </w:style>
  <w:style w:type="character" w:styleId="FootnoteReference">
    <w:name w:val="footnote reference"/>
    <w:basedOn w:val="DefaultParagraphFont"/>
    <w:rsid w:val="00D4289D"/>
    <w:rPr>
      <w:vertAlign w:val="superscript"/>
    </w:rPr>
  </w:style>
  <w:style w:type="character" w:customStyle="1" w:styleId="apple-converted-space">
    <w:name w:val="apple-converted-space"/>
    <w:basedOn w:val="DefaultParagraphFont"/>
    <w:rsid w:val="00A408CF"/>
  </w:style>
  <w:style w:type="paragraph" w:styleId="HTMLPreformatted">
    <w:name w:val="HTML Preformatted"/>
    <w:basedOn w:val="Normal"/>
    <w:link w:val="HTMLPreformattedChar"/>
    <w:rsid w:val="00820E1C"/>
    <w:rPr>
      <w:rFonts w:ascii="Consolas" w:hAnsi="Consolas"/>
      <w:sz w:val="20"/>
    </w:rPr>
  </w:style>
  <w:style w:type="character" w:customStyle="1" w:styleId="HTMLPreformattedChar">
    <w:name w:val="HTML Preformatted Char"/>
    <w:basedOn w:val="DefaultParagraphFont"/>
    <w:link w:val="HTMLPreformatted"/>
    <w:rsid w:val="00820E1C"/>
    <w:rPr>
      <w:rFonts w:ascii="Consolas" w:hAnsi="Consolas"/>
    </w:rPr>
  </w:style>
  <w:style w:type="paragraph" w:customStyle="1" w:styleId="HeadingShelly">
    <w:name w:val="Heading_Shelly"/>
    <w:basedOn w:val="Normal"/>
    <w:rsid w:val="00713E9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autoSpaceDE w:val="0"/>
      <w:autoSpaceDN w:val="0"/>
      <w:adjustRightInd w:val="0"/>
      <w:ind w:left="720" w:hanging="720"/>
    </w:pPr>
    <w:rPr>
      <w:rFonts w:ascii="Times New" w:eastAsia="Times New Roman" w:hAnsi="Times New" w:cs="Times New"/>
      <w:b/>
      <w:bCs/>
      <w:sz w:val="20"/>
      <w14:shadow w14:blurRad="50800" w14:dist="38100" w14:dir="2700000" w14:sx="100000" w14:sy="100000" w14:kx="0" w14:ky="0" w14:algn="tl">
        <w14:srgbClr w14:val="000000">
          <w14:alpha w14:val="60000"/>
        </w14:srgbClr>
      </w14:shadow>
    </w:rPr>
  </w:style>
  <w:style w:type="paragraph" w:styleId="EnvelopeReturn">
    <w:name w:val="envelope return"/>
    <w:basedOn w:val="Normal"/>
    <w:rsid w:val="00713E90"/>
    <w:pPr>
      <w:autoSpaceDE w:val="0"/>
      <w:autoSpaceDN w:val="0"/>
      <w:adjustRightInd w:val="0"/>
    </w:pPr>
    <w:rPr>
      <w:rFonts w:ascii="Arial" w:eastAsia="Times New Roman" w:hAnsi="Arial" w:cs="Arial"/>
      <w:sz w:val="20"/>
    </w:rPr>
  </w:style>
  <w:style w:type="paragraph" w:styleId="NormalWeb">
    <w:name w:val="Normal (Web)"/>
    <w:basedOn w:val="Normal"/>
    <w:rsid w:val="00713E90"/>
    <w:pPr>
      <w:autoSpaceDE w:val="0"/>
      <w:autoSpaceDN w:val="0"/>
      <w:adjustRightInd w:val="0"/>
      <w:spacing w:before="100" w:beforeAutospacing="1" w:after="100" w:afterAutospacing="1"/>
      <w:jc w:val="left"/>
    </w:pPr>
    <w:rPr>
      <w:rFonts w:ascii="Arial Unicode MS" w:eastAsia="Arial Unicode MS" w:hAnsi="Arial Unicode MS" w:cs="Arial Unicode MS"/>
      <w:sz w:val="24"/>
      <w:szCs w:val="24"/>
    </w:rPr>
  </w:style>
  <w:style w:type="character" w:styleId="Strong">
    <w:name w:val="Strong"/>
    <w:basedOn w:val="DefaultParagraphFont"/>
    <w:uiPriority w:val="22"/>
    <w:qFormat/>
    <w:rsid w:val="00713E90"/>
    <w:rPr>
      <w:b/>
      <w:bCs/>
      <w:spacing w:val="0"/>
    </w:rPr>
  </w:style>
  <w:style w:type="character" w:customStyle="1" w:styleId="DeltaViewInsertion">
    <w:name w:val="DeltaView Insertion"/>
    <w:rsid w:val="00713E90"/>
    <w:rPr>
      <w:color w:val="0000FF"/>
      <w:spacing w:val="0"/>
      <w:u w:val="double"/>
    </w:rPr>
  </w:style>
  <w:style w:type="paragraph" w:customStyle="1" w:styleId="OmniPage3077">
    <w:name w:val="OmniPage #3077"/>
    <w:basedOn w:val="Normal"/>
    <w:rsid w:val="00713E90"/>
    <w:pPr>
      <w:ind w:left="1650" w:right="120" w:firstLine="720"/>
      <w:jc w:val="left"/>
    </w:pPr>
    <w:rPr>
      <w:rFonts w:ascii="Arial" w:eastAsia="Times New Roman" w:hAnsi="Arial"/>
    </w:rPr>
  </w:style>
  <w:style w:type="paragraph" w:customStyle="1" w:styleId="Default">
    <w:name w:val="Default"/>
    <w:basedOn w:val="Normal"/>
    <w:rsid w:val="00713E90"/>
    <w:pPr>
      <w:autoSpaceDE w:val="0"/>
      <w:autoSpaceDN w:val="0"/>
      <w:jc w:val="left"/>
    </w:pPr>
    <w:rPr>
      <w:rFonts w:ascii="Arial" w:eastAsiaTheme="minorHAnsi" w:hAnsi="Arial" w:cs="Arial"/>
      <w:color w:val="000000"/>
      <w:sz w:val="24"/>
      <w:szCs w:val="24"/>
    </w:rPr>
  </w:style>
  <w:style w:type="paragraph" w:customStyle="1" w:styleId="left">
    <w:name w:val="left"/>
    <w:basedOn w:val="Normal"/>
    <w:rsid w:val="00713E90"/>
    <w:pPr>
      <w:spacing w:before="100" w:beforeAutospacing="1" w:after="100" w:afterAutospacing="1"/>
      <w:jc w:val="left"/>
    </w:pPr>
    <w:rPr>
      <w:rFonts w:ascii="Times New Roman" w:eastAsia="Times New Roman" w:hAnsi="Times New Roman"/>
      <w:sz w:val="24"/>
      <w:szCs w:val="24"/>
    </w:rPr>
  </w:style>
  <w:style w:type="character" w:customStyle="1" w:styleId="BodyTextChar">
    <w:name w:val="Body Text Char"/>
    <w:basedOn w:val="DefaultParagraphFont"/>
    <w:link w:val="BodyText"/>
    <w:rsid w:val="00731992"/>
    <w:rPr>
      <w:rFonts w:ascii="Arial" w:eastAsia="Times New Roman" w:hAnsi="Arial"/>
      <w:b/>
      <w:sz w:val="22"/>
    </w:rPr>
  </w:style>
  <w:style w:type="character" w:customStyle="1" w:styleId="BodyTextIndentChar">
    <w:name w:val="Body Text Indent Char"/>
    <w:basedOn w:val="DefaultParagraphFont"/>
    <w:link w:val="BodyTextIndent"/>
    <w:rsid w:val="00731992"/>
    <w:rPr>
      <w:rFonts w:ascii="Arial" w:hAnsi="Arial"/>
      <w:sz w:val="22"/>
    </w:rPr>
  </w:style>
  <w:style w:type="character" w:customStyle="1" w:styleId="Heading1Char">
    <w:name w:val="Heading 1 Char"/>
    <w:basedOn w:val="DefaultParagraphFont"/>
    <w:link w:val="Heading1"/>
    <w:rsid w:val="00731992"/>
    <w:rPr>
      <w:rFonts w:ascii="Arial" w:eastAsia="Times New Roman" w:hAnsi="Arial"/>
      <w:b/>
    </w:rPr>
  </w:style>
  <w:style w:type="character" w:customStyle="1" w:styleId="Heading2Char">
    <w:name w:val="Heading 2 Char"/>
    <w:basedOn w:val="DefaultParagraphFont"/>
    <w:link w:val="Heading2"/>
    <w:rsid w:val="00731992"/>
    <w:rPr>
      <w:rFonts w:ascii="Arial" w:eastAsia="Times New Roman" w:hAnsi="Arial"/>
      <w:b/>
      <w:sz w:val="28"/>
    </w:rPr>
  </w:style>
  <w:style w:type="character" w:customStyle="1" w:styleId="Heading3Char">
    <w:name w:val="Heading 3 Char"/>
    <w:basedOn w:val="DefaultParagraphFont"/>
    <w:link w:val="Heading3"/>
    <w:rsid w:val="00731992"/>
    <w:rPr>
      <w:rFonts w:ascii="Arial" w:eastAsia="Times New Roman" w:hAnsi="Arial"/>
      <w:b/>
      <w:sz w:val="32"/>
      <w:u w:val="single"/>
    </w:rPr>
  </w:style>
  <w:style w:type="character" w:customStyle="1" w:styleId="Heading4Char">
    <w:name w:val="Heading 4 Char"/>
    <w:basedOn w:val="DefaultParagraphFont"/>
    <w:link w:val="Heading4"/>
    <w:rsid w:val="00731992"/>
    <w:rPr>
      <w:rFonts w:ascii="Arial" w:eastAsia="Times New Roman" w:hAnsi="Arial"/>
      <w:b/>
      <w:i/>
      <w:sz w:val="22"/>
    </w:rPr>
  </w:style>
  <w:style w:type="character" w:customStyle="1" w:styleId="Heading5Char">
    <w:name w:val="Heading 5 Char"/>
    <w:basedOn w:val="DefaultParagraphFont"/>
    <w:link w:val="Heading5"/>
    <w:rsid w:val="00731992"/>
    <w:rPr>
      <w:rFonts w:ascii="Arial" w:eastAsia="Times New Roman" w:hAnsi="Arial"/>
      <w:b/>
      <w:sz w:val="22"/>
    </w:rPr>
  </w:style>
  <w:style w:type="character" w:customStyle="1" w:styleId="Heading6Char">
    <w:name w:val="Heading 6 Char"/>
    <w:basedOn w:val="DefaultParagraphFont"/>
    <w:link w:val="Heading6"/>
    <w:rsid w:val="00731992"/>
    <w:rPr>
      <w:rFonts w:ascii="Arial" w:eastAsia="Times New Roman" w:hAnsi="Arial"/>
      <w:b/>
      <w:caps/>
      <w:color w:val="0000FF"/>
      <w:sz w:val="22"/>
      <w:u w:val="single"/>
    </w:rPr>
  </w:style>
  <w:style w:type="character" w:customStyle="1" w:styleId="Heading7Char">
    <w:name w:val="Heading 7 Char"/>
    <w:basedOn w:val="DefaultParagraphFont"/>
    <w:link w:val="Heading7"/>
    <w:rsid w:val="00731992"/>
    <w:rPr>
      <w:rFonts w:ascii="Arial" w:hAnsi="Arial"/>
      <w:b/>
      <w:sz w:val="22"/>
      <w:u w:val="single"/>
    </w:rPr>
  </w:style>
  <w:style w:type="character" w:customStyle="1" w:styleId="Heading8Char">
    <w:name w:val="Heading 8 Char"/>
    <w:basedOn w:val="DefaultParagraphFont"/>
    <w:link w:val="Heading8"/>
    <w:rsid w:val="00731992"/>
    <w:rPr>
      <w:rFonts w:ascii="Arial" w:eastAsia="Times New Roman" w:hAnsi="Arial"/>
      <w:b/>
      <w:color w:val="0000FF"/>
      <w:sz w:val="22"/>
    </w:rPr>
  </w:style>
  <w:style w:type="character" w:customStyle="1" w:styleId="Heading9Char">
    <w:name w:val="Heading 9 Char"/>
    <w:basedOn w:val="DefaultParagraphFont"/>
    <w:link w:val="Heading9"/>
    <w:rsid w:val="00731992"/>
    <w:rPr>
      <w:rFonts w:ascii="Helvetica" w:hAnsi="Helvetica"/>
      <w:b/>
      <w:sz w:val="22"/>
    </w:rPr>
  </w:style>
  <w:style w:type="character" w:customStyle="1" w:styleId="BodyTextIndent2Char">
    <w:name w:val="Body Text Indent 2 Char"/>
    <w:basedOn w:val="DefaultParagraphFont"/>
    <w:link w:val="BodyTextIndent2"/>
    <w:rsid w:val="00731992"/>
    <w:rPr>
      <w:rFonts w:ascii="Arial" w:eastAsia="Times New Roman" w:hAnsi="Arial"/>
    </w:rPr>
  </w:style>
  <w:style w:type="character" w:customStyle="1" w:styleId="BodyText2Char">
    <w:name w:val="Body Text 2 Char"/>
    <w:basedOn w:val="DefaultParagraphFont"/>
    <w:link w:val="BodyText2"/>
    <w:rsid w:val="00731992"/>
    <w:rPr>
      <w:rFonts w:ascii="Arial" w:eastAsia="Times New Roman" w:hAnsi="Arial"/>
    </w:rPr>
  </w:style>
  <w:style w:type="character" w:customStyle="1" w:styleId="BodyText3Char">
    <w:name w:val="Body Text 3 Char"/>
    <w:basedOn w:val="DefaultParagraphFont"/>
    <w:link w:val="BodyText3"/>
    <w:rsid w:val="00731992"/>
    <w:rPr>
      <w:rFonts w:ascii="Arial" w:eastAsia="Times New Roman" w:hAnsi="Arial"/>
      <w:color w:val="0000FF"/>
      <w:sz w:val="22"/>
    </w:rPr>
  </w:style>
  <w:style w:type="character" w:customStyle="1" w:styleId="BodyTextIndent3Char">
    <w:name w:val="Body Text Indent 3 Char"/>
    <w:basedOn w:val="DefaultParagraphFont"/>
    <w:link w:val="BodyTextIndent3"/>
    <w:rsid w:val="00731992"/>
    <w:rPr>
      <w:rFonts w:ascii="Arial" w:eastAsia="Times New Roman" w:hAnsi="Arial"/>
    </w:rPr>
  </w:style>
  <w:style w:type="character" w:customStyle="1" w:styleId="FooterChar">
    <w:name w:val="Footer Char"/>
    <w:basedOn w:val="DefaultParagraphFont"/>
    <w:link w:val="Footer"/>
    <w:rsid w:val="00731992"/>
    <w:rPr>
      <w:rFonts w:ascii="Helvetica" w:eastAsia="Times New Roman" w:hAnsi="Helvetica"/>
      <w:b/>
      <w:sz w:val="16"/>
    </w:rPr>
  </w:style>
  <w:style w:type="character" w:customStyle="1" w:styleId="HeaderChar">
    <w:name w:val="Header Char"/>
    <w:basedOn w:val="DefaultParagraphFont"/>
    <w:link w:val="Header"/>
    <w:rsid w:val="00731992"/>
    <w:rPr>
      <w:rFonts w:ascii="Helvetica" w:eastAsia="Times New Roman" w:hAnsi="Helvetica"/>
    </w:rPr>
  </w:style>
  <w:style w:type="character" w:customStyle="1" w:styleId="MessageHeaderChar">
    <w:name w:val="Message Header Char"/>
    <w:basedOn w:val="DefaultParagraphFont"/>
    <w:link w:val="MessageHeader"/>
    <w:rsid w:val="00731992"/>
    <w:rPr>
      <w:rFonts w:ascii="Arial" w:hAnsi="Arial" w:cs="Arial"/>
      <w:sz w:val="22"/>
      <w:szCs w:val="24"/>
      <w:shd w:val="pct20" w:color="auto" w:fill="auto"/>
    </w:rPr>
  </w:style>
  <w:style w:type="character" w:customStyle="1" w:styleId="TitleChar">
    <w:name w:val="Title Char"/>
    <w:basedOn w:val="DefaultParagraphFont"/>
    <w:link w:val="Title"/>
    <w:rsid w:val="00731992"/>
    <w:rPr>
      <w:rFonts w:ascii="Arial" w:hAnsi="Arial" w:cs="Arial"/>
      <w:b/>
      <w:bCs/>
      <w:kern w:val="28"/>
      <w:sz w:val="32"/>
      <w:szCs w:val="32"/>
    </w:rPr>
  </w:style>
  <w:style w:type="character" w:customStyle="1" w:styleId="DocumentMapChar">
    <w:name w:val="Document Map Char"/>
    <w:basedOn w:val="DefaultParagraphFont"/>
    <w:link w:val="DocumentMap"/>
    <w:semiHidden/>
    <w:rsid w:val="00731992"/>
    <w:rPr>
      <w:rFonts w:ascii="Tahoma" w:hAnsi="Tahoma" w:cs="Tahoma"/>
      <w:shd w:val="clear" w:color="auto" w:fill="000080"/>
    </w:rPr>
  </w:style>
  <w:style w:type="character" w:styleId="Emphasis">
    <w:name w:val="Emphasis"/>
    <w:basedOn w:val="DefaultParagraphFont"/>
    <w:uiPriority w:val="20"/>
    <w:qFormat/>
    <w:rsid w:val="00BB6C90"/>
    <w:rPr>
      <w:i/>
      <w:iCs/>
    </w:rPr>
  </w:style>
  <w:style w:type="character" w:customStyle="1" w:styleId="variationproductsku">
    <w:name w:val="variationproductsku"/>
    <w:basedOn w:val="DefaultParagraphFont"/>
    <w:rsid w:val="002D587D"/>
  </w:style>
  <w:style w:type="character" w:customStyle="1" w:styleId="mpn">
    <w:name w:val="mpn"/>
    <w:basedOn w:val="DefaultParagraphFont"/>
    <w:rsid w:val="002D587D"/>
  </w:style>
  <w:style w:type="character" w:customStyle="1" w:styleId="productcode">
    <w:name w:val="product_code"/>
    <w:basedOn w:val="DefaultParagraphFont"/>
    <w:rsid w:val="002D587D"/>
    <w:rPr>
      <w:b w:val="0"/>
      <w:bCs w:val="0"/>
      <w:i w:val="0"/>
      <w:iCs w:val="0"/>
      <w:color w:val="666666"/>
      <w:sz w:val="18"/>
      <w:szCs w:val="18"/>
    </w:rPr>
  </w:style>
  <w:style w:type="character" w:customStyle="1" w:styleId="sku">
    <w:name w:val="sku"/>
    <w:basedOn w:val="DefaultParagraphFont"/>
    <w:rsid w:val="002D587D"/>
  </w:style>
  <w:style w:type="paragraph" w:styleId="NoSpacing">
    <w:name w:val="No Spacing"/>
    <w:uiPriority w:val="1"/>
    <w:qFormat/>
    <w:rsid w:val="00214B39"/>
    <w:pPr>
      <w:jc w:val="both"/>
    </w:pPr>
    <w:rPr>
      <w:rFonts w:ascii="Helvetica" w:hAnsi="Helvetica"/>
      <w:sz w:val="22"/>
    </w:rPr>
  </w:style>
  <w:style w:type="character" w:customStyle="1" w:styleId="product-nbr">
    <w:name w:val="product-nbr"/>
    <w:basedOn w:val="DefaultParagraphFont"/>
    <w:rsid w:val="00936DF2"/>
  </w:style>
  <w:style w:type="character" w:customStyle="1" w:styleId="fn">
    <w:name w:val="fn"/>
    <w:basedOn w:val="DefaultParagraphFont"/>
    <w:rsid w:val="00936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2844">
      <w:bodyDiv w:val="1"/>
      <w:marLeft w:val="0"/>
      <w:marRight w:val="0"/>
      <w:marTop w:val="0"/>
      <w:marBottom w:val="0"/>
      <w:divBdr>
        <w:top w:val="none" w:sz="0" w:space="0" w:color="auto"/>
        <w:left w:val="none" w:sz="0" w:space="0" w:color="auto"/>
        <w:bottom w:val="none" w:sz="0" w:space="0" w:color="auto"/>
        <w:right w:val="none" w:sz="0" w:space="0" w:color="auto"/>
      </w:divBdr>
    </w:div>
    <w:div w:id="39405204">
      <w:bodyDiv w:val="1"/>
      <w:marLeft w:val="0"/>
      <w:marRight w:val="0"/>
      <w:marTop w:val="0"/>
      <w:marBottom w:val="0"/>
      <w:divBdr>
        <w:top w:val="none" w:sz="0" w:space="0" w:color="auto"/>
        <w:left w:val="none" w:sz="0" w:space="0" w:color="auto"/>
        <w:bottom w:val="none" w:sz="0" w:space="0" w:color="auto"/>
        <w:right w:val="none" w:sz="0" w:space="0" w:color="auto"/>
      </w:divBdr>
    </w:div>
    <w:div w:id="123281334">
      <w:bodyDiv w:val="1"/>
      <w:marLeft w:val="0"/>
      <w:marRight w:val="0"/>
      <w:marTop w:val="0"/>
      <w:marBottom w:val="0"/>
      <w:divBdr>
        <w:top w:val="none" w:sz="0" w:space="0" w:color="auto"/>
        <w:left w:val="none" w:sz="0" w:space="0" w:color="auto"/>
        <w:bottom w:val="none" w:sz="0" w:space="0" w:color="auto"/>
        <w:right w:val="none" w:sz="0" w:space="0" w:color="auto"/>
      </w:divBdr>
    </w:div>
    <w:div w:id="193928817">
      <w:bodyDiv w:val="1"/>
      <w:marLeft w:val="0"/>
      <w:marRight w:val="0"/>
      <w:marTop w:val="0"/>
      <w:marBottom w:val="0"/>
      <w:divBdr>
        <w:top w:val="none" w:sz="0" w:space="0" w:color="auto"/>
        <w:left w:val="none" w:sz="0" w:space="0" w:color="auto"/>
        <w:bottom w:val="none" w:sz="0" w:space="0" w:color="auto"/>
        <w:right w:val="none" w:sz="0" w:space="0" w:color="auto"/>
      </w:divBdr>
    </w:div>
    <w:div w:id="295720904">
      <w:bodyDiv w:val="1"/>
      <w:marLeft w:val="0"/>
      <w:marRight w:val="0"/>
      <w:marTop w:val="0"/>
      <w:marBottom w:val="0"/>
      <w:divBdr>
        <w:top w:val="none" w:sz="0" w:space="0" w:color="auto"/>
        <w:left w:val="none" w:sz="0" w:space="0" w:color="auto"/>
        <w:bottom w:val="none" w:sz="0" w:space="0" w:color="auto"/>
        <w:right w:val="none" w:sz="0" w:space="0" w:color="auto"/>
      </w:divBdr>
    </w:div>
    <w:div w:id="479930568">
      <w:bodyDiv w:val="1"/>
      <w:marLeft w:val="0"/>
      <w:marRight w:val="0"/>
      <w:marTop w:val="0"/>
      <w:marBottom w:val="0"/>
      <w:divBdr>
        <w:top w:val="none" w:sz="0" w:space="0" w:color="auto"/>
        <w:left w:val="none" w:sz="0" w:space="0" w:color="auto"/>
        <w:bottom w:val="none" w:sz="0" w:space="0" w:color="auto"/>
        <w:right w:val="none" w:sz="0" w:space="0" w:color="auto"/>
      </w:divBdr>
    </w:div>
    <w:div w:id="821697493">
      <w:bodyDiv w:val="1"/>
      <w:marLeft w:val="0"/>
      <w:marRight w:val="0"/>
      <w:marTop w:val="0"/>
      <w:marBottom w:val="0"/>
      <w:divBdr>
        <w:top w:val="none" w:sz="0" w:space="0" w:color="auto"/>
        <w:left w:val="none" w:sz="0" w:space="0" w:color="auto"/>
        <w:bottom w:val="none" w:sz="0" w:space="0" w:color="auto"/>
        <w:right w:val="none" w:sz="0" w:space="0" w:color="auto"/>
      </w:divBdr>
    </w:div>
    <w:div w:id="832835665">
      <w:bodyDiv w:val="1"/>
      <w:marLeft w:val="0"/>
      <w:marRight w:val="0"/>
      <w:marTop w:val="0"/>
      <w:marBottom w:val="0"/>
      <w:divBdr>
        <w:top w:val="none" w:sz="0" w:space="0" w:color="auto"/>
        <w:left w:val="none" w:sz="0" w:space="0" w:color="auto"/>
        <w:bottom w:val="none" w:sz="0" w:space="0" w:color="auto"/>
        <w:right w:val="none" w:sz="0" w:space="0" w:color="auto"/>
      </w:divBdr>
    </w:div>
    <w:div w:id="857888645">
      <w:bodyDiv w:val="1"/>
      <w:marLeft w:val="0"/>
      <w:marRight w:val="0"/>
      <w:marTop w:val="0"/>
      <w:marBottom w:val="0"/>
      <w:divBdr>
        <w:top w:val="none" w:sz="0" w:space="0" w:color="auto"/>
        <w:left w:val="none" w:sz="0" w:space="0" w:color="auto"/>
        <w:bottom w:val="none" w:sz="0" w:space="0" w:color="auto"/>
        <w:right w:val="none" w:sz="0" w:space="0" w:color="auto"/>
      </w:divBdr>
    </w:div>
    <w:div w:id="1134369434">
      <w:bodyDiv w:val="1"/>
      <w:marLeft w:val="0"/>
      <w:marRight w:val="0"/>
      <w:marTop w:val="0"/>
      <w:marBottom w:val="0"/>
      <w:divBdr>
        <w:top w:val="none" w:sz="0" w:space="0" w:color="auto"/>
        <w:left w:val="none" w:sz="0" w:space="0" w:color="auto"/>
        <w:bottom w:val="none" w:sz="0" w:space="0" w:color="auto"/>
        <w:right w:val="none" w:sz="0" w:space="0" w:color="auto"/>
      </w:divBdr>
    </w:div>
    <w:div w:id="1376001576">
      <w:bodyDiv w:val="1"/>
      <w:marLeft w:val="0"/>
      <w:marRight w:val="0"/>
      <w:marTop w:val="0"/>
      <w:marBottom w:val="0"/>
      <w:divBdr>
        <w:top w:val="none" w:sz="0" w:space="0" w:color="auto"/>
        <w:left w:val="none" w:sz="0" w:space="0" w:color="auto"/>
        <w:bottom w:val="none" w:sz="0" w:space="0" w:color="auto"/>
        <w:right w:val="none" w:sz="0" w:space="0" w:color="auto"/>
      </w:divBdr>
    </w:div>
    <w:div w:id="1609701341">
      <w:bodyDiv w:val="1"/>
      <w:marLeft w:val="0"/>
      <w:marRight w:val="0"/>
      <w:marTop w:val="0"/>
      <w:marBottom w:val="0"/>
      <w:divBdr>
        <w:top w:val="none" w:sz="0" w:space="0" w:color="auto"/>
        <w:left w:val="none" w:sz="0" w:space="0" w:color="auto"/>
        <w:bottom w:val="none" w:sz="0" w:space="0" w:color="auto"/>
        <w:right w:val="none" w:sz="0" w:space="0" w:color="auto"/>
      </w:divBdr>
    </w:div>
    <w:div w:id="1642076717">
      <w:bodyDiv w:val="1"/>
      <w:marLeft w:val="0"/>
      <w:marRight w:val="0"/>
      <w:marTop w:val="0"/>
      <w:marBottom w:val="0"/>
      <w:divBdr>
        <w:top w:val="none" w:sz="0" w:space="0" w:color="auto"/>
        <w:left w:val="none" w:sz="0" w:space="0" w:color="auto"/>
        <w:bottom w:val="none" w:sz="0" w:space="0" w:color="auto"/>
        <w:right w:val="none" w:sz="0" w:space="0" w:color="auto"/>
      </w:divBdr>
    </w:div>
    <w:div w:id="1657874709">
      <w:bodyDiv w:val="1"/>
      <w:marLeft w:val="0"/>
      <w:marRight w:val="0"/>
      <w:marTop w:val="0"/>
      <w:marBottom w:val="0"/>
      <w:divBdr>
        <w:top w:val="none" w:sz="0" w:space="0" w:color="auto"/>
        <w:left w:val="none" w:sz="0" w:space="0" w:color="auto"/>
        <w:bottom w:val="none" w:sz="0" w:space="0" w:color="auto"/>
        <w:right w:val="none" w:sz="0" w:space="0" w:color="auto"/>
      </w:divBdr>
    </w:div>
    <w:div w:id="1669822779">
      <w:bodyDiv w:val="1"/>
      <w:marLeft w:val="0"/>
      <w:marRight w:val="0"/>
      <w:marTop w:val="0"/>
      <w:marBottom w:val="0"/>
      <w:divBdr>
        <w:top w:val="none" w:sz="0" w:space="0" w:color="auto"/>
        <w:left w:val="none" w:sz="0" w:space="0" w:color="auto"/>
        <w:bottom w:val="none" w:sz="0" w:space="0" w:color="auto"/>
        <w:right w:val="none" w:sz="0" w:space="0" w:color="auto"/>
      </w:divBdr>
    </w:div>
    <w:div w:id="1684163449">
      <w:bodyDiv w:val="1"/>
      <w:marLeft w:val="0"/>
      <w:marRight w:val="0"/>
      <w:marTop w:val="0"/>
      <w:marBottom w:val="0"/>
      <w:divBdr>
        <w:top w:val="none" w:sz="0" w:space="0" w:color="auto"/>
        <w:left w:val="none" w:sz="0" w:space="0" w:color="auto"/>
        <w:bottom w:val="none" w:sz="0" w:space="0" w:color="auto"/>
        <w:right w:val="none" w:sz="0" w:space="0" w:color="auto"/>
      </w:divBdr>
    </w:div>
    <w:div w:id="1734036985">
      <w:bodyDiv w:val="1"/>
      <w:marLeft w:val="0"/>
      <w:marRight w:val="0"/>
      <w:marTop w:val="0"/>
      <w:marBottom w:val="0"/>
      <w:divBdr>
        <w:top w:val="none" w:sz="0" w:space="0" w:color="auto"/>
        <w:left w:val="none" w:sz="0" w:space="0" w:color="auto"/>
        <w:bottom w:val="none" w:sz="0" w:space="0" w:color="auto"/>
        <w:right w:val="none" w:sz="0" w:space="0" w:color="auto"/>
      </w:divBdr>
    </w:div>
    <w:div w:id="1834757020">
      <w:bodyDiv w:val="1"/>
      <w:marLeft w:val="0"/>
      <w:marRight w:val="0"/>
      <w:marTop w:val="0"/>
      <w:marBottom w:val="0"/>
      <w:divBdr>
        <w:top w:val="none" w:sz="0" w:space="0" w:color="auto"/>
        <w:left w:val="none" w:sz="0" w:space="0" w:color="auto"/>
        <w:bottom w:val="none" w:sz="0" w:space="0" w:color="auto"/>
        <w:right w:val="none" w:sz="0" w:space="0" w:color="auto"/>
      </w:divBdr>
    </w:div>
    <w:div w:id="1994141047">
      <w:bodyDiv w:val="1"/>
      <w:marLeft w:val="0"/>
      <w:marRight w:val="0"/>
      <w:marTop w:val="0"/>
      <w:marBottom w:val="0"/>
      <w:divBdr>
        <w:top w:val="none" w:sz="0" w:space="0" w:color="auto"/>
        <w:left w:val="none" w:sz="0" w:space="0" w:color="auto"/>
        <w:bottom w:val="none" w:sz="0" w:space="0" w:color="auto"/>
        <w:right w:val="none" w:sz="0" w:space="0" w:color="auto"/>
      </w:divBdr>
    </w:div>
    <w:div w:id="1994332839">
      <w:bodyDiv w:val="1"/>
      <w:marLeft w:val="0"/>
      <w:marRight w:val="0"/>
      <w:marTop w:val="0"/>
      <w:marBottom w:val="0"/>
      <w:divBdr>
        <w:top w:val="none" w:sz="0" w:space="0" w:color="auto"/>
        <w:left w:val="none" w:sz="0" w:space="0" w:color="auto"/>
        <w:bottom w:val="none" w:sz="0" w:space="0" w:color="auto"/>
        <w:right w:val="none" w:sz="0" w:space="0" w:color="auto"/>
      </w:divBdr>
    </w:div>
    <w:div w:id="214211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tsystem.edu/institutions"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image" Target="media/image15.jpg"/><Relationship Id="rId21" Type="http://schemas.openxmlformats.org/officeDocument/2006/relationships/hyperlink" Target="https://www.ethics.state.tx.us/whatsnew/FAQ_Form1295.html" TargetMode="External"/><Relationship Id="rId34" Type="http://schemas.openxmlformats.org/officeDocument/2006/relationships/image" Target="media/image11.jpeg"/><Relationship Id="rId42" Type="http://schemas.openxmlformats.org/officeDocument/2006/relationships/hyperlink" Target="https://www.irs.gov/uac/about-form-w9" TargetMode="External"/><Relationship Id="rId47" Type="http://schemas.openxmlformats.org/officeDocument/2006/relationships/hyperlink" Target="http://www.statutes.legis.state.tx.us/Docs/GV/htm/GV.552.htm" TargetMode="External"/><Relationship Id="rId50" Type="http://schemas.openxmlformats.org/officeDocument/2006/relationships/hyperlink" Target="http://www.statutes.legis.state.tx.us/Docs/GV/htm/GV.552.htm" TargetMode="External"/><Relationship Id="rId55" Type="http://schemas.openxmlformats.org/officeDocument/2006/relationships/hyperlink" Target="http://www.statutes.legis.state.tx.us/Docs/BC/htm/BC.15.htm" TargetMode="External"/><Relationship Id="rId63" Type="http://schemas.openxmlformats.org/officeDocument/2006/relationships/hyperlink" Target="http://www.statutes.legis.state.tx.us/Docs/HS/htm/HS.361.htm" TargetMode="External"/><Relationship Id="rId68" Type="http://schemas.openxmlformats.org/officeDocument/2006/relationships/hyperlink" Target="http://www.statutes.legis.state.tx.us/Docs/GV/htm/GV.552.htm"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statutes.legis.state.tx.us/Docs/GV/htm/GV.2161.htm" TargetMode="External"/><Relationship Id="rId29" Type="http://schemas.openxmlformats.org/officeDocument/2006/relationships/image" Target="media/image7.jpeg"/><Relationship Id="rId11" Type="http://schemas.openxmlformats.org/officeDocument/2006/relationships/hyperlink" Target="http://www.statutes.legis.state.tx.us/Docs/ED/htm/ED.73.htm" TargetMode="Externa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hyperlink" Target="http://www.statutes.legis.state.tx.us/Docs/GV/htm/GV.2251.htm" TargetMode="External"/><Relationship Id="rId45" Type="http://schemas.openxmlformats.org/officeDocument/2006/relationships/hyperlink" Target="http://texreg.sos.state.tx.us/public/readtac$ext.TacPage?sl=R&amp;app=9&amp;p_dir=&amp;p_rloc=&amp;p_tloc=&amp;p_ploc=&amp;pg=1&amp;p_tac=&amp;ti=34&amp;pt=1&amp;ch=3&amp;rl=322" TargetMode="External"/><Relationship Id="rId53" Type="http://schemas.openxmlformats.org/officeDocument/2006/relationships/hyperlink" Target="http://www.statutes.legis.state.tx.us/Docs/GV/htm/GV.2252.htm" TargetMode="External"/><Relationship Id="rId58" Type="http://schemas.openxmlformats.org/officeDocument/2006/relationships/hyperlink" Target="https://www.osha.gov/pls/oshaweb/owadisp.show_document?p_table=OSHACT&amp;p_id=2743" TargetMode="External"/><Relationship Id="rId66" Type="http://schemas.openxmlformats.org/officeDocument/2006/relationships/hyperlink" Target="http://www.statutes.legis.state.tx.us/Docs/GV/htm/GV.559.htm" TargetMode="External"/><Relationship Id="rId7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texreg.sos.state.tx.us/public/readtac$ext.TacPage?sl=R&amp;app=9&amp;p_dir=&amp;p_rloc=&amp;p_tloc=&amp;p_ploc=&amp;pg=1&amp;p_tac=&amp;ti=34&amp;pt=1&amp;ch=20&amp;rl=285" TargetMode="External"/><Relationship Id="rId23" Type="http://schemas.openxmlformats.org/officeDocument/2006/relationships/image" Target="media/image2.jpeg"/><Relationship Id="rId28" Type="http://schemas.openxmlformats.org/officeDocument/2006/relationships/hyperlink" Target="http://www.chiefmfg.com/Series/TS525T" TargetMode="External"/><Relationship Id="rId36" Type="http://schemas.openxmlformats.org/officeDocument/2006/relationships/image" Target="media/image12.jpeg"/><Relationship Id="rId49" Type="http://schemas.openxmlformats.org/officeDocument/2006/relationships/hyperlink" Target="http://www.statutes.legis.state.tx.us/Docs/GV/htm/GV.552.htm" TargetMode="External"/><Relationship Id="rId57" Type="http://schemas.openxmlformats.org/officeDocument/2006/relationships/hyperlink" Target="http://www.statutes.legis.state.tx.us/Docs/GV/htm/GV.669.htm" TargetMode="External"/><Relationship Id="rId61" Type="http://schemas.openxmlformats.org/officeDocument/2006/relationships/hyperlink" Target="http://www.statutes.legis.state.tx.us/Docs/HS/htm/HS.361.htm" TargetMode="External"/><Relationship Id="rId10" Type="http://schemas.openxmlformats.org/officeDocument/2006/relationships/hyperlink" Target="http://www.statutes.legis.state.tx.us/Docs/ED/htm/ED.51.htm" TargetMode="External"/><Relationship Id="rId19" Type="http://schemas.openxmlformats.org/officeDocument/2006/relationships/hyperlink" Target="http://www.statutes.legis.state.tx.us/Docs/GV/htm/GV.2252.htm" TargetMode="External"/><Relationship Id="rId31" Type="http://schemas.openxmlformats.org/officeDocument/2006/relationships/hyperlink" Target="http://www.vaddio.com/product/thin-profile-mount-roboshot" TargetMode="External"/><Relationship Id="rId44" Type="http://schemas.openxmlformats.org/officeDocument/2006/relationships/hyperlink" Target="http://texreg.sos.state.tx.us/public/readtac$ext.TacPage?sl=R&amp;app=9&amp;p_dir=&amp;p_rloc=&amp;p_tloc=&amp;p_ploc=&amp;pg=1&amp;p_tac=&amp;ti=34&amp;pt=1&amp;ch=3&amp;rl=322" TargetMode="External"/><Relationship Id="rId52" Type="http://schemas.openxmlformats.org/officeDocument/2006/relationships/hyperlink" Target="http://www.statutes.legis.state.tx.us/Docs/GV/htm/GV.2107.htm" TargetMode="External"/><Relationship Id="rId60" Type="http://schemas.openxmlformats.org/officeDocument/2006/relationships/hyperlink" Target="http://www.statutes.legis.state.tx.us/Docs/HS/htm/HS.361.htm" TargetMode="External"/><Relationship Id="rId65" Type="http://schemas.openxmlformats.org/officeDocument/2006/relationships/hyperlink" Target="http://www.statutes.legis.state.tx.us/Docs/GV/htm/GV.552.htm" TargetMode="External"/><Relationship Id="rId7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statutes.legis.state.tx.us/Docs/ED/htm/ED.61.htm" TargetMode="External"/><Relationship Id="rId14" Type="http://schemas.openxmlformats.org/officeDocument/2006/relationships/hyperlink" Target="mailto:Michael.Ochoa@uth.tmc.edu" TargetMode="External"/><Relationship Id="rId22" Type="http://schemas.openxmlformats.org/officeDocument/2006/relationships/hyperlink" Target="http://www.statutes.legis.state.tx.us/Docs/HS/htm/HS.361.htm"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yperlink" Target="http://www.vaddio.com/product/thin-profile-mount-roboshot" TargetMode="External"/><Relationship Id="rId43" Type="http://schemas.openxmlformats.org/officeDocument/2006/relationships/hyperlink" Target="http://www.statutes.legis.state.tx.us/Docs/TX/htm/TX.151.htm" TargetMode="External"/><Relationship Id="rId48" Type="http://schemas.openxmlformats.org/officeDocument/2006/relationships/hyperlink" Target="http://www.statutes.legis.state.tx.us/Docs/GV/htm/GV.552.htm" TargetMode="External"/><Relationship Id="rId56" Type="http://schemas.openxmlformats.org/officeDocument/2006/relationships/hyperlink" Target="http://www.statutes.legis.state.tx.us/Docs/FA/htm/FA.231.htm" TargetMode="External"/><Relationship Id="rId64" Type="http://schemas.openxmlformats.org/officeDocument/2006/relationships/hyperlink" Target="http://www.statutes.legis.state.tx.us/Docs/GV/htm/GV.552.htm" TargetMode="External"/><Relationship Id="rId69" Type="http://schemas.openxmlformats.org/officeDocument/2006/relationships/hyperlink" Target="http://www.statutes.legis.state.tx.us/Docs/GV/htm/GV.559.htm" TargetMode="External"/><Relationship Id="rId77" Type="http://schemas.openxmlformats.org/officeDocument/2006/relationships/theme" Target="theme/theme1.xml"/><Relationship Id="rId8" Type="http://schemas.openxmlformats.org/officeDocument/2006/relationships/hyperlink" Target="mailto:Michael.Ochoa@uth.tmc.edu" TargetMode="External"/><Relationship Id="rId51" Type="http://schemas.openxmlformats.org/officeDocument/2006/relationships/hyperlink" Target="http://www.statutes.legis.state.tx.us/Docs/GV/htm/GV.552.htm"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www.statutes.legis.state.tx.us/Docs/ED/htm/ED.74.htm" TargetMode="External"/><Relationship Id="rId17" Type="http://schemas.openxmlformats.org/officeDocument/2006/relationships/hyperlink" Target="mailto:Shaun.A.McGowan@uth.tmc.edu"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hyperlink" Target="http://www.statutes.legis.state.tx.us/Docs/GV/htm/GV.552.htm" TargetMode="External"/><Relationship Id="rId59" Type="http://schemas.openxmlformats.org/officeDocument/2006/relationships/hyperlink" Target="http://www.statutes.legis.state.tx.us/Docs/HS/htm/HS.502.htm" TargetMode="External"/><Relationship Id="rId67" Type="http://schemas.openxmlformats.org/officeDocument/2006/relationships/hyperlink" Target="http://www.statutes.legis.state.tx.us/Docs/GV/htm/GV.552.htm" TargetMode="External"/><Relationship Id="rId20" Type="http://schemas.openxmlformats.org/officeDocument/2006/relationships/hyperlink" Target="https://www.ethics.state.tx.us/rules/adopted_Nov_2015.html" TargetMode="External"/><Relationship Id="rId41" Type="http://schemas.openxmlformats.org/officeDocument/2006/relationships/hyperlink" Target="http://www.statutes.legis.state.tx.us/Docs/ED/htm/ED.51.htm" TargetMode="External"/><Relationship Id="rId54" Type="http://schemas.openxmlformats.org/officeDocument/2006/relationships/hyperlink" Target="http://www.statutes.legis.state.tx.us/Docs/TX/htm/TX.171.htm" TargetMode="External"/><Relationship Id="rId62" Type="http://schemas.openxmlformats.org/officeDocument/2006/relationships/hyperlink" Target="http://texreg.sos.state.tx.us/public/readtac$ext.ViewTAC?tac_view=5&amp;ti=30&amp;pt=1&amp;ch=328&amp;sch=I&amp;rl=Y" TargetMode="External"/><Relationship Id="rId70" Type="http://schemas.openxmlformats.org/officeDocument/2006/relationships/header" Target="header1.xml"/><Relationship Id="rId7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16027</Words>
  <Characters>96598</Characters>
  <Application>Microsoft Office Word</Application>
  <DocSecurity>0</DocSecurity>
  <Lines>804</Lines>
  <Paragraphs>224</Paragraphs>
  <ScaleCrop>false</ScaleCrop>
  <HeadingPairs>
    <vt:vector size="2" baseType="variant">
      <vt:variant>
        <vt:lpstr>Title</vt:lpstr>
      </vt:variant>
      <vt:variant>
        <vt:i4>1</vt:i4>
      </vt:variant>
    </vt:vector>
  </HeadingPairs>
  <TitlesOfParts>
    <vt:vector size="1" baseType="lpstr">
      <vt:lpstr>REQUEST FOR PROPOSAL</vt:lpstr>
    </vt:vector>
  </TitlesOfParts>
  <Company>The University of Texas at Austin</Company>
  <LinksUpToDate>false</LinksUpToDate>
  <CharactersWithSpaces>112401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Rae Lender</dc:creator>
  <cp:lastModifiedBy>Ochoa, Michael</cp:lastModifiedBy>
  <cp:revision>3</cp:revision>
  <cp:lastPrinted>2016-05-08T15:52:00Z</cp:lastPrinted>
  <dcterms:created xsi:type="dcterms:W3CDTF">2017-06-20T19:03:00Z</dcterms:created>
  <dcterms:modified xsi:type="dcterms:W3CDTF">2017-06-21T12:36:00Z</dcterms:modified>
</cp:coreProperties>
</file>